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2BAC6" w14:textId="77777777" w:rsidR="004714D5" w:rsidRDefault="004714D5" w:rsidP="003131A8">
      <w:pPr>
        <w:ind w:left="-709"/>
        <w:rPr>
          <w:rFonts w:ascii="Calibri" w:hAnsi="Calibri"/>
          <w:sz w:val="20"/>
          <w:szCs w:val="20"/>
        </w:rPr>
      </w:pPr>
    </w:p>
    <w:p w14:paraId="1304178C" w14:textId="6DA7AA76" w:rsidR="004714D5" w:rsidRDefault="004714D5" w:rsidP="003131A8">
      <w:pPr>
        <w:ind w:left="-709"/>
        <w:rPr>
          <w:rFonts w:ascii="Calibri" w:hAnsi="Calibri"/>
          <w:sz w:val="20"/>
          <w:szCs w:val="20"/>
        </w:rPr>
      </w:pPr>
    </w:p>
    <w:p w14:paraId="1F0812A1" w14:textId="4F1816D6" w:rsidR="004714D5" w:rsidRDefault="004714D5" w:rsidP="003131A8">
      <w:pPr>
        <w:ind w:left="-709"/>
        <w:rPr>
          <w:rFonts w:ascii="Calibri" w:hAnsi="Calibri"/>
          <w:sz w:val="20"/>
          <w:szCs w:val="20"/>
        </w:rPr>
      </w:pPr>
    </w:p>
    <w:p w14:paraId="27107FA1" w14:textId="544357AB" w:rsidR="00D54BF5" w:rsidRDefault="00D54BF5" w:rsidP="003131A8">
      <w:pPr>
        <w:ind w:left="-709"/>
        <w:rPr>
          <w:rFonts w:ascii="Calibri" w:hAnsi="Calibri"/>
          <w:sz w:val="20"/>
          <w:szCs w:val="20"/>
        </w:rPr>
      </w:pPr>
      <w:r>
        <w:rPr>
          <w:noProof/>
          <w:lang w:eastAsia="en-GB"/>
        </w:rPr>
        <w:drawing>
          <wp:anchor distT="0" distB="0" distL="114300" distR="114300" simplePos="0" relativeHeight="251659264" behindDoc="1" locked="0" layoutInCell="1" allowOverlap="1" wp14:anchorId="191D6D93" wp14:editId="22074636">
            <wp:simplePos x="0" y="0"/>
            <wp:positionH relativeFrom="margin">
              <wp:align>center</wp:align>
            </wp:positionH>
            <wp:positionV relativeFrom="paragraph">
              <wp:posOffset>128867</wp:posOffset>
            </wp:positionV>
            <wp:extent cx="4100830" cy="2972435"/>
            <wp:effectExtent l="0" t="0" r="0" b="0"/>
            <wp:wrapTight wrapText="bothSides">
              <wp:wrapPolygon edited="0">
                <wp:start x="0" y="0"/>
                <wp:lineTo x="0" y="21457"/>
                <wp:lineTo x="21473" y="21457"/>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0830" cy="297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6214" w14:textId="77777777" w:rsidR="00D54BF5" w:rsidRDefault="00D54BF5" w:rsidP="003131A8">
      <w:pPr>
        <w:ind w:left="-709"/>
        <w:rPr>
          <w:rFonts w:ascii="Calibri" w:hAnsi="Calibri"/>
          <w:sz w:val="20"/>
          <w:szCs w:val="20"/>
        </w:rPr>
      </w:pPr>
    </w:p>
    <w:p w14:paraId="0D960199" w14:textId="77777777" w:rsidR="00D54BF5" w:rsidRDefault="00D54BF5" w:rsidP="003131A8">
      <w:pPr>
        <w:ind w:left="-709"/>
        <w:rPr>
          <w:rFonts w:ascii="Calibri" w:hAnsi="Calibri"/>
          <w:sz w:val="20"/>
          <w:szCs w:val="20"/>
        </w:rPr>
      </w:pPr>
    </w:p>
    <w:p w14:paraId="6B530122" w14:textId="77777777" w:rsidR="00D54BF5" w:rsidRDefault="00D54BF5" w:rsidP="003131A8">
      <w:pPr>
        <w:ind w:left="-709"/>
        <w:rPr>
          <w:rFonts w:ascii="Calibri" w:hAnsi="Calibri"/>
          <w:sz w:val="20"/>
          <w:szCs w:val="20"/>
        </w:rPr>
      </w:pPr>
    </w:p>
    <w:p w14:paraId="699B2C70" w14:textId="77777777" w:rsidR="00D54BF5" w:rsidRDefault="00D54BF5" w:rsidP="003131A8">
      <w:pPr>
        <w:ind w:left="-709"/>
        <w:rPr>
          <w:rFonts w:ascii="Calibri" w:hAnsi="Calibri"/>
          <w:sz w:val="20"/>
          <w:szCs w:val="20"/>
        </w:rPr>
      </w:pPr>
    </w:p>
    <w:p w14:paraId="2A7604E1" w14:textId="77777777" w:rsidR="00D54BF5" w:rsidRDefault="00D54BF5" w:rsidP="003131A8">
      <w:pPr>
        <w:ind w:left="-709"/>
        <w:rPr>
          <w:rFonts w:ascii="Calibri" w:hAnsi="Calibri"/>
          <w:sz w:val="20"/>
          <w:szCs w:val="20"/>
        </w:rPr>
      </w:pPr>
    </w:p>
    <w:p w14:paraId="55485D6F" w14:textId="77777777" w:rsidR="00D54BF5" w:rsidRDefault="00D54BF5" w:rsidP="003131A8">
      <w:pPr>
        <w:ind w:left="-709"/>
        <w:rPr>
          <w:rFonts w:ascii="Calibri" w:hAnsi="Calibri"/>
          <w:sz w:val="20"/>
          <w:szCs w:val="20"/>
        </w:rPr>
      </w:pPr>
    </w:p>
    <w:p w14:paraId="1BC65128" w14:textId="77777777" w:rsidR="00D54BF5" w:rsidRDefault="00D54BF5" w:rsidP="003131A8">
      <w:pPr>
        <w:ind w:left="-709"/>
        <w:rPr>
          <w:rFonts w:ascii="Calibri" w:hAnsi="Calibri"/>
          <w:sz w:val="20"/>
          <w:szCs w:val="20"/>
        </w:rPr>
      </w:pPr>
    </w:p>
    <w:p w14:paraId="60980C72" w14:textId="77777777" w:rsidR="00D54BF5" w:rsidRDefault="00D54BF5" w:rsidP="003131A8">
      <w:pPr>
        <w:ind w:left="-709"/>
        <w:rPr>
          <w:rFonts w:ascii="Calibri" w:hAnsi="Calibri"/>
          <w:sz w:val="20"/>
          <w:szCs w:val="20"/>
        </w:rPr>
      </w:pPr>
    </w:p>
    <w:p w14:paraId="760C277C" w14:textId="77777777" w:rsidR="00D54BF5" w:rsidRDefault="00D54BF5" w:rsidP="003131A8">
      <w:pPr>
        <w:ind w:left="-709"/>
        <w:rPr>
          <w:rFonts w:ascii="Calibri" w:hAnsi="Calibri"/>
          <w:sz w:val="20"/>
          <w:szCs w:val="20"/>
        </w:rPr>
      </w:pPr>
    </w:p>
    <w:p w14:paraId="65A478C6" w14:textId="77777777" w:rsidR="00D54BF5" w:rsidRDefault="00D54BF5" w:rsidP="003131A8">
      <w:pPr>
        <w:ind w:left="-709"/>
        <w:rPr>
          <w:rFonts w:ascii="Calibri" w:hAnsi="Calibri"/>
          <w:sz w:val="20"/>
          <w:szCs w:val="20"/>
        </w:rPr>
      </w:pPr>
    </w:p>
    <w:p w14:paraId="0DAA2E02" w14:textId="77777777" w:rsidR="00D54BF5" w:rsidRDefault="00D54BF5" w:rsidP="003131A8">
      <w:pPr>
        <w:ind w:left="-709"/>
        <w:rPr>
          <w:rFonts w:ascii="Calibri" w:hAnsi="Calibri"/>
          <w:sz w:val="20"/>
          <w:szCs w:val="20"/>
        </w:rPr>
      </w:pPr>
    </w:p>
    <w:p w14:paraId="0C7BC4E9" w14:textId="77777777" w:rsidR="00D54BF5" w:rsidRDefault="00D54BF5" w:rsidP="003131A8">
      <w:pPr>
        <w:ind w:left="-709"/>
        <w:rPr>
          <w:rFonts w:ascii="Calibri" w:hAnsi="Calibri"/>
          <w:sz w:val="20"/>
          <w:szCs w:val="20"/>
        </w:rPr>
      </w:pPr>
    </w:p>
    <w:p w14:paraId="790B5A64" w14:textId="77777777" w:rsidR="00D54BF5" w:rsidRDefault="00D54BF5" w:rsidP="003131A8">
      <w:pPr>
        <w:ind w:left="-709"/>
        <w:rPr>
          <w:rFonts w:ascii="Calibri" w:hAnsi="Calibri"/>
          <w:sz w:val="20"/>
          <w:szCs w:val="20"/>
        </w:rPr>
      </w:pPr>
    </w:p>
    <w:p w14:paraId="2CED01A2" w14:textId="77777777" w:rsidR="00D54BF5" w:rsidRDefault="00D54BF5" w:rsidP="003131A8">
      <w:pPr>
        <w:ind w:left="-709"/>
        <w:rPr>
          <w:rFonts w:ascii="Calibri" w:hAnsi="Calibri"/>
          <w:sz w:val="20"/>
          <w:szCs w:val="20"/>
        </w:rPr>
      </w:pPr>
    </w:p>
    <w:p w14:paraId="79731E41" w14:textId="77777777" w:rsidR="00D54BF5" w:rsidRDefault="00D54BF5" w:rsidP="003131A8">
      <w:pPr>
        <w:ind w:left="-709"/>
        <w:rPr>
          <w:rFonts w:ascii="Calibri" w:hAnsi="Calibri"/>
          <w:sz w:val="20"/>
          <w:szCs w:val="20"/>
        </w:rPr>
      </w:pPr>
    </w:p>
    <w:p w14:paraId="0B7B8C78" w14:textId="77777777" w:rsidR="00D54BF5" w:rsidRDefault="00D54BF5" w:rsidP="003131A8">
      <w:pPr>
        <w:ind w:left="-709"/>
        <w:rPr>
          <w:rFonts w:ascii="Calibri" w:hAnsi="Calibri"/>
          <w:sz w:val="20"/>
          <w:szCs w:val="20"/>
        </w:rPr>
      </w:pPr>
    </w:p>
    <w:p w14:paraId="31F09EB0" w14:textId="77777777" w:rsidR="00D54BF5" w:rsidRDefault="00D54BF5" w:rsidP="003131A8">
      <w:pPr>
        <w:ind w:left="-709"/>
        <w:rPr>
          <w:rFonts w:ascii="Calibri" w:hAnsi="Calibri"/>
          <w:sz w:val="20"/>
          <w:szCs w:val="20"/>
        </w:rPr>
      </w:pPr>
    </w:p>
    <w:p w14:paraId="0302FA0D" w14:textId="77777777" w:rsidR="00D54BF5" w:rsidRDefault="00D54BF5" w:rsidP="003131A8">
      <w:pPr>
        <w:ind w:left="-709"/>
        <w:rPr>
          <w:rFonts w:ascii="Calibri" w:hAnsi="Calibri"/>
          <w:sz w:val="20"/>
          <w:szCs w:val="20"/>
        </w:rPr>
      </w:pPr>
    </w:p>
    <w:p w14:paraId="345FF245" w14:textId="77777777" w:rsidR="00D54BF5" w:rsidRDefault="00D54BF5" w:rsidP="003131A8">
      <w:pPr>
        <w:ind w:left="-709"/>
        <w:rPr>
          <w:rFonts w:ascii="Calibri" w:hAnsi="Calibri"/>
          <w:sz w:val="20"/>
          <w:szCs w:val="20"/>
        </w:rPr>
      </w:pPr>
    </w:p>
    <w:p w14:paraId="633190B0" w14:textId="77777777" w:rsidR="00D54BF5" w:rsidRDefault="00D54BF5" w:rsidP="003131A8">
      <w:pPr>
        <w:ind w:left="-709"/>
        <w:rPr>
          <w:rFonts w:ascii="Calibri" w:hAnsi="Calibri"/>
          <w:sz w:val="20"/>
          <w:szCs w:val="20"/>
        </w:rPr>
      </w:pPr>
    </w:p>
    <w:p w14:paraId="38DA5243" w14:textId="77777777" w:rsidR="00D54BF5" w:rsidRDefault="00D54BF5" w:rsidP="003131A8">
      <w:pPr>
        <w:ind w:left="-709"/>
        <w:rPr>
          <w:rFonts w:ascii="Calibri" w:hAnsi="Calibri"/>
          <w:sz w:val="20"/>
          <w:szCs w:val="20"/>
        </w:rPr>
      </w:pPr>
    </w:p>
    <w:p w14:paraId="6CE5091F" w14:textId="3D3F8B12" w:rsidR="00D54BF5" w:rsidRPr="00D54BF5" w:rsidRDefault="003C3373" w:rsidP="00D54BF5">
      <w:pPr>
        <w:ind w:left="-709" w:firstLine="1429"/>
        <w:jc w:val="center"/>
        <w:rPr>
          <w:rFonts w:ascii="Calibri" w:hAnsi="Calibri"/>
          <w:sz w:val="40"/>
          <w:szCs w:val="20"/>
        </w:rPr>
      </w:pPr>
      <w:r>
        <w:rPr>
          <w:rFonts w:ascii="Calibri" w:hAnsi="Calibri"/>
          <w:sz w:val="40"/>
          <w:szCs w:val="20"/>
        </w:rPr>
        <w:t>Bluecoat Primary Academy Science</w:t>
      </w:r>
      <w:r w:rsidR="00D54BF5" w:rsidRPr="00D54BF5">
        <w:rPr>
          <w:rFonts w:ascii="Calibri" w:hAnsi="Calibri"/>
          <w:sz w:val="40"/>
          <w:szCs w:val="20"/>
        </w:rPr>
        <w:t xml:space="preserve"> Progression Document</w:t>
      </w:r>
      <w:r w:rsidR="00D54BF5">
        <w:rPr>
          <w:rFonts w:ascii="Calibri" w:hAnsi="Calibri"/>
          <w:sz w:val="40"/>
          <w:szCs w:val="20"/>
        </w:rPr>
        <w:t xml:space="preserve"> 2020</w:t>
      </w:r>
    </w:p>
    <w:p w14:paraId="0474E11D" w14:textId="77777777" w:rsidR="00D54BF5" w:rsidRDefault="00D54BF5" w:rsidP="003131A8">
      <w:pPr>
        <w:ind w:left="-709"/>
        <w:rPr>
          <w:rFonts w:ascii="Calibri" w:hAnsi="Calibri"/>
          <w:sz w:val="20"/>
          <w:szCs w:val="20"/>
        </w:rPr>
      </w:pPr>
    </w:p>
    <w:p w14:paraId="20A34CDE" w14:textId="77777777" w:rsidR="00D54BF5" w:rsidRDefault="00D54BF5" w:rsidP="003131A8">
      <w:pPr>
        <w:ind w:left="-709"/>
        <w:rPr>
          <w:rFonts w:ascii="Calibri" w:hAnsi="Calibri"/>
          <w:sz w:val="20"/>
          <w:szCs w:val="20"/>
        </w:rPr>
      </w:pPr>
    </w:p>
    <w:p w14:paraId="3428FBCB" w14:textId="77777777" w:rsidR="00D54BF5" w:rsidRDefault="00D54BF5" w:rsidP="003131A8">
      <w:pPr>
        <w:ind w:left="-709"/>
        <w:rPr>
          <w:rFonts w:ascii="Calibri" w:hAnsi="Calibri"/>
          <w:sz w:val="20"/>
          <w:szCs w:val="20"/>
        </w:rPr>
      </w:pPr>
    </w:p>
    <w:p w14:paraId="5FA3FB07" w14:textId="77777777" w:rsidR="00D54BF5" w:rsidRDefault="00D54BF5" w:rsidP="003131A8">
      <w:pPr>
        <w:ind w:left="-709"/>
        <w:rPr>
          <w:rFonts w:ascii="Calibri" w:hAnsi="Calibri"/>
          <w:sz w:val="20"/>
          <w:szCs w:val="20"/>
        </w:rPr>
      </w:pPr>
    </w:p>
    <w:p w14:paraId="6C6C617F" w14:textId="77777777" w:rsidR="00D54BF5" w:rsidRDefault="00D54BF5" w:rsidP="003131A8">
      <w:pPr>
        <w:ind w:left="-709"/>
        <w:rPr>
          <w:rFonts w:ascii="Calibri" w:hAnsi="Calibri"/>
          <w:sz w:val="20"/>
          <w:szCs w:val="20"/>
        </w:rPr>
      </w:pPr>
    </w:p>
    <w:p w14:paraId="36DC17CE" w14:textId="77777777" w:rsidR="00D54BF5" w:rsidRDefault="00D54BF5" w:rsidP="003131A8">
      <w:pPr>
        <w:ind w:left="-709"/>
        <w:rPr>
          <w:rFonts w:ascii="Calibri" w:hAnsi="Calibri"/>
          <w:sz w:val="20"/>
          <w:szCs w:val="20"/>
        </w:rPr>
      </w:pPr>
    </w:p>
    <w:p w14:paraId="31A5B410" w14:textId="77777777" w:rsidR="00D54BF5" w:rsidRDefault="00D54BF5" w:rsidP="003131A8">
      <w:pPr>
        <w:ind w:left="-709"/>
        <w:rPr>
          <w:rFonts w:ascii="Calibri" w:hAnsi="Calibri"/>
          <w:sz w:val="20"/>
          <w:szCs w:val="20"/>
        </w:rPr>
      </w:pPr>
    </w:p>
    <w:p w14:paraId="4D14115A" w14:textId="77777777" w:rsidR="00D54BF5" w:rsidRDefault="00D54BF5" w:rsidP="003131A8">
      <w:pPr>
        <w:ind w:left="-709"/>
        <w:rPr>
          <w:rFonts w:ascii="Calibri" w:hAnsi="Calibri"/>
          <w:sz w:val="20"/>
          <w:szCs w:val="20"/>
        </w:rPr>
      </w:pPr>
    </w:p>
    <w:p w14:paraId="62268088" w14:textId="77777777" w:rsidR="00D54BF5" w:rsidRDefault="00D54BF5" w:rsidP="003131A8">
      <w:pPr>
        <w:ind w:left="-709"/>
        <w:rPr>
          <w:rFonts w:ascii="Calibri" w:hAnsi="Calibri"/>
          <w:sz w:val="20"/>
          <w:szCs w:val="20"/>
        </w:rPr>
      </w:pPr>
    </w:p>
    <w:p w14:paraId="661A5E37" w14:textId="77777777" w:rsidR="00D54BF5" w:rsidRDefault="00D54BF5" w:rsidP="003131A8">
      <w:pPr>
        <w:ind w:left="-709"/>
        <w:rPr>
          <w:rFonts w:ascii="Calibri" w:hAnsi="Calibri"/>
          <w:sz w:val="20"/>
          <w:szCs w:val="20"/>
        </w:rPr>
      </w:pPr>
    </w:p>
    <w:p w14:paraId="59535C33" w14:textId="77777777" w:rsidR="00D54BF5" w:rsidRDefault="00D54BF5" w:rsidP="003131A8">
      <w:pPr>
        <w:ind w:left="-709"/>
        <w:rPr>
          <w:rFonts w:ascii="Calibri" w:hAnsi="Calibri"/>
          <w:sz w:val="20"/>
          <w:szCs w:val="20"/>
        </w:rPr>
      </w:pPr>
    </w:p>
    <w:p w14:paraId="4E18A463" w14:textId="77777777" w:rsidR="00D54BF5" w:rsidRDefault="00D54BF5" w:rsidP="003131A8">
      <w:pPr>
        <w:ind w:left="-709"/>
        <w:rPr>
          <w:rFonts w:ascii="Calibri" w:hAnsi="Calibri"/>
          <w:sz w:val="20"/>
          <w:szCs w:val="20"/>
        </w:rPr>
      </w:pPr>
    </w:p>
    <w:p w14:paraId="715E67F3" w14:textId="77777777" w:rsidR="00D54BF5" w:rsidRDefault="00D54BF5" w:rsidP="003131A8">
      <w:pPr>
        <w:ind w:left="-709"/>
        <w:rPr>
          <w:rFonts w:ascii="Calibri" w:hAnsi="Calibri"/>
          <w:sz w:val="20"/>
          <w:szCs w:val="20"/>
        </w:rPr>
      </w:pPr>
    </w:p>
    <w:p w14:paraId="5EB0F02C" w14:textId="77777777" w:rsidR="00D54BF5" w:rsidRDefault="00D54BF5" w:rsidP="003131A8">
      <w:pPr>
        <w:ind w:left="-709"/>
        <w:rPr>
          <w:rFonts w:ascii="Calibri" w:hAnsi="Calibri"/>
          <w:sz w:val="20"/>
          <w:szCs w:val="20"/>
        </w:rPr>
      </w:pPr>
    </w:p>
    <w:p w14:paraId="608331C7" w14:textId="77777777" w:rsidR="00D54BF5" w:rsidRDefault="00D54BF5" w:rsidP="003131A8">
      <w:pPr>
        <w:ind w:left="-709"/>
        <w:rPr>
          <w:rFonts w:ascii="Calibri" w:hAnsi="Calibri"/>
          <w:sz w:val="20"/>
          <w:szCs w:val="20"/>
        </w:rPr>
      </w:pPr>
    </w:p>
    <w:p w14:paraId="04D04306" w14:textId="77777777" w:rsidR="00D54BF5" w:rsidRDefault="00D54BF5" w:rsidP="003131A8">
      <w:pPr>
        <w:ind w:left="-709"/>
        <w:rPr>
          <w:rFonts w:ascii="Calibri" w:hAnsi="Calibri"/>
          <w:sz w:val="20"/>
          <w:szCs w:val="20"/>
        </w:rPr>
      </w:pPr>
    </w:p>
    <w:p w14:paraId="66626D48" w14:textId="746AA07D" w:rsidR="004D459C" w:rsidRPr="008B15BE" w:rsidRDefault="004D459C" w:rsidP="004D459C">
      <w:pPr>
        <w:jc w:val="center"/>
        <w:rPr>
          <w:rFonts w:ascii="Comic Sans MS" w:hAnsi="Comic Sans MS" w:cstheme="majorHAnsi"/>
          <w:b/>
          <w:sz w:val="28"/>
          <w:u w:val="single"/>
        </w:rPr>
      </w:pPr>
      <w:r w:rsidRPr="008B15BE">
        <w:rPr>
          <w:rFonts w:ascii="Comic Sans MS" w:hAnsi="Comic Sans MS" w:cstheme="majorHAnsi"/>
          <w:b/>
          <w:sz w:val="28"/>
          <w:u w:val="single"/>
        </w:rPr>
        <w:t xml:space="preserve">Bluecoat Primary Academy </w:t>
      </w:r>
      <w:r w:rsidR="0016337C" w:rsidRPr="008B15BE">
        <w:rPr>
          <w:rFonts w:ascii="Comic Sans MS" w:hAnsi="Comic Sans MS" w:cstheme="majorHAnsi"/>
          <w:b/>
          <w:sz w:val="28"/>
          <w:u w:val="single"/>
        </w:rPr>
        <w:t>Science</w:t>
      </w:r>
      <w:r w:rsidRPr="008B15BE">
        <w:rPr>
          <w:rFonts w:ascii="Comic Sans MS" w:hAnsi="Comic Sans MS" w:cstheme="majorHAnsi"/>
          <w:b/>
          <w:sz w:val="28"/>
          <w:u w:val="single"/>
        </w:rPr>
        <w:t xml:space="preserve"> Intent Statement</w:t>
      </w:r>
    </w:p>
    <w:p w14:paraId="6889D461" w14:textId="77777777" w:rsidR="003C3373" w:rsidRPr="008B15BE" w:rsidRDefault="003C3373" w:rsidP="003C3373">
      <w:pPr>
        <w:shd w:val="clear" w:color="auto" w:fill="FFFFFF"/>
        <w:spacing w:before="300" w:after="300"/>
        <w:rPr>
          <w:rFonts w:ascii="Comic Sans MS" w:eastAsia="Times New Roman" w:hAnsi="Comic Sans MS" w:cstheme="majorHAnsi"/>
          <w:color w:val="FF0000"/>
          <w:szCs w:val="29"/>
          <w:lang w:eastAsia="en-GB"/>
        </w:rPr>
      </w:pPr>
      <w:r w:rsidRPr="008B15BE">
        <w:rPr>
          <w:rFonts w:ascii="Comic Sans MS" w:eastAsia="Times New Roman" w:hAnsi="Comic Sans MS" w:cstheme="majorHAnsi"/>
          <w:color w:val="0B0C0C"/>
          <w:szCs w:val="29"/>
          <w:lang w:eastAsia="en-GB"/>
        </w:rPr>
        <w:t xml:space="preserve">At Bluecoat Primary Academy we believe a high-quality science education provides the foundations for understanding the world, by </w:t>
      </w:r>
      <w:r w:rsidRPr="008B15BE">
        <w:rPr>
          <w:rFonts w:ascii="Comic Sans MS" w:eastAsia="Times New Roman" w:hAnsi="Comic Sans MS" w:cstheme="majorHAnsi"/>
          <w:szCs w:val="29"/>
          <w:lang w:eastAsia="en-GB"/>
        </w:rPr>
        <w:t>promoting experiences of exploring and investigating scientific phenomena in a range of contexts leading to a development of natural curiosity.  Children will be encouraged to build their knowledge and understanding through asking questions, taking risks, experimenting, reflecting, making and learning from mistakes; whereby they acquire and apply core skills equipping them for an ever-changing diverse world.</w:t>
      </w:r>
    </w:p>
    <w:p w14:paraId="3F86E391" w14:textId="34D50DEA" w:rsidR="00720F85" w:rsidRPr="008B15BE" w:rsidRDefault="00720F85" w:rsidP="00B23A3D">
      <w:pPr>
        <w:rPr>
          <w:rFonts w:ascii="Comic Sans MS" w:hAnsi="Comic Sans MS" w:cstheme="majorHAnsi"/>
        </w:rPr>
      </w:pPr>
    </w:p>
    <w:p w14:paraId="29066C4F" w14:textId="4140ABD3" w:rsidR="00720F85" w:rsidRPr="008B15BE" w:rsidRDefault="0077277A" w:rsidP="00B23A3D">
      <w:pPr>
        <w:rPr>
          <w:rFonts w:ascii="Comic Sans MS" w:hAnsi="Comic Sans MS" w:cstheme="majorHAnsi"/>
          <w:b/>
          <w:sz w:val="28"/>
          <w:u w:val="single"/>
        </w:rPr>
      </w:pPr>
      <w:r w:rsidRPr="008B15BE">
        <w:rPr>
          <w:rFonts w:ascii="Comic Sans MS" w:hAnsi="Comic Sans MS" w:cstheme="majorHAnsi"/>
          <w:b/>
          <w:sz w:val="28"/>
          <w:u w:val="single"/>
        </w:rPr>
        <w:t>Science</w:t>
      </w:r>
      <w:r w:rsidR="00BF7ED2" w:rsidRPr="008B15BE">
        <w:rPr>
          <w:rFonts w:ascii="Comic Sans MS" w:hAnsi="Comic Sans MS" w:cstheme="majorHAnsi"/>
          <w:b/>
          <w:sz w:val="28"/>
          <w:u w:val="single"/>
        </w:rPr>
        <w:t xml:space="preserve"> Progression Document Guide</w:t>
      </w:r>
    </w:p>
    <w:p w14:paraId="261E6454" w14:textId="77777777" w:rsidR="00BF7ED2" w:rsidRPr="008B15BE" w:rsidRDefault="00BF7ED2" w:rsidP="00B23A3D">
      <w:pPr>
        <w:rPr>
          <w:rFonts w:ascii="Comic Sans MS" w:hAnsi="Comic Sans MS" w:cstheme="majorHAnsi"/>
          <w:b/>
          <w:u w:val="single"/>
        </w:rPr>
      </w:pPr>
    </w:p>
    <w:p w14:paraId="254538B4" w14:textId="49779CFB" w:rsidR="00720F85" w:rsidRPr="008B15BE" w:rsidRDefault="0016337C" w:rsidP="00B23A3D">
      <w:pPr>
        <w:rPr>
          <w:rFonts w:ascii="Comic Sans MS" w:hAnsi="Comic Sans MS" w:cstheme="majorHAnsi"/>
        </w:rPr>
      </w:pPr>
      <w:r w:rsidRPr="008B15BE">
        <w:rPr>
          <w:rFonts w:ascii="Comic Sans MS" w:hAnsi="Comic Sans MS" w:cstheme="majorHAnsi"/>
          <w:u w:val="single"/>
        </w:rPr>
        <w:t>Key</w:t>
      </w:r>
      <w:r w:rsidR="00720F85" w:rsidRPr="008B15BE">
        <w:rPr>
          <w:rFonts w:ascii="Comic Sans MS" w:hAnsi="Comic Sans MS" w:cstheme="majorHAnsi"/>
          <w:u w:val="single"/>
        </w:rPr>
        <w:t xml:space="preserve"> Ideas:</w:t>
      </w:r>
      <w:r w:rsidR="00720F85" w:rsidRPr="008B15BE">
        <w:rPr>
          <w:rFonts w:ascii="Comic Sans MS" w:hAnsi="Comic Sans MS" w:cstheme="majorHAnsi"/>
        </w:rPr>
        <w:t xml:space="preserve"> provides an overview of the key ideas a</w:t>
      </w:r>
      <w:r w:rsidR="00E56784" w:rsidRPr="008B15BE">
        <w:rPr>
          <w:rFonts w:ascii="Comic Sans MS" w:hAnsi="Comic Sans MS" w:cstheme="majorHAnsi"/>
        </w:rPr>
        <w:t>nd procedural knowledge pupils</w:t>
      </w:r>
      <w:r w:rsidR="00720F85" w:rsidRPr="008B15BE">
        <w:rPr>
          <w:rFonts w:ascii="Comic Sans MS" w:hAnsi="Comic Sans MS" w:cstheme="majorHAnsi"/>
        </w:rPr>
        <w:t xml:space="preserve"> shou</w:t>
      </w:r>
      <w:r w:rsidR="00BE5DE3" w:rsidRPr="008B15BE">
        <w:rPr>
          <w:rFonts w:ascii="Comic Sans MS" w:hAnsi="Comic Sans MS" w:cstheme="majorHAnsi"/>
        </w:rPr>
        <w:t>ld know by the end of the year.</w:t>
      </w:r>
    </w:p>
    <w:p w14:paraId="3EE99F14" w14:textId="77777777" w:rsidR="00127274" w:rsidRPr="008B15BE" w:rsidRDefault="00127274" w:rsidP="00B23A3D">
      <w:pPr>
        <w:rPr>
          <w:rFonts w:ascii="Comic Sans MS" w:hAnsi="Comic Sans MS" w:cstheme="majorHAnsi"/>
        </w:rPr>
      </w:pPr>
    </w:p>
    <w:p w14:paraId="283C635A" w14:textId="029FCC9B" w:rsidR="0016337C" w:rsidRPr="008B15BE" w:rsidRDefault="00127274" w:rsidP="00B23A3D">
      <w:pPr>
        <w:rPr>
          <w:rFonts w:ascii="Comic Sans MS" w:hAnsi="Comic Sans MS" w:cstheme="majorHAnsi"/>
          <w:u w:val="single"/>
        </w:rPr>
      </w:pPr>
      <w:r w:rsidRPr="008B15BE">
        <w:rPr>
          <w:rFonts w:ascii="Comic Sans MS" w:hAnsi="Comic Sans MS" w:cstheme="majorHAnsi"/>
          <w:u w:val="single"/>
        </w:rPr>
        <w:t>Working scientifically:</w:t>
      </w:r>
      <w:r w:rsidR="0016337C" w:rsidRPr="008B15BE">
        <w:rPr>
          <w:rFonts w:ascii="Comic Sans MS" w:hAnsi="Comic Sans MS" w:cstheme="majorHAnsi"/>
        </w:rPr>
        <w:t xml:space="preserve">  </w:t>
      </w:r>
      <w:r w:rsidR="0016337C" w:rsidRPr="008B15BE">
        <w:rPr>
          <w:rFonts w:ascii="Comic Sans MS" w:hAnsi="Comic Sans MS" w:cstheme="majorHAnsi"/>
          <w:lang w:val="en"/>
        </w:rPr>
        <w:t>specifies the understanding of the nature, processes and methods</w:t>
      </w:r>
      <w:r w:rsidR="00E56784" w:rsidRPr="008B15BE">
        <w:rPr>
          <w:rFonts w:ascii="Comic Sans MS" w:hAnsi="Comic Sans MS" w:cstheme="majorHAnsi"/>
          <w:lang w:val="en"/>
        </w:rPr>
        <w:t xml:space="preserve"> of science for each year group and should </w:t>
      </w:r>
      <w:r w:rsidR="0016337C" w:rsidRPr="008B15BE">
        <w:rPr>
          <w:rFonts w:ascii="Comic Sans MS" w:hAnsi="Comic Sans MS" w:cstheme="majorHAnsi"/>
          <w:lang w:val="en"/>
        </w:rPr>
        <w:t>be taught</w:t>
      </w:r>
      <w:r w:rsidR="00E56784" w:rsidRPr="008B15BE">
        <w:rPr>
          <w:rFonts w:ascii="Comic Sans MS" w:hAnsi="Comic Sans MS" w:cstheme="majorHAnsi"/>
          <w:lang w:val="en"/>
        </w:rPr>
        <w:t xml:space="preserve"> continuously encouraging pupils to use</w:t>
      </w:r>
      <w:r w:rsidR="0016337C" w:rsidRPr="008B15BE">
        <w:rPr>
          <w:rFonts w:ascii="Comic Sans MS" w:hAnsi="Comic Sans MS" w:cstheme="majorHAnsi"/>
          <w:lang w:val="en"/>
        </w:rPr>
        <w:t xml:space="preserve"> features of scientific enquiry to answer relevant scientific questions. These types of scientific enquiry should include: observing over time; pattern seeking; identifying, classifying and grouping; comparative and fair testing (controlled investigations); and researching using secondary sources. Pupils should seek answers to questions through collecting, </w:t>
      </w:r>
      <w:proofErr w:type="spellStart"/>
      <w:r w:rsidR="0016337C" w:rsidRPr="008B15BE">
        <w:rPr>
          <w:rFonts w:ascii="Comic Sans MS" w:hAnsi="Comic Sans MS" w:cstheme="majorHAnsi"/>
          <w:lang w:val="en"/>
        </w:rPr>
        <w:t>analysing</w:t>
      </w:r>
      <w:proofErr w:type="spellEnd"/>
      <w:r w:rsidR="0016337C" w:rsidRPr="008B15BE">
        <w:rPr>
          <w:rFonts w:ascii="Comic Sans MS" w:hAnsi="Comic Sans MS" w:cstheme="majorHAnsi"/>
          <w:lang w:val="en"/>
        </w:rPr>
        <w:t xml:space="preserve"> and presenting data</w:t>
      </w:r>
    </w:p>
    <w:p w14:paraId="066E6FDB" w14:textId="55C5EA04" w:rsidR="00BE5DE3" w:rsidRPr="008B15BE" w:rsidRDefault="00BE5DE3" w:rsidP="00B23A3D">
      <w:pPr>
        <w:rPr>
          <w:rFonts w:ascii="Comic Sans MS" w:hAnsi="Comic Sans MS" w:cstheme="majorHAnsi"/>
        </w:rPr>
      </w:pPr>
    </w:p>
    <w:p w14:paraId="12B5C67C" w14:textId="77777777" w:rsidR="00E56784" w:rsidRPr="008B15BE" w:rsidRDefault="00127274" w:rsidP="00B23A3D">
      <w:pPr>
        <w:rPr>
          <w:rFonts w:ascii="Comic Sans MS" w:hAnsi="Comic Sans MS" w:cstheme="majorHAnsi"/>
          <w:sz w:val="20"/>
        </w:rPr>
      </w:pPr>
      <w:r w:rsidRPr="008B15BE">
        <w:rPr>
          <w:rFonts w:ascii="Comic Sans MS" w:hAnsi="Comic Sans MS" w:cstheme="majorHAnsi"/>
          <w:u w:val="single"/>
        </w:rPr>
        <w:t>Vocabulary:</w:t>
      </w:r>
      <w:r w:rsidR="00E56784" w:rsidRPr="008B15BE">
        <w:rPr>
          <w:rFonts w:ascii="Comic Sans MS" w:hAnsi="Comic Sans MS" w:cstheme="majorHAnsi"/>
        </w:rPr>
        <w:t xml:space="preserve"> </w:t>
      </w:r>
      <w:r w:rsidR="00E56784" w:rsidRPr="008B15BE">
        <w:rPr>
          <w:rFonts w:ascii="Comic Sans MS" w:hAnsi="Comic Sans MS" w:cstheme="majorHAnsi"/>
          <w:lang w:val="en"/>
        </w:rPr>
        <w:t>The quality and variety of language that pupils hear and speak are key factors in developing their scientific vocabulary and articulating scientific concepts clearly and precisely. Pupils should be encouraged to use this during lessons and refer back to in retrieval lessons.</w:t>
      </w:r>
    </w:p>
    <w:p w14:paraId="4F541318" w14:textId="179A3A28" w:rsidR="00127274" w:rsidRPr="00E56784" w:rsidRDefault="00127274" w:rsidP="00B23A3D">
      <w:pPr>
        <w:rPr>
          <w:rFonts w:ascii="Comic Sans MS" w:hAnsi="Comic Sans MS" w:cstheme="majorHAnsi"/>
          <w:sz w:val="16"/>
        </w:rPr>
      </w:pPr>
    </w:p>
    <w:p w14:paraId="6A988308" w14:textId="77777777" w:rsidR="00127274" w:rsidRPr="00E56784" w:rsidRDefault="00127274" w:rsidP="00B23A3D">
      <w:pPr>
        <w:rPr>
          <w:rFonts w:ascii="Comic Sans MS" w:hAnsi="Comic Sans MS" w:cstheme="majorHAnsi"/>
          <w:sz w:val="20"/>
          <w:u w:val="single"/>
        </w:rPr>
      </w:pPr>
    </w:p>
    <w:p w14:paraId="65C3E0AA" w14:textId="20BD2677" w:rsidR="00B23A3D" w:rsidRDefault="00B23A3D" w:rsidP="00B23A3D">
      <w:pPr>
        <w:rPr>
          <w:rFonts w:ascii="Comic Sans MS" w:hAnsi="Comic Sans MS"/>
          <w:sz w:val="20"/>
          <w:szCs w:val="20"/>
        </w:rPr>
      </w:pPr>
    </w:p>
    <w:p w14:paraId="46057BDD" w14:textId="77777777" w:rsidR="00A372E0" w:rsidRDefault="00A372E0" w:rsidP="00B23A3D">
      <w:pPr>
        <w:rPr>
          <w:rFonts w:ascii="Comic Sans MS" w:hAnsi="Comic Sans MS"/>
          <w:sz w:val="20"/>
          <w:szCs w:val="20"/>
        </w:rPr>
      </w:pPr>
    </w:p>
    <w:p w14:paraId="5B6DA03B" w14:textId="77777777" w:rsidR="00A372E0" w:rsidRDefault="00A372E0" w:rsidP="00B23A3D">
      <w:pPr>
        <w:rPr>
          <w:rFonts w:ascii="Comic Sans MS" w:hAnsi="Comic Sans MS"/>
          <w:sz w:val="20"/>
          <w:szCs w:val="20"/>
        </w:rPr>
      </w:pPr>
    </w:p>
    <w:p w14:paraId="17A8D433" w14:textId="77777777" w:rsidR="00A372E0" w:rsidRDefault="00A372E0" w:rsidP="00B23A3D">
      <w:pPr>
        <w:rPr>
          <w:rFonts w:ascii="Comic Sans MS" w:hAnsi="Comic Sans MS"/>
          <w:sz w:val="20"/>
          <w:szCs w:val="20"/>
        </w:rPr>
      </w:pPr>
    </w:p>
    <w:p w14:paraId="42E1570F" w14:textId="66E55DD8" w:rsidR="00A372E0" w:rsidRDefault="00A372E0" w:rsidP="00B23A3D">
      <w:pPr>
        <w:rPr>
          <w:rFonts w:ascii="Comic Sans MS" w:hAnsi="Comic Sans MS"/>
          <w:sz w:val="20"/>
          <w:szCs w:val="20"/>
        </w:rPr>
      </w:pPr>
      <w:r>
        <w:rPr>
          <w:rFonts w:ascii="Comic Sans MS" w:hAnsi="Comic Sans MS"/>
          <w:sz w:val="20"/>
          <w:szCs w:val="20"/>
        </w:rPr>
        <w:lastRenderedPageBreak/>
        <w:t>Types of Working Scientifically:</w:t>
      </w:r>
    </w:p>
    <w:p w14:paraId="2642F391" w14:textId="77777777" w:rsidR="00A372E0" w:rsidRDefault="00A372E0" w:rsidP="00B23A3D">
      <w:pPr>
        <w:rPr>
          <w:rFonts w:ascii="Comic Sans MS" w:hAnsi="Comic Sans MS"/>
          <w:sz w:val="20"/>
          <w:szCs w:val="20"/>
        </w:rPr>
      </w:pPr>
    </w:p>
    <w:tbl>
      <w:tblPr>
        <w:tblStyle w:val="TableGrid"/>
        <w:tblW w:w="0" w:type="auto"/>
        <w:tblLook w:val="04A0" w:firstRow="1" w:lastRow="0" w:firstColumn="1" w:lastColumn="0" w:noHBand="0" w:noVBand="1"/>
      </w:tblPr>
      <w:tblGrid>
        <w:gridCol w:w="2565"/>
        <w:gridCol w:w="2565"/>
        <w:gridCol w:w="3229"/>
        <w:gridCol w:w="2268"/>
        <w:gridCol w:w="2409"/>
        <w:gridCol w:w="2354"/>
      </w:tblGrid>
      <w:tr w:rsidR="00A372E0" w14:paraId="4E4F1BE5" w14:textId="77777777" w:rsidTr="00A372E0">
        <w:tc>
          <w:tcPr>
            <w:tcW w:w="2565" w:type="dxa"/>
          </w:tcPr>
          <w:p w14:paraId="117321D0" w14:textId="435BA1B8"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Identifying and Classifying</w:t>
            </w:r>
          </w:p>
        </w:tc>
        <w:tc>
          <w:tcPr>
            <w:tcW w:w="2565" w:type="dxa"/>
          </w:tcPr>
          <w:p w14:paraId="08E4EB8D" w14:textId="3143CAD4"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Comparative testing</w:t>
            </w:r>
          </w:p>
        </w:tc>
        <w:tc>
          <w:tcPr>
            <w:tcW w:w="3229" w:type="dxa"/>
          </w:tcPr>
          <w:p w14:paraId="512D4289" w14:textId="1649F33A"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Fair tests</w:t>
            </w:r>
          </w:p>
        </w:tc>
        <w:tc>
          <w:tcPr>
            <w:tcW w:w="2268" w:type="dxa"/>
          </w:tcPr>
          <w:p w14:paraId="505E5218" w14:textId="01B84C0B"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Pattern seeking</w:t>
            </w:r>
          </w:p>
        </w:tc>
        <w:tc>
          <w:tcPr>
            <w:tcW w:w="2409" w:type="dxa"/>
          </w:tcPr>
          <w:p w14:paraId="4D8031C5" w14:textId="03FCD17F"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Research</w:t>
            </w:r>
          </w:p>
        </w:tc>
        <w:tc>
          <w:tcPr>
            <w:tcW w:w="2354" w:type="dxa"/>
          </w:tcPr>
          <w:p w14:paraId="4A021E3E" w14:textId="38B3BFB3" w:rsidR="00A372E0" w:rsidRPr="00A372E0" w:rsidRDefault="00A372E0" w:rsidP="00B23A3D">
            <w:pPr>
              <w:rPr>
                <w:rFonts w:asciiTheme="majorHAnsi" w:hAnsiTheme="majorHAnsi" w:cstheme="majorHAnsi"/>
                <w:b/>
                <w:sz w:val="22"/>
              </w:rPr>
            </w:pPr>
            <w:r w:rsidRPr="00A372E0">
              <w:rPr>
                <w:rFonts w:asciiTheme="majorHAnsi" w:hAnsiTheme="majorHAnsi" w:cstheme="majorHAnsi"/>
                <w:b/>
                <w:sz w:val="22"/>
              </w:rPr>
              <w:t>Ideas over time</w:t>
            </w:r>
          </w:p>
        </w:tc>
      </w:tr>
      <w:tr w:rsidR="00A372E0" w14:paraId="5A72CA0A" w14:textId="77777777" w:rsidTr="00A372E0">
        <w:tc>
          <w:tcPr>
            <w:tcW w:w="2565" w:type="dxa"/>
          </w:tcPr>
          <w:p w14:paraId="2BEE32B5"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Increased focus on measuring and using data to answer ‘Big Questions’.</w:t>
            </w:r>
          </w:p>
          <w:p w14:paraId="6C1C23D1"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 xml:space="preserve">Continue to build on their observational skills, becoming more independent in identifying, through the use of increasingly complex tools, as well as developing higher order skills in reasoning and justification when explaining how they have chosen to group things. </w:t>
            </w:r>
          </w:p>
          <w:p w14:paraId="4BEE0532" w14:textId="0E96EF82" w:rsidR="00A372E0" w:rsidRPr="00BE08FA" w:rsidRDefault="00A372E0" w:rsidP="00A372E0">
            <w:pPr>
              <w:rPr>
                <w:rFonts w:ascii="Comic Sans MS" w:hAnsi="Comic Sans MS"/>
                <w:sz w:val="20"/>
                <w:szCs w:val="20"/>
              </w:rPr>
            </w:pPr>
            <w:r w:rsidRPr="00BE08FA">
              <w:rPr>
                <w:rFonts w:asciiTheme="majorHAnsi" w:hAnsiTheme="majorHAnsi" w:cstheme="majorHAnsi"/>
                <w:sz w:val="20"/>
              </w:rPr>
              <w:t>Design simple tests to help them classify materials, as well as independently using a range of secondary sources to support them in identifying a range of living things.</w:t>
            </w:r>
          </w:p>
        </w:tc>
        <w:tc>
          <w:tcPr>
            <w:tcW w:w="2565" w:type="dxa"/>
          </w:tcPr>
          <w:p w14:paraId="787A6828" w14:textId="77777777" w:rsidR="00A372E0" w:rsidRPr="00BE08FA" w:rsidRDefault="00A372E0" w:rsidP="00A372E0">
            <w:pPr>
              <w:pStyle w:val="NoSpacing"/>
              <w:rPr>
                <w:rFonts w:asciiTheme="majorHAnsi" w:hAnsiTheme="majorHAnsi" w:cstheme="majorHAnsi"/>
                <w:sz w:val="20"/>
              </w:rPr>
            </w:pPr>
            <w:r w:rsidRPr="00BE08FA">
              <w:rPr>
                <w:rFonts w:asciiTheme="majorHAnsi" w:hAnsiTheme="majorHAnsi" w:cstheme="majorHAnsi"/>
                <w:sz w:val="20"/>
              </w:rPr>
              <w:t>Use an increasingly wide range of equipment to make measurements.</w:t>
            </w:r>
          </w:p>
          <w:p w14:paraId="0AFAC22B" w14:textId="77777777" w:rsidR="00A372E0" w:rsidRPr="00BE08FA" w:rsidRDefault="00A372E0" w:rsidP="00A372E0">
            <w:pPr>
              <w:pStyle w:val="NoSpacing"/>
              <w:rPr>
                <w:rFonts w:asciiTheme="majorHAnsi" w:hAnsiTheme="majorHAnsi" w:cstheme="majorHAnsi"/>
                <w:sz w:val="20"/>
              </w:rPr>
            </w:pPr>
            <w:r w:rsidRPr="00BE08FA">
              <w:rPr>
                <w:rFonts w:asciiTheme="majorHAnsi" w:hAnsiTheme="majorHAnsi" w:cstheme="majorHAnsi"/>
                <w:sz w:val="20"/>
              </w:rPr>
              <w:t>Learn what it means to measure accurately and check for reliability.</w:t>
            </w:r>
          </w:p>
          <w:p w14:paraId="50F79402" w14:textId="77777777" w:rsidR="00A372E0" w:rsidRPr="00BE08FA" w:rsidRDefault="00A372E0" w:rsidP="00A372E0">
            <w:pPr>
              <w:pStyle w:val="NoSpacing"/>
              <w:rPr>
                <w:rFonts w:asciiTheme="majorHAnsi" w:hAnsiTheme="majorHAnsi" w:cstheme="majorHAnsi"/>
                <w:sz w:val="20"/>
              </w:rPr>
            </w:pPr>
            <w:r w:rsidRPr="00BE08FA">
              <w:rPr>
                <w:rFonts w:asciiTheme="majorHAnsi" w:hAnsiTheme="majorHAnsi" w:cstheme="majorHAnsi"/>
                <w:sz w:val="20"/>
              </w:rPr>
              <w:t>Learn to independently plan how to record and analyse the data, using tables, pictograms, and bar charts to compare the measurements they make.</w:t>
            </w:r>
          </w:p>
          <w:p w14:paraId="44F5E6E5" w14:textId="77777777" w:rsidR="00A372E0" w:rsidRPr="00BE08FA" w:rsidRDefault="00A372E0" w:rsidP="00A372E0">
            <w:pPr>
              <w:pStyle w:val="NoSpacing"/>
              <w:rPr>
                <w:rFonts w:asciiTheme="majorHAnsi" w:hAnsiTheme="majorHAnsi" w:cstheme="majorHAnsi"/>
                <w:sz w:val="20"/>
              </w:rPr>
            </w:pPr>
            <w:r w:rsidRPr="00BE08FA">
              <w:rPr>
                <w:rFonts w:asciiTheme="majorHAnsi" w:hAnsiTheme="majorHAnsi" w:cstheme="majorHAnsi"/>
                <w:sz w:val="20"/>
              </w:rPr>
              <w:t>Use bar charts to draw conclusions about what they have found out to be the answer to their ‘Big Question’.</w:t>
            </w:r>
          </w:p>
          <w:p w14:paraId="054A2350" w14:textId="28A7B4B0" w:rsidR="00A372E0" w:rsidRPr="00BE08FA" w:rsidRDefault="00A372E0" w:rsidP="00A372E0">
            <w:pPr>
              <w:rPr>
                <w:rFonts w:ascii="Comic Sans MS" w:hAnsi="Comic Sans MS"/>
                <w:sz w:val="20"/>
                <w:szCs w:val="20"/>
              </w:rPr>
            </w:pPr>
            <w:r w:rsidRPr="00BE08FA">
              <w:rPr>
                <w:rFonts w:asciiTheme="majorHAnsi" w:hAnsiTheme="majorHAnsi" w:cstheme="majorHAnsi"/>
                <w:sz w:val="20"/>
              </w:rPr>
              <w:t>Evaluate the procedure they used and the quality of their data, suggesting ways they could improve their test.</w:t>
            </w:r>
          </w:p>
        </w:tc>
        <w:tc>
          <w:tcPr>
            <w:tcW w:w="3229" w:type="dxa"/>
          </w:tcPr>
          <w:p w14:paraId="62A66D8B"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Plan their own tests to collect data.  Through fair testing learn to understand the different types of variables:</w:t>
            </w:r>
          </w:p>
          <w:p w14:paraId="04CA67E7" w14:textId="77777777" w:rsidR="00A372E0" w:rsidRPr="00BE08FA" w:rsidRDefault="00A372E0" w:rsidP="00A372E0">
            <w:pPr>
              <w:rPr>
                <w:rFonts w:asciiTheme="majorHAnsi" w:hAnsiTheme="majorHAnsi" w:cstheme="majorHAnsi"/>
                <w:sz w:val="20"/>
              </w:rPr>
            </w:pPr>
          </w:p>
          <w:p w14:paraId="25C5538D" w14:textId="77777777" w:rsidR="00A372E0" w:rsidRPr="00BE08FA" w:rsidRDefault="00A372E0" w:rsidP="00A56123">
            <w:pPr>
              <w:pStyle w:val="ListParagraph"/>
              <w:numPr>
                <w:ilvl w:val="0"/>
                <w:numId w:val="3"/>
              </w:numPr>
              <w:rPr>
                <w:rFonts w:asciiTheme="majorHAnsi" w:hAnsiTheme="majorHAnsi" w:cstheme="majorHAnsi"/>
                <w:sz w:val="20"/>
              </w:rPr>
            </w:pPr>
            <w:r w:rsidRPr="00BE08FA">
              <w:rPr>
                <w:rFonts w:asciiTheme="majorHAnsi" w:hAnsiTheme="majorHAnsi" w:cstheme="majorHAnsi"/>
                <w:sz w:val="20"/>
              </w:rPr>
              <w:t>The dependent variable that they will change in their test,</w:t>
            </w:r>
          </w:p>
          <w:p w14:paraId="1E230AD6" w14:textId="77777777" w:rsidR="00A372E0" w:rsidRPr="00BE08FA" w:rsidRDefault="00A372E0" w:rsidP="00A56123">
            <w:pPr>
              <w:pStyle w:val="ListParagraph"/>
              <w:numPr>
                <w:ilvl w:val="0"/>
                <w:numId w:val="3"/>
              </w:numPr>
              <w:rPr>
                <w:rFonts w:asciiTheme="majorHAnsi" w:hAnsiTheme="majorHAnsi" w:cstheme="majorHAnsi"/>
                <w:sz w:val="20"/>
              </w:rPr>
            </w:pPr>
            <w:r w:rsidRPr="00BE08FA">
              <w:rPr>
                <w:rFonts w:asciiTheme="majorHAnsi" w:hAnsiTheme="majorHAnsi" w:cstheme="majorHAnsi"/>
                <w:sz w:val="20"/>
              </w:rPr>
              <w:t>The independent variable that they are going to measure so that they can find out how the dependent variable affects it,</w:t>
            </w:r>
          </w:p>
          <w:p w14:paraId="41637993" w14:textId="77777777" w:rsidR="00A372E0" w:rsidRPr="00BE08FA" w:rsidRDefault="00A372E0" w:rsidP="00A56123">
            <w:pPr>
              <w:pStyle w:val="ListParagraph"/>
              <w:numPr>
                <w:ilvl w:val="0"/>
                <w:numId w:val="3"/>
              </w:numPr>
              <w:rPr>
                <w:rFonts w:asciiTheme="majorHAnsi" w:hAnsiTheme="majorHAnsi" w:cstheme="majorHAnsi"/>
                <w:sz w:val="20"/>
              </w:rPr>
            </w:pPr>
            <w:r w:rsidRPr="00BE08FA">
              <w:rPr>
                <w:rFonts w:asciiTheme="majorHAnsi" w:hAnsiTheme="majorHAnsi" w:cstheme="majorHAnsi"/>
                <w:sz w:val="20"/>
              </w:rPr>
              <w:t>The control variables which the children will need to keep the same so that they don’t affect the results.</w:t>
            </w:r>
          </w:p>
          <w:p w14:paraId="083966DE" w14:textId="203BE155" w:rsidR="00A372E0" w:rsidRPr="00BE08FA" w:rsidRDefault="00A372E0" w:rsidP="00A372E0">
            <w:pPr>
              <w:rPr>
                <w:rFonts w:ascii="Comic Sans MS" w:hAnsi="Comic Sans MS"/>
                <w:sz w:val="20"/>
                <w:szCs w:val="20"/>
              </w:rPr>
            </w:pPr>
            <w:r w:rsidRPr="00BE08FA">
              <w:rPr>
                <w:rFonts w:asciiTheme="majorHAnsi" w:hAnsiTheme="majorHAnsi" w:cstheme="majorHAnsi"/>
                <w:sz w:val="20"/>
              </w:rPr>
              <w:t>Measure and record data that can be displayed in a scatter or line graph.  Use their data to draw conclusions that identify a relationship.  Become more systematic in how they approach fair tests more independently.  Written conclusions to become more focussed on scientific explanations.  Focus on their skills in evaluating their enquiries.</w:t>
            </w:r>
          </w:p>
        </w:tc>
        <w:tc>
          <w:tcPr>
            <w:tcW w:w="2268" w:type="dxa"/>
          </w:tcPr>
          <w:p w14:paraId="056D2654"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Decide what they should measure and observe.</w:t>
            </w:r>
          </w:p>
          <w:p w14:paraId="47642A33"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Choose equipment that are appropriate to collect data.</w:t>
            </w:r>
          </w:p>
          <w:p w14:paraId="68B3BD84"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Use a data logger to collect accurate data.</w:t>
            </w:r>
          </w:p>
          <w:p w14:paraId="527A6CBC"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Using data analysis techniques to spot patterns.</w:t>
            </w:r>
          </w:p>
          <w:p w14:paraId="3DAA44D5"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 xml:space="preserve">Use data and graphs to support their explanations. </w:t>
            </w:r>
          </w:p>
          <w:p w14:paraId="1D2C0BF9" w14:textId="481F85BB" w:rsidR="00A372E0" w:rsidRPr="00BE08FA" w:rsidRDefault="00A372E0" w:rsidP="00A372E0">
            <w:pPr>
              <w:rPr>
                <w:rFonts w:ascii="Comic Sans MS" w:hAnsi="Comic Sans MS"/>
                <w:sz w:val="20"/>
                <w:szCs w:val="20"/>
              </w:rPr>
            </w:pPr>
            <w:r w:rsidRPr="00BE08FA">
              <w:rPr>
                <w:rFonts w:asciiTheme="majorHAnsi" w:hAnsiTheme="majorHAnsi" w:cstheme="majorHAnsi"/>
                <w:sz w:val="20"/>
              </w:rPr>
              <w:t>Use their findings to form and justify their own predictions, then propose further investigations to test predictions.</w:t>
            </w:r>
          </w:p>
        </w:tc>
        <w:tc>
          <w:tcPr>
            <w:tcW w:w="2409" w:type="dxa"/>
          </w:tcPr>
          <w:p w14:paraId="61FB51C2"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Reading for information and note-taking.</w:t>
            </w:r>
          </w:p>
          <w:p w14:paraId="017C641C"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Learn to interpret information they find and critically consider its relevance.</w:t>
            </w:r>
          </w:p>
          <w:p w14:paraId="1C19377A"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Use a range of secondary sources, including books, websites and video.</w:t>
            </w:r>
          </w:p>
          <w:p w14:paraId="0E720ABB"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Listen to professionals/experts to get information, ask questions/ interviews or send letters/emails.</w:t>
            </w:r>
          </w:p>
          <w:p w14:paraId="48126AE2"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Create questionnaires and interviews to collect data.</w:t>
            </w:r>
          </w:p>
          <w:p w14:paraId="3DD40136" w14:textId="059B321D" w:rsidR="00A372E0" w:rsidRPr="00BE08FA" w:rsidRDefault="00A372E0" w:rsidP="00A372E0">
            <w:pPr>
              <w:rPr>
                <w:rFonts w:ascii="Comic Sans MS" w:hAnsi="Comic Sans MS"/>
                <w:sz w:val="20"/>
                <w:szCs w:val="20"/>
              </w:rPr>
            </w:pPr>
            <w:r w:rsidRPr="00BE08FA">
              <w:rPr>
                <w:rFonts w:asciiTheme="majorHAnsi" w:hAnsiTheme="majorHAnsi" w:cstheme="majorHAnsi"/>
                <w:sz w:val="20"/>
              </w:rPr>
              <w:t>Evaluate the quality of information they have found and how well it has enabled them to draw conclusions and answer their ‘Big Question’.</w:t>
            </w:r>
          </w:p>
        </w:tc>
        <w:tc>
          <w:tcPr>
            <w:tcW w:w="2354" w:type="dxa"/>
          </w:tcPr>
          <w:p w14:paraId="0A6CC1C9"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Explore and talk about their own and other people’s scientific ideas.</w:t>
            </w:r>
          </w:p>
          <w:p w14:paraId="0952EF59"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Begin to recognise how scientific ideas change and develop over time.</w:t>
            </w:r>
          </w:p>
          <w:p w14:paraId="4DB4ED11"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Use a range of secondary sources of information</w:t>
            </w:r>
          </w:p>
          <w:p w14:paraId="30F786CF"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Develop their use of scientific language.</w:t>
            </w:r>
          </w:p>
          <w:p w14:paraId="22FB80AD" w14:textId="77777777" w:rsidR="00A372E0" w:rsidRPr="00BE08FA" w:rsidRDefault="00A372E0" w:rsidP="00A372E0">
            <w:pPr>
              <w:rPr>
                <w:rFonts w:asciiTheme="majorHAnsi" w:hAnsiTheme="majorHAnsi" w:cstheme="majorHAnsi"/>
                <w:sz w:val="20"/>
              </w:rPr>
            </w:pPr>
            <w:r w:rsidRPr="00BE08FA">
              <w:rPr>
                <w:rFonts w:asciiTheme="majorHAnsi" w:hAnsiTheme="majorHAnsi" w:cstheme="majorHAnsi"/>
                <w:sz w:val="20"/>
              </w:rPr>
              <w:t>Explain ideas using their scientific knowledge and understanding.</w:t>
            </w:r>
          </w:p>
          <w:p w14:paraId="093F3F79" w14:textId="25843FA5" w:rsidR="00A372E0" w:rsidRPr="00BE08FA" w:rsidRDefault="00A372E0" w:rsidP="00A372E0">
            <w:pPr>
              <w:rPr>
                <w:rFonts w:ascii="Comic Sans MS" w:hAnsi="Comic Sans MS"/>
                <w:sz w:val="20"/>
                <w:szCs w:val="20"/>
              </w:rPr>
            </w:pPr>
            <w:r w:rsidRPr="00BE08FA">
              <w:rPr>
                <w:rFonts w:asciiTheme="majorHAnsi" w:hAnsiTheme="majorHAnsi" w:cstheme="majorHAnsi"/>
                <w:sz w:val="20"/>
              </w:rPr>
              <w:t>Evaluate the significance, strengths and weaknesses of different scientists’ ideas.</w:t>
            </w:r>
          </w:p>
        </w:tc>
      </w:tr>
    </w:tbl>
    <w:p w14:paraId="54553D5A" w14:textId="20B073E1" w:rsidR="00347A86" w:rsidRDefault="00347A86" w:rsidP="00347A86">
      <w:pPr>
        <w:tabs>
          <w:tab w:val="left" w:pos="3495"/>
        </w:tabs>
        <w:rPr>
          <w:rFonts w:ascii="Comic Sans MS" w:hAnsi="Comic Sans MS"/>
          <w:sz w:val="28"/>
          <w:szCs w:val="20"/>
        </w:rPr>
      </w:pPr>
    </w:p>
    <w:p w14:paraId="0D06EF0A" w14:textId="77777777" w:rsidR="00BE08FA" w:rsidRDefault="00BE08FA" w:rsidP="00347A86">
      <w:pPr>
        <w:tabs>
          <w:tab w:val="left" w:pos="3495"/>
        </w:tabs>
        <w:rPr>
          <w:rFonts w:ascii="Comic Sans MS" w:hAnsi="Comic Sans MS"/>
          <w:sz w:val="28"/>
          <w:szCs w:val="20"/>
        </w:rPr>
      </w:pPr>
    </w:p>
    <w:p w14:paraId="5E0D123F" w14:textId="77777777" w:rsidR="00BE08FA" w:rsidRPr="00347A86" w:rsidRDefault="00BE08FA"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531"/>
        <w:gridCol w:w="4820"/>
        <w:gridCol w:w="2551"/>
        <w:gridCol w:w="2268"/>
        <w:gridCol w:w="1560"/>
      </w:tblGrid>
      <w:tr w:rsidR="00347A86" w14:paraId="07749987" w14:textId="77777777" w:rsidTr="002116A1">
        <w:tc>
          <w:tcPr>
            <w:tcW w:w="15730" w:type="dxa"/>
            <w:gridSpan w:val="5"/>
            <w:shd w:val="clear" w:color="auto" w:fill="99CCFF"/>
          </w:tcPr>
          <w:p w14:paraId="651F93C3" w14:textId="2DA81B31" w:rsidR="00347A86" w:rsidRPr="00CD6224" w:rsidRDefault="00B05CE5" w:rsidP="00443463">
            <w:pPr>
              <w:jc w:val="center"/>
              <w:rPr>
                <w:rFonts w:asciiTheme="majorHAnsi" w:hAnsiTheme="majorHAnsi" w:cstheme="majorHAnsi"/>
                <w:b/>
              </w:rPr>
            </w:pPr>
            <w:r>
              <w:rPr>
                <w:rFonts w:asciiTheme="majorHAnsi" w:hAnsiTheme="majorHAnsi" w:cstheme="majorHAnsi"/>
                <w:b/>
              </w:rPr>
              <w:lastRenderedPageBreak/>
              <w:t>Living Things and Their Habitats</w:t>
            </w:r>
          </w:p>
        </w:tc>
      </w:tr>
      <w:tr w:rsidR="00347A86" w14:paraId="569F6043" w14:textId="77777777" w:rsidTr="00443463">
        <w:tc>
          <w:tcPr>
            <w:tcW w:w="11902" w:type="dxa"/>
            <w:gridSpan w:val="3"/>
          </w:tcPr>
          <w:p w14:paraId="1F3282EC" w14:textId="77777777" w:rsidR="00347A86" w:rsidRDefault="00347A86" w:rsidP="00443463">
            <w:pPr>
              <w:rPr>
                <w:rFonts w:asciiTheme="majorHAnsi" w:hAnsiTheme="majorHAnsi" w:cstheme="majorHAnsi"/>
                <w:b/>
                <w:sz w:val="20"/>
              </w:rPr>
            </w:pPr>
            <w:r w:rsidRPr="00693722">
              <w:rPr>
                <w:rFonts w:asciiTheme="majorHAnsi" w:hAnsiTheme="majorHAnsi" w:cstheme="majorHAnsi"/>
                <w:b/>
                <w:sz w:val="20"/>
              </w:rPr>
              <w:t>National curriculum objectives:</w:t>
            </w:r>
          </w:p>
          <w:p w14:paraId="21FE438E" w14:textId="77777777" w:rsidR="001D5F7F" w:rsidRPr="001D5F7F" w:rsidRDefault="00347A86" w:rsidP="001D5F7F">
            <w:pPr>
              <w:pStyle w:val="NoSpacing"/>
              <w:rPr>
                <w:rFonts w:ascii="Comic Sans MS" w:hAnsi="Comic Sans MS"/>
                <w:sz w:val="18"/>
              </w:rPr>
            </w:pPr>
            <w:r w:rsidRPr="000D7492">
              <w:rPr>
                <w:rFonts w:asciiTheme="majorHAnsi" w:hAnsiTheme="majorHAnsi" w:cstheme="majorHAnsi"/>
                <w:sz w:val="16"/>
              </w:rPr>
              <w:t xml:space="preserve"> </w:t>
            </w:r>
            <w:r w:rsidR="001D5F7F" w:rsidRPr="001D5F7F">
              <w:rPr>
                <w:sz w:val="18"/>
              </w:rPr>
              <w:t>-</w:t>
            </w:r>
            <w:r w:rsidR="001D5F7F" w:rsidRPr="001D5F7F">
              <w:rPr>
                <w:rFonts w:ascii="Comic Sans MS" w:hAnsi="Comic Sans MS"/>
                <w:sz w:val="18"/>
              </w:rPr>
              <w:t>recognise that living things can be grouped in a variety of ways</w:t>
            </w:r>
          </w:p>
          <w:p w14:paraId="32725A02" w14:textId="77777777" w:rsidR="001D5F7F" w:rsidRPr="001D5F7F" w:rsidRDefault="001D5F7F" w:rsidP="001D5F7F">
            <w:pPr>
              <w:pStyle w:val="NoSpacing"/>
              <w:rPr>
                <w:rFonts w:ascii="Comic Sans MS" w:hAnsi="Comic Sans MS"/>
                <w:sz w:val="18"/>
              </w:rPr>
            </w:pPr>
            <w:r w:rsidRPr="001D5F7F">
              <w:rPr>
                <w:rFonts w:ascii="Comic Sans MS" w:hAnsi="Comic Sans MS"/>
                <w:sz w:val="18"/>
              </w:rPr>
              <w:t>- explore and use classification keys to help group, identify and name a variety of living things in their local and wider environment</w:t>
            </w:r>
          </w:p>
          <w:p w14:paraId="67F3BF46" w14:textId="77777777" w:rsidR="001D5F7F" w:rsidRDefault="001D5F7F" w:rsidP="001D5F7F">
            <w:pPr>
              <w:pStyle w:val="NoSpacing"/>
              <w:rPr>
                <w:sz w:val="18"/>
              </w:rPr>
            </w:pPr>
            <w:r w:rsidRPr="001D5F7F">
              <w:rPr>
                <w:rFonts w:ascii="Comic Sans MS" w:hAnsi="Comic Sans MS"/>
                <w:sz w:val="18"/>
              </w:rPr>
              <w:t>- recognise that environments can change and that this can sometimes pose dangers to living things.</w:t>
            </w:r>
            <w:r w:rsidRPr="001D5F7F">
              <w:rPr>
                <w:sz w:val="18"/>
              </w:rPr>
              <w:t xml:space="preserve"> </w:t>
            </w:r>
          </w:p>
          <w:p w14:paraId="060EB7FB" w14:textId="77777777" w:rsidR="001D5F7F" w:rsidRPr="001D5F7F" w:rsidRDefault="001D5F7F" w:rsidP="001D5F7F">
            <w:pPr>
              <w:pStyle w:val="NoSpacing"/>
              <w:rPr>
                <w:sz w:val="18"/>
              </w:rPr>
            </w:pPr>
          </w:p>
          <w:p w14:paraId="2C2FB5C6" w14:textId="0BF30B8C" w:rsidR="00347A86" w:rsidRPr="001975FE" w:rsidRDefault="001D5F7F" w:rsidP="00443463">
            <w:pPr>
              <w:pStyle w:val="NoSpacing"/>
            </w:pPr>
            <w:r w:rsidRPr="001D5F7F">
              <w:rPr>
                <w:sz w:val="16"/>
                <w:lang w:val="en"/>
              </w:rPr>
              <w:t>Pupils should use the local environment throughout the year to raise and answer questions that help them to identify and study plants and animals in their habitat. They should identify how the habitat changes throughout the year. Pupils should explore possible ways of grouping a wide selection of living things that include animals, flowering plants and non-flowering plants. Pupils could begin to put vertebrate animals into groups, for example: fish, amphibians, reptiles, birds, and mammals; and invertebrates into snails and slugs, worms, spiders, and insects.</w:t>
            </w:r>
            <w:r w:rsidRPr="001D5F7F">
              <w:rPr>
                <w:sz w:val="16"/>
                <w:lang w:val="en"/>
              </w:rPr>
              <w:br/>
            </w:r>
            <w:r w:rsidRPr="001D5F7F">
              <w:rPr>
                <w:sz w:val="16"/>
                <w:lang w:val="en"/>
              </w:rPr>
              <w:br/>
              <w:t>Note: plants can be grouped into categories such as flowering plants (including grasses) and non-flowering plants, for example ferns and mosses.</w:t>
            </w:r>
            <w:r w:rsidRPr="001D5F7F">
              <w:rPr>
                <w:sz w:val="16"/>
                <w:lang w:val="en"/>
              </w:rPr>
              <w:br/>
            </w:r>
            <w:r w:rsidRPr="001D5F7F">
              <w:rPr>
                <w:sz w:val="16"/>
                <w:lang w:val="en"/>
              </w:rPr>
              <w:br/>
              <w:t>Pupils should explore examples of human impact (both positive and negative) on environments, for example, the positive effects of nature reserves, ecologically planned parks, or garden ponds, and the negative effects of population and development, litter or deforestation.</w:t>
            </w:r>
            <w:r w:rsidRPr="001D5F7F">
              <w:rPr>
                <w:sz w:val="16"/>
                <w:lang w:val="en"/>
              </w:rPr>
              <w:br/>
            </w:r>
            <w:r w:rsidRPr="001D5F7F">
              <w:rPr>
                <w:sz w:val="16"/>
                <w:lang w:val="en"/>
              </w:rPr>
              <w:br/>
              <w:t>Pupils might work scientifically by: using and making simple guides or keys to explore and identify local plants and animals; making a guide to local living things; raising and answering questions based on their observations of animals and what they have found out about other animals that they have researched.</w:t>
            </w:r>
          </w:p>
        </w:tc>
        <w:tc>
          <w:tcPr>
            <w:tcW w:w="3828" w:type="dxa"/>
            <w:gridSpan w:val="2"/>
          </w:tcPr>
          <w:p w14:paraId="3D5D3F34" w14:textId="77777777" w:rsidR="00347A86" w:rsidRPr="000D7492" w:rsidRDefault="00347A86" w:rsidP="00443463">
            <w:pPr>
              <w:rPr>
                <w:rFonts w:asciiTheme="majorHAnsi" w:hAnsiTheme="majorHAnsi" w:cstheme="majorHAnsi"/>
                <w:b/>
                <w:sz w:val="18"/>
              </w:rPr>
            </w:pPr>
            <w:r w:rsidRPr="00693722">
              <w:rPr>
                <w:rFonts w:asciiTheme="majorHAnsi" w:hAnsiTheme="majorHAnsi" w:cstheme="majorHAnsi"/>
                <w:b/>
                <w:sz w:val="20"/>
              </w:rPr>
              <w:t>Key ideas:</w:t>
            </w:r>
          </w:p>
          <w:p w14:paraId="7DB4BB8C" w14:textId="77777777" w:rsidR="00347A86" w:rsidRDefault="001D5F7F" w:rsidP="00A56123">
            <w:pPr>
              <w:pStyle w:val="NoSpacing"/>
              <w:numPr>
                <w:ilvl w:val="0"/>
                <w:numId w:val="2"/>
              </w:numPr>
              <w:rPr>
                <w:rFonts w:asciiTheme="majorHAnsi" w:hAnsiTheme="majorHAnsi" w:cstheme="majorHAnsi"/>
                <w:sz w:val="20"/>
              </w:rPr>
            </w:pPr>
            <w:r>
              <w:rPr>
                <w:rFonts w:asciiTheme="majorHAnsi" w:hAnsiTheme="majorHAnsi" w:cstheme="majorHAnsi"/>
                <w:sz w:val="20"/>
              </w:rPr>
              <w:t>Living things can be divided into groups based upon their characteristics.</w:t>
            </w:r>
          </w:p>
          <w:p w14:paraId="26184B26" w14:textId="77777777" w:rsidR="001D5F7F" w:rsidRDefault="001D5F7F" w:rsidP="00A56123">
            <w:pPr>
              <w:pStyle w:val="NoSpacing"/>
              <w:numPr>
                <w:ilvl w:val="0"/>
                <w:numId w:val="2"/>
              </w:numPr>
              <w:rPr>
                <w:rFonts w:asciiTheme="majorHAnsi" w:hAnsiTheme="majorHAnsi" w:cstheme="majorHAnsi"/>
                <w:sz w:val="20"/>
              </w:rPr>
            </w:pPr>
            <w:r>
              <w:rPr>
                <w:rFonts w:asciiTheme="majorHAnsi" w:hAnsiTheme="majorHAnsi" w:cstheme="majorHAnsi"/>
                <w:sz w:val="20"/>
              </w:rPr>
              <w:t>Environmental change affects different habitats differently.</w:t>
            </w:r>
          </w:p>
          <w:p w14:paraId="7DB11C39" w14:textId="77777777" w:rsidR="001D5F7F" w:rsidRDefault="001D5F7F" w:rsidP="00A56123">
            <w:pPr>
              <w:pStyle w:val="NoSpacing"/>
              <w:numPr>
                <w:ilvl w:val="0"/>
                <w:numId w:val="2"/>
              </w:numPr>
              <w:rPr>
                <w:rFonts w:asciiTheme="majorHAnsi" w:hAnsiTheme="majorHAnsi" w:cstheme="majorHAnsi"/>
                <w:sz w:val="20"/>
              </w:rPr>
            </w:pPr>
            <w:r>
              <w:rPr>
                <w:rFonts w:asciiTheme="majorHAnsi" w:hAnsiTheme="majorHAnsi" w:cstheme="majorHAnsi"/>
                <w:sz w:val="20"/>
              </w:rPr>
              <w:t>Different organisms are affected differently by environmental change.</w:t>
            </w:r>
          </w:p>
          <w:p w14:paraId="7AF4B1E8" w14:textId="77777777" w:rsidR="001D5F7F" w:rsidRDefault="001D5F7F" w:rsidP="00A56123">
            <w:pPr>
              <w:pStyle w:val="NoSpacing"/>
              <w:numPr>
                <w:ilvl w:val="0"/>
                <w:numId w:val="2"/>
              </w:numPr>
              <w:rPr>
                <w:rFonts w:asciiTheme="majorHAnsi" w:hAnsiTheme="majorHAnsi" w:cstheme="majorHAnsi"/>
                <w:sz w:val="20"/>
              </w:rPr>
            </w:pPr>
            <w:r>
              <w:rPr>
                <w:rFonts w:asciiTheme="majorHAnsi" w:hAnsiTheme="majorHAnsi" w:cstheme="majorHAnsi"/>
                <w:sz w:val="20"/>
              </w:rPr>
              <w:t>Different food chains occur in different habitats.</w:t>
            </w:r>
          </w:p>
          <w:p w14:paraId="2B8CE0F8" w14:textId="5266337B" w:rsidR="001D5F7F" w:rsidRPr="00A92CC3" w:rsidRDefault="001D5F7F" w:rsidP="00A56123">
            <w:pPr>
              <w:pStyle w:val="NoSpacing"/>
              <w:numPr>
                <w:ilvl w:val="0"/>
                <w:numId w:val="2"/>
              </w:numPr>
              <w:rPr>
                <w:rFonts w:asciiTheme="majorHAnsi" w:hAnsiTheme="majorHAnsi" w:cstheme="majorHAnsi"/>
                <w:sz w:val="20"/>
              </w:rPr>
            </w:pPr>
            <w:r>
              <w:rPr>
                <w:rFonts w:asciiTheme="majorHAnsi" w:hAnsiTheme="majorHAnsi" w:cstheme="majorHAnsi"/>
                <w:sz w:val="20"/>
              </w:rPr>
              <w:t>Human activity significantly affects the environment.</w:t>
            </w:r>
          </w:p>
        </w:tc>
      </w:tr>
      <w:tr w:rsidR="00347A86" w14:paraId="1240D4BE" w14:textId="77777777" w:rsidTr="00C03785">
        <w:tc>
          <w:tcPr>
            <w:tcW w:w="4531" w:type="dxa"/>
            <w:shd w:val="clear" w:color="auto" w:fill="99CCFF"/>
          </w:tcPr>
          <w:p w14:paraId="3B3CBFD5" w14:textId="185A11B6" w:rsidR="00347A86" w:rsidRPr="00693722" w:rsidRDefault="00347A86" w:rsidP="00443463">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639" w:type="dxa"/>
            <w:gridSpan w:val="3"/>
            <w:shd w:val="clear" w:color="auto" w:fill="99CCFF"/>
          </w:tcPr>
          <w:p w14:paraId="249831E3" w14:textId="77777777" w:rsidR="00347A86" w:rsidRPr="00693722" w:rsidRDefault="00347A86" w:rsidP="00443463">
            <w:pPr>
              <w:jc w:val="center"/>
              <w:rPr>
                <w:rFonts w:asciiTheme="majorHAnsi" w:hAnsiTheme="majorHAnsi" w:cstheme="majorHAnsi"/>
                <w:b/>
                <w:sz w:val="20"/>
              </w:rPr>
            </w:pPr>
          </w:p>
        </w:tc>
        <w:tc>
          <w:tcPr>
            <w:tcW w:w="1560" w:type="dxa"/>
            <w:shd w:val="clear" w:color="auto" w:fill="99CCFF"/>
          </w:tcPr>
          <w:p w14:paraId="7DBE8D54" w14:textId="77777777" w:rsidR="00347A86" w:rsidRPr="00693722" w:rsidRDefault="00347A86" w:rsidP="00443463">
            <w:pPr>
              <w:jc w:val="center"/>
              <w:rPr>
                <w:rFonts w:asciiTheme="majorHAnsi" w:hAnsiTheme="majorHAnsi" w:cstheme="majorHAnsi"/>
                <w:b/>
                <w:sz w:val="20"/>
              </w:rPr>
            </w:pPr>
            <w:r w:rsidRPr="00693722">
              <w:rPr>
                <w:rFonts w:asciiTheme="majorHAnsi" w:hAnsiTheme="majorHAnsi" w:cstheme="majorHAnsi"/>
                <w:b/>
                <w:sz w:val="20"/>
              </w:rPr>
              <w:t>Vocabulary</w:t>
            </w:r>
          </w:p>
        </w:tc>
      </w:tr>
      <w:tr w:rsidR="00B17722" w14:paraId="1418FCD1" w14:textId="77777777" w:rsidTr="00B17722">
        <w:trPr>
          <w:trHeight w:val="1032"/>
        </w:trPr>
        <w:tc>
          <w:tcPr>
            <w:tcW w:w="4531" w:type="dxa"/>
          </w:tcPr>
          <w:p w14:paraId="5C2E2F00" w14:textId="58EFBF8A" w:rsidR="00B17722" w:rsidRDefault="001D5F7F" w:rsidP="00443463">
            <w:pPr>
              <w:rPr>
                <w:rFonts w:asciiTheme="majorHAnsi" w:hAnsiTheme="majorHAnsi" w:cstheme="majorHAnsi"/>
                <w:b/>
                <w:sz w:val="20"/>
              </w:rPr>
            </w:pPr>
            <w:r>
              <w:rPr>
                <w:rFonts w:asciiTheme="majorHAnsi" w:hAnsiTheme="majorHAnsi" w:cstheme="majorHAnsi"/>
                <w:b/>
                <w:sz w:val="20"/>
              </w:rPr>
              <w:t>In Year 2</w:t>
            </w:r>
            <w:r w:rsidR="00B17722">
              <w:rPr>
                <w:rFonts w:asciiTheme="majorHAnsi" w:hAnsiTheme="majorHAnsi" w:cstheme="majorHAnsi"/>
                <w:b/>
                <w:sz w:val="20"/>
              </w:rPr>
              <w:t>:</w:t>
            </w:r>
          </w:p>
          <w:p w14:paraId="66E09F71" w14:textId="653FD1E3" w:rsidR="001D5F7F" w:rsidRPr="00545198" w:rsidRDefault="001D5F7F" w:rsidP="00443463">
            <w:pPr>
              <w:rPr>
                <w:rFonts w:asciiTheme="majorHAnsi" w:hAnsiTheme="majorHAnsi" w:cstheme="majorHAnsi"/>
                <w:sz w:val="18"/>
              </w:rPr>
            </w:pPr>
            <w:r>
              <w:rPr>
                <w:rFonts w:asciiTheme="majorHAnsi" w:hAnsiTheme="majorHAnsi" w:cstheme="majorHAnsi"/>
                <w:b/>
                <w:sz w:val="20"/>
              </w:rPr>
              <w:t>-</w:t>
            </w:r>
            <w:r w:rsidRPr="00545198">
              <w:rPr>
                <w:rFonts w:asciiTheme="majorHAnsi" w:hAnsiTheme="majorHAnsi" w:cstheme="majorHAnsi"/>
                <w:sz w:val="18"/>
              </w:rPr>
              <w:t>explore and compare the difference between things that are living, dead and things that have never been alive.</w:t>
            </w:r>
          </w:p>
          <w:p w14:paraId="6D52F71C" w14:textId="77777777" w:rsidR="00B17722" w:rsidRDefault="00545198" w:rsidP="00443463">
            <w:pPr>
              <w:rPr>
                <w:rFonts w:asciiTheme="majorHAnsi" w:hAnsiTheme="majorHAnsi" w:cstheme="majorHAnsi"/>
                <w:sz w:val="18"/>
              </w:rPr>
            </w:pPr>
            <w:r>
              <w:rPr>
                <w:rFonts w:asciiTheme="majorHAnsi" w:hAnsiTheme="majorHAnsi" w:cstheme="majorHAnsi"/>
                <w:b/>
                <w:sz w:val="20"/>
              </w:rPr>
              <w:t>-</w:t>
            </w:r>
            <w:r w:rsidRPr="00545198">
              <w:rPr>
                <w:rFonts w:asciiTheme="majorHAnsi" w:hAnsiTheme="majorHAnsi" w:cstheme="majorHAnsi"/>
                <w:sz w:val="18"/>
              </w:rPr>
              <w:t>identify that most living things live in habitats to which they are suited and describe how different habitats provide for the basic needs of different kinds of animals and plants, and how they depend on each other.</w:t>
            </w:r>
          </w:p>
          <w:p w14:paraId="22DED074" w14:textId="77777777" w:rsidR="00545198" w:rsidRDefault="00545198" w:rsidP="00443463">
            <w:pPr>
              <w:rPr>
                <w:rFonts w:asciiTheme="majorHAnsi" w:hAnsiTheme="majorHAnsi" w:cstheme="majorHAnsi"/>
                <w:sz w:val="18"/>
              </w:rPr>
            </w:pPr>
            <w:r>
              <w:rPr>
                <w:rFonts w:asciiTheme="majorHAnsi" w:hAnsiTheme="majorHAnsi" w:cstheme="majorHAnsi"/>
                <w:sz w:val="18"/>
              </w:rPr>
              <w:t>-identify and name a variety of plants and animals in their habitats, including micro habitats.</w:t>
            </w:r>
          </w:p>
          <w:p w14:paraId="7081EA1E" w14:textId="2A9D4DD9" w:rsidR="00545198" w:rsidRPr="00B009A9" w:rsidRDefault="00545198" w:rsidP="00443463">
            <w:pPr>
              <w:rPr>
                <w:rFonts w:asciiTheme="majorHAnsi" w:hAnsiTheme="majorHAnsi" w:cstheme="majorHAnsi"/>
                <w:b/>
                <w:sz w:val="20"/>
              </w:rPr>
            </w:pPr>
            <w:r>
              <w:rPr>
                <w:rFonts w:asciiTheme="majorHAnsi" w:hAnsiTheme="majorHAnsi" w:cstheme="majorHAnsi"/>
                <w:sz w:val="18"/>
              </w:rPr>
              <w:t>-describe how animals obtain their food from plants and other animals, using the ideas of a simple food chain, and identify and name the different sources of food.</w:t>
            </w:r>
          </w:p>
        </w:tc>
        <w:tc>
          <w:tcPr>
            <w:tcW w:w="4820" w:type="dxa"/>
          </w:tcPr>
          <w:p w14:paraId="664B95C2" w14:textId="77777777" w:rsidR="00B17722" w:rsidRDefault="00012282" w:rsidP="00012282">
            <w:pPr>
              <w:rPr>
                <w:rFonts w:asciiTheme="majorHAnsi" w:hAnsiTheme="majorHAnsi" w:cstheme="majorHAnsi"/>
                <w:b/>
                <w:sz w:val="20"/>
              </w:rPr>
            </w:pPr>
            <w:r>
              <w:rPr>
                <w:rFonts w:asciiTheme="majorHAnsi" w:hAnsiTheme="majorHAnsi" w:cstheme="majorHAnsi"/>
                <w:b/>
                <w:sz w:val="20"/>
              </w:rPr>
              <w:t>In any habitat there are food chains and webs where nutrients are passed from one organism to another when it is eaten.  If the population of one organism in the chain or web is affected it has a knock on effect to all the others.</w:t>
            </w:r>
          </w:p>
          <w:p w14:paraId="7C896486" w14:textId="77777777" w:rsidR="00012282" w:rsidRDefault="00012282" w:rsidP="00012282">
            <w:pPr>
              <w:rPr>
                <w:rFonts w:asciiTheme="majorHAnsi" w:hAnsiTheme="majorHAnsi" w:cstheme="majorHAnsi"/>
                <w:b/>
                <w:sz w:val="20"/>
              </w:rPr>
            </w:pPr>
          </w:p>
          <w:p w14:paraId="42FF73B0" w14:textId="24CB7234" w:rsidR="00012282" w:rsidRPr="000E431E" w:rsidRDefault="00012282" w:rsidP="00012282">
            <w:pPr>
              <w:rPr>
                <w:rFonts w:asciiTheme="majorHAnsi" w:hAnsiTheme="majorHAnsi" w:cstheme="majorHAnsi"/>
                <w:b/>
                <w:sz w:val="20"/>
              </w:rPr>
            </w:pPr>
            <w:r>
              <w:rPr>
                <w:rFonts w:asciiTheme="majorHAnsi" w:hAnsiTheme="majorHAnsi" w:cstheme="majorHAnsi"/>
                <w:b/>
                <w:sz w:val="20"/>
              </w:rPr>
              <w:t>Environmental chang</w:t>
            </w:r>
            <w:r w:rsidR="007B4736">
              <w:rPr>
                <w:rFonts w:asciiTheme="majorHAnsi" w:hAnsiTheme="majorHAnsi" w:cstheme="majorHAnsi"/>
                <w:b/>
                <w:sz w:val="20"/>
              </w:rPr>
              <w:t xml:space="preserve">e (the seasons, human activity, </w:t>
            </w:r>
            <w:r w:rsidR="00670980">
              <w:rPr>
                <w:rFonts w:asciiTheme="majorHAnsi" w:hAnsiTheme="majorHAnsi" w:cstheme="majorHAnsi"/>
                <w:b/>
                <w:sz w:val="20"/>
              </w:rPr>
              <w:t>and climate</w:t>
            </w:r>
            <w:r>
              <w:rPr>
                <w:rFonts w:asciiTheme="majorHAnsi" w:hAnsiTheme="majorHAnsi" w:cstheme="majorHAnsi"/>
                <w:b/>
                <w:sz w:val="20"/>
              </w:rPr>
              <w:t xml:space="preserve"> change) aff</w:t>
            </w:r>
            <w:r w:rsidR="00E42862">
              <w:rPr>
                <w:rFonts w:asciiTheme="majorHAnsi" w:hAnsiTheme="majorHAnsi" w:cstheme="majorHAnsi"/>
                <w:b/>
                <w:sz w:val="20"/>
              </w:rPr>
              <w:t xml:space="preserve">ects different organisms </w:t>
            </w:r>
            <w:r>
              <w:rPr>
                <w:rFonts w:asciiTheme="majorHAnsi" w:hAnsiTheme="majorHAnsi" w:cstheme="majorHAnsi"/>
                <w:b/>
                <w:sz w:val="20"/>
              </w:rPr>
              <w:t>differently and therefore different habitats differently because all organisms in a habitat are interdependent.</w:t>
            </w:r>
          </w:p>
        </w:tc>
        <w:tc>
          <w:tcPr>
            <w:tcW w:w="4819" w:type="dxa"/>
            <w:gridSpan w:val="2"/>
          </w:tcPr>
          <w:p w14:paraId="5D060B44" w14:textId="53A627F8" w:rsidR="00B17722" w:rsidRPr="000E431E" w:rsidRDefault="007B4736" w:rsidP="007B4736">
            <w:pPr>
              <w:rPr>
                <w:rFonts w:asciiTheme="majorHAnsi" w:hAnsiTheme="majorHAnsi" w:cstheme="majorHAnsi"/>
                <w:b/>
                <w:sz w:val="20"/>
              </w:rPr>
            </w:pPr>
            <w:r>
              <w:rPr>
                <w:rFonts w:asciiTheme="majorHAnsi" w:hAnsiTheme="majorHAnsi" w:cstheme="majorHAnsi"/>
                <w:b/>
                <w:sz w:val="20"/>
              </w:rPr>
              <w:t>Children should raise and explore questions that demand the identification and classification of creatures and plants in their local environment (insects, spiders, birds, mammals, reptiles and amphibians). Questions should require children to consider how environmental change (the seasons, human activity, climate change) affects different organisms within their environment differently and therefore different habitats differently because all organisms in a habitat are independent.</w:t>
            </w:r>
          </w:p>
        </w:tc>
        <w:tc>
          <w:tcPr>
            <w:tcW w:w="1560" w:type="dxa"/>
          </w:tcPr>
          <w:p w14:paraId="4BEB11DC" w14:textId="368A2A79" w:rsidR="00B17722" w:rsidRPr="003338EA" w:rsidRDefault="007B4736" w:rsidP="00443463">
            <w:pPr>
              <w:pStyle w:val="NoSpacing"/>
              <w:rPr>
                <w:rFonts w:asciiTheme="majorHAnsi" w:hAnsiTheme="majorHAnsi" w:cstheme="majorHAnsi"/>
                <w:sz w:val="20"/>
              </w:rPr>
            </w:pPr>
            <w:r>
              <w:rPr>
                <w:rFonts w:asciiTheme="majorHAnsi" w:hAnsiTheme="majorHAnsi" w:cstheme="majorHAnsi"/>
                <w:sz w:val="20"/>
              </w:rPr>
              <w:t>Environment, flowering, non-flowering, plants, animals, vertebrates, fish, amphibians, reptiles, mammals, invertebrate, human impact, nature reserves, deforestations</w:t>
            </w:r>
          </w:p>
        </w:tc>
      </w:tr>
      <w:tr w:rsidR="00BF2E21" w14:paraId="562E2E0A" w14:textId="77777777" w:rsidTr="00BF2E21">
        <w:trPr>
          <w:trHeight w:val="319"/>
        </w:trPr>
        <w:tc>
          <w:tcPr>
            <w:tcW w:w="4531" w:type="dxa"/>
            <w:shd w:val="clear" w:color="auto" w:fill="99CCFF"/>
          </w:tcPr>
          <w:p w14:paraId="4BEA0C3C" w14:textId="5D545076" w:rsidR="00BF2E21" w:rsidRPr="000D5198" w:rsidRDefault="00BF2E21" w:rsidP="00347A86">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1199" w:type="dxa"/>
            <w:gridSpan w:val="4"/>
            <w:shd w:val="clear" w:color="auto" w:fill="auto"/>
          </w:tcPr>
          <w:p w14:paraId="3486DFDB" w14:textId="77777777" w:rsidR="00BF2E21" w:rsidRDefault="00543544" w:rsidP="00347A86">
            <w:pPr>
              <w:rPr>
                <w:rFonts w:asciiTheme="majorHAnsi" w:hAnsiTheme="majorHAnsi" w:cstheme="majorHAnsi"/>
                <w:b/>
                <w:sz w:val="20"/>
                <w:u w:val="single"/>
              </w:rPr>
            </w:pPr>
            <w:r>
              <w:rPr>
                <w:rFonts w:asciiTheme="majorHAnsi" w:hAnsiTheme="majorHAnsi" w:cstheme="majorHAnsi"/>
                <w:b/>
                <w:sz w:val="20"/>
                <w:u w:val="single"/>
              </w:rPr>
              <w:t>Some children may think:</w:t>
            </w:r>
          </w:p>
          <w:p w14:paraId="32353B17" w14:textId="50AFD110" w:rsidR="00543544" w:rsidRDefault="00543544" w:rsidP="00A56123">
            <w:pPr>
              <w:pStyle w:val="ListParagraph"/>
              <w:numPr>
                <w:ilvl w:val="0"/>
                <w:numId w:val="13"/>
              </w:numPr>
              <w:rPr>
                <w:rFonts w:asciiTheme="majorHAnsi" w:hAnsiTheme="majorHAnsi" w:cstheme="majorHAnsi"/>
                <w:sz w:val="20"/>
              </w:rPr>
            </w:pPr>
            <w:r>
              <w:rPr>
                <w:rFonts w:asciiTheme="majorHAnsi" w:hAnsiTheme="majorHAnsi" w:cstheme="majorHAnsi"/>
                <w:sz w:val="20"/>
              </w:rPr>
              <w:t>The death of one of the parts of a food chain or web has no or limited consequences on the rest of the chain.</w:t>
            </w:r>
          </w:p>
          <w:p w14:paraId="42FCC472" w14:textId="25E06026" w:rsidR="00543544" w:rsidRDefault="00543544" w:rsidP="00A56123">
            <w:pPr>
              <w:pStyle w:val="ListParagraph"/>
              <w:numPr>
                <w:ilvl w:val="0"/>
                <w:numId w:val="13"/>
              </w:numPr>
              <w:rPr>
                <w:rFonts w:asciiTheme="majorHAnsi" w:hAnsiTheme="majorHAnsi" w:cstheme="majorHAnsi"/>
                <w:sz w:val="20"/>
              </w:rPr>
            </w:pPr>
            <w:r>
              <w:rPr>
                <w:rFonts w:asciiTheme="majorHAnsi" w:hAnsiTheme="majorHAnsi" w:cstheme="majorHAnsi"/>
                <w:sz w:val="20"/>
              </w:rPr>
              <w:t>There is always plenty of food for wild animals.</w:t>
            </w:r>
          </w:p>
          <w:p w14:paraId="2BD54E46" w14:textId="60B6CAC2" w:rsidR="00543544" w:rsidRDefault="00543544" w:rsidP="00A56123">
            <w:pPr>
              <w:pStyle w:val="ListParagraph"/>
              <w:numPr>
                <w:ilvl w:val="0"/>
                <w:numId w:val="13"/>
              </w:numPr>
              <w:rPr>
                <w:rFonts w:asciiTheme="majorHAnsi" w:hAnsiTheme="majorHAnsi" w:cstheme="majorHAnsi"/>
                <w:sz w:val="20"/>
              </w:rPr>
            </w:pPr>
            <w:r>
              <w:rPr>
                <w:rFonts w:asciiTheme="majorHAnsi" w:hAnsiTheme="majorHAnsi" w:cstheme="majorHAnsi"/>
                <w:sz w:val="20"/>
              </w:rPr>
              <w:t>Animals are only land-living creatures.</w:t>
            </w:r>
          </w:p>
          <w:p w14:paraId="5F8D556F" w14:textId="4806A49E" w:rsidR="00543544" w:rsidRDefault="00543544" w:rsidP="00A56123">
            <w:pPr>
              <w:pStyle w:val="ListParagraph"/>
              <w:numPr>
                <w:ilvl w:val="0"/>
                <w:numId w:val="13"/>
              </w:numPr>
              <w:rPr>
                <w:rFonts w:asciiTheme="majorHAnsi" w:hAnsiTheme="majorHAnsi" w:cstheme="majorHAnsi"/>
                <w:sz w:val="20"/>
              </w:rPr>
            </w:pPr>
            <w:r>
              <w:rPr>
                <w:rFonts w:asciiTheme="majorHAnsi" w:hAnsiTheme="majorHAnsi" w:cstheme="majorHAnsi"/>
                <w:sz w:val="20"/>
              </w:rPr>
              <w:t>Animals and plants can adapt to their habitats, however they change.</w:t>
            </w:r>
          </w:p>
          <w:p w14:paraId="23876D39" w14:textId="06094140" w:rsidR="00BF2E21" w:rsidRPr="00543544" w:rsidRDefault="00543544" w:rsidP="00A56123">
            <w:pPr>
              <w:pStyle w:val="ListParagraph"/>
              <w:numPr>
                <w:ilvl w:val="0"/>
                <w:numId w:val="13"/>
              </w:numPr>
              <w:rPr>
                <w:rFonts w:asciiTheme="majorHAnsi" w:hAnsiTheme="majorHAnsi" w:cstheme="majorHAnsi"/>
                <w:b/>
                <w:sz w:val="20"/>
                <w:u w:val="single"/>
              </w:rPr>
            </w:pPr>
            <w:r w:rsidRPr="00543544">
              <w:rPr>
                <w:rFonts w:asciiTheme="majorHAnsi" w:hAnsiTheme="majorHAnsi" w:cstheme="majorHAnsi"/>
                <w:sz w:val="20"/>
              </w:rPr>
              <w:t>All changes to habitats are negative.</w:t>
            </w:r>
          </w:p>
          <w:p w14:paraId="1D75F575" w14:textId="77777777" w:rsidR="00BF2E21" w:rsidRDefault="00BF2E21" w:rsidP="00347A86">
            <w:pPr>
              <w:rPr>
                <w:rFonts w:asciiTheme="majorHAnsi" w:hAnsiTheme="majorHAnsi" w:cstheme="majorHAnsi"/>
                <w:b/>
                <w:sz w:val="20"/>
                <w:u w:val="single"/>
              </w:rPr>
            </w:pPr>
          </w:p>
          <w:p w14:paraId="72B2F356" w14:textId="2E13E2A1" w:rsidR="00BF2E21" w:rsidRPr="000D5198" w:rsidRDefault="00BF2E21" w:rsidP="00347A86">
            <w:pPr>
              <w:rPr>
                <w:rFonts w:asciiTheme="majorHAnsi" w:hAnsiTheme="majorHAnsi" w:cstheme="majorHAnsi"/>
                <w:b/>
                <w:sz w:val="20"/>
                <w:u w:val="single"/>
              </w:rPr>
            </w:pPr>
          </w:p>
        </w:tc>
      </w:tr>
      <w:tr w:rsidR="00347A86" w14:paraId="22AF9BA2" w14:textId="77777777" w:rsidTr="002116A1">
        <w:trPr>
          <w:trHeight w:val="319"/>
        </w:trPr>
        <w:tc>
          <w:tcPr>
            <w:tcW w:w="15730" w:type="dxa"/>
            <w:gridSpan w:val="5"/>
            <w:shd w:val="clear" w:color="auto" w:fill="99CCFF"/>
          </w:tcPr>
          <w:p w14:paraId="23202170" w14:textId="3909CCE8" w:rsidR="00347A86" w:rsidRPr="00853429" w:rsidRDefault="00347A86" w:rsidP="00347A86">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sidR="002116A1">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670980" w14:paraId="60C37376" w14:textId="77777777" w:rsidTr="0056144A">
        <w:trPr>
          <w:trHeight w:val="2082"/>
        </w:trPr>
        <w:tc>
          <w:tcPr>
            <w:tcW w:w="4531" w:type="dxa"/>
          </w:tcPr>
          <w:p w14:paraId="45F25671" w14:textId="5255D75E" w:rsidR="00670980" w:rsidRDefault="00670980" w:rsidP="00443463">
            <w:pPr>
              <w:rPr>
                <w:rFonts w:asciiTheme="majorHAnsi" w:hAnsiTheme="majorHAnsi" w:cstheme="majorHAnsi"/>
                <w:b/>
                <w:sz w:val="20"/>
              </w:rPr>
            </w:pPr>
            <w:r>
              <w:rPr>
                <w:rFonts w:asciiTheme="majorHAnsi" w:hAnsiTheme="majorHAnsi" w:cstheme="majorHAnsi"/>
                <w:b/>
                <w:sz w:val="20"/>
              </w:rPr>
              <w:t>Identifying and Classifying</w:t>
            </w:r>
          </w:p>
          <w:p w14:paraId="731631D9" w14:textId="3681DCE5" w:rsidR="00670980" w:rsidRPr="004C3ACE" w:rsidRDefault="00670980" w:rsidP="00443463">
            <w:pPr>
              <w:rPr>
                <w:rFonts w:asciiTheme="majorHAnsi" w:hAnsiTheme="majorHAnsi" w:cstheme="majorHAnsi"/>
                <w:sz w:val="18"/>
              </w:rPr>
            </w:pPr>
          </w:p>
        </w:tc>
        <w:tc>
          <w:tcPr>
            <w:tcW w:w="9639" w:type="dxa"/>
            <w:gridSpan w:val="3"/>
          </w:tcPr>
          <w:p w14:paraId="22B22869" w14:textId="48E375BF" w:rsidR="00670980" w:rsidRPr="00C50035" w:rsidRDefault="0056144A" w:rsidP="00443463">
            <w:pPr>
              <w:rPr>
                <w:rFonts w:asciiTheme="majorHAnsi" w:hAnsiTheme="majorHAnsi" w:cstheme="majorHAnsi"/>
                <w:color w:val="0070C0"/>
                <w:sz w:val="18"/>
              </w:rPr>
            </w:pPr>
            <w:r>
              <w:rPr>
                <w:noProof/>
                <w:lang w:eastAsia="en-GB"/>
              </w:rPr>
              <w:drawing>
                <wp:anchor distT="0" distB="0" distL="57150" distR="57150" simplePos="0" relativeHeight="251666432" behindDoc="1" locked="0" layoutInCell="1" allowOverlap="0" wp14:anchorId="6A9D5E08" wp14:editId="79EFB80B">
                  <wp:simplePos x="0" y="0"/>
                  <wp:positionH relativeFrom="column">
                    <wp:posOffset>-27940</wp:posOffset>
                  </wp:positionH>
                  <wp:positionV relativeFrom="line">
                    <wp:posOffset>0</wp:posOffset>
                  </wp:positionV>
                  <wp:extent cx="833755" cy="1270000"/>
                  <wp:effectExtent l="0" t="0" r="4445" b="6350"/>
                  <wp:wrapTight wrapText="bothSides">
                    <wp:wrapPolygon edited="0">
                      <wp:start x="0" y="0"/>
                      <wp:lineTo x="0" y="21384"/>
                      <wp:lineTo x="21222" y="21384"/>
                      <wp:lineTo x="21222" y="0"/>
                      <wp:lineTo x="0" y="0"/>
                    </wp:wrapPolygon>
                  </wp:wrapTight>
                  <wp:docPr id="10" name="Picture 10" descr="http://www.nottinghamanglers.co.uk/images/stories/lakes/oldmoor_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ottinghamanglers.co.uk/images/stories/lakes/oldmoor_pon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75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035" w:rsidRPr="00C50035">
              <w:rPr>
                <w:rFonts w:asciiTheme="majorHAnsi" w:hAnsiTheme="majorHAnsi" w:cstheme="majorHAnsi"/>
                <w:color w:val="0070C0"/>
                <w:sz w:val="18"/>
              </w:rPr>
              <w:t>Pond dipping</w:t>
            </w:r>
          </w:p>
          <w:p w14:paraId="1D7D8E55" w14:textId="77777777" w:rsidR="0056144A" w:rsidRDefault="00C50035" w:rsidP="0056144A">
            <w:pPr>
              <w:rPr>
                <w:rFonts w:asciiTheme="majorHAnsi" w:hAnsiTheme="majorHAnsi" w:cstheme="majorHAnsi"/>
                <w:color w:val="0070C0"/>
                <w:sz w:val="18"/>
              </w:rPr>
            </w:pPr>
            <w:r w:rsidRPr="00C50035">
              <w:rPr>
                <w:rFonts w:asciiTheme="majorHAnsi" w:hAnsiTheme="majorHAnsi" w:cstheme="majorHAnsi"/>
                <w:color w:val="0070C0"/>
                <w:sz w:val="18"/>
              </w:rPr>
              <w:t xml:space="preserve">Identify as many plants and min-beasts in the pond.  Research how these might be related in a food chain.  </w:t>
            </w:r>
          </w:p>
          <w:p w14:paraId="7C747CC6" w14:textId="77777777" w:rsidR="0056144A" w:rsidRDefault="0056144A" w:rsidP="0056144A">
            <w:pPr>
              <w:rPr>
                <w:rFonts w:asciiTheme="majorHAnsi" w:hAnsiTheme="majorHAnsi" w:cstheme="majorHAnsi"/>
                <w:b/>
                <w:color w:val="0070C0"/>
                <w:sz w:val="20"/>
              </w:rPr>
            </w:pPr>
          </w:p>
          <w:p w14:paraId="02423406" w14:textId="77777777" w:rsidR="00C50035" w:rsidRDefault="0056144A" w:rsidP="0056144A">
            <w:pPr>
              <w:rPr>
                <w:rFonts w:asciiTheme="majorHAnsi" w:hAnsiTheme="majorHAnsi" w:cstheme="majorHAnsi"/>
                <w:b/>
                <w:color w:val="0070C0"/>
                <w:sz w:val="20"/>
              </w:rPr>
            </w:pPr>
            <w:proofErr w:type="spellStart"/>
            <w:r>
              <w:rPr>
                <w:rFonts w:asciiTheme="majorHAnsi" w:hAnsiTheme="majorHAnsi" w:cstheme="majorHAnsi"/>
                <w:b/>
                <w:color w:val="0070C0"/>
                <w:sz w:val="20"/>
              </w:rPr>
              <w:t>O</w:t>
            </w:r>
            <w:r w:rsidR="00C50035" w:rsidRPr="00C50035">
              <w:rPr>
                <w:rFonts w:asciiTheme="majorHAnsi" w:hAnsiTheme="majorHAnsi" w:cstheme="majorHAnsi"/>
                <w:b/>
                <w:color w:val="0070C0"/>
                <w:sz w:val="20"/>
              </w:rPr>
              <w:t>ldmoor</w:t>
            </w:r>
            <w:proofErr w:type="spellEnd"/>
            <w:r w:rsidR="00C50035" w:rsidRPr="00C50035">
              <w:rPr>
                <w:rFonts w:asciiTheme="majorHAnsi" w:hAnsiTheme="majorHAnsi" w:cstheme="majorHAnsi"/>
                <w:b/>
                <w:color w:val="0070C0"/>
                <w:sz w:val="20"/>
              </w:rPr>
              <w:t xml:space="preserve"> Pond, </w:t>
            </w:r>
            <w:proofErr w:type="spellStart"/>
            <w:r w:rsidR="00C50035" w:rsidRPr="00C50035">
              <w:rPr>
                <w:rFonts w:asciiTheme="majorHAnsi" w:hAnsiTheme="majorHAnsi" w:cstheme="majorHAnsi"/>
                <w:b/>
                <w:color w:val="0070C0"/>
                <w:sz w:val="20"/>
              </w:rPr>
              <w:t>Strelley</w:t>
            </w:r>
            <w:proofErr w:type="spellEnd"/>
          </w:p>
          <w:p w14:paraId="72A639F6" w14:textId="77777777" w:rsidR="00E42862" w:rsidRDefault="00E42862" w:rsidP="0056144A">
            <w:pPr>
              <w:rPr>
                <w:rFonts w:asciiTheme="majorHAnsi" w:hAnsiTheme="majorHAnsi" w:cstheme="majorHAnsi"/>
                <w:b/>
                <w:color w:val="0070C0"/>
                <w:sz w:val="20"/>
              </w:rPr>
            </w:pPr>
          </w:p>
          <w:p w14:paraId="194542C4" w14:textId="633D7CA3" w:rsidR="00E42862" w:rsidRPr="0056144A" w:rsidRDefault="00E42862" w:rsidP="0056144A">
            <w:pPr>
              <w:rPr>
                <w:rFonts w:asciiTheme="majorHAnsi" w:hAnsiTheme="majorHAnsi" w:cstheme="majorHAnsi"/>
                <w:color w:val="0070C0"/>
                <w:sz w:val="18"/>
              </w:rPr>
            </w:pPr>
          </w:p>
        </w:tc>
        <w:tc>
          <w:tcPr>
            <w:tcW w:w="1560" w:type="dxa"/>
            <w:vMerge w:val="restart"/>
          </w:tcPr>
          <w:p w14:paraId="5271547F" w14:textId="77777777" w:rsidR="00670980" w:rsidRPr="000D5198" w:rsidRDefault="00670980" w:rsidP="00443463">
            <w:pPr>
              <w:rPr>
                <w:rFonts w:asciiTheme="majorHAnsi" w:hAnsiTheme="majorHAnsi" w:cstheme="majorHAnsi"/>
                <w:sz w:val="18"/>
              </w:rPr>
            </w:pPr>
          </w:p>
        </w:tc>
      </w:tr>
      <w:tr w:rsidR="00BC7B3E" w14:paraId="1F3F1956" w14:textId="77777777" w:rsidTr="00443463">
        <w:tc>
          <w:tcPr>
            <w:tcW w:w="4531" w:type="dxa"/>
          </w:tcPr>
          <w:p w14:paraId="45316237" w14:textId="27C4F91F" w:rsidR="00BC7B3E" w:rsidRDefault="00BC7B3E" w:rsidP="00443463">
            <w:pPr>
              <w:rPr>
                <w:rFonts w:asciiTheme="majorHAnsi" w:hAnsiTheme="majorHAnsi" w:cstheme="majorHAnsi"/>
                <w:b/>
                <w:sz w:val="20"/>
              </w:rPr>
            </w:pPr>
            <w:r w:rsidRPr="00C923CA">
              <w:rPr>
                <w:rFonts w:asciiTheme="majorHAnsi" w:hAnsiTheme="majorHAnsi" w:cstheme="majorHAnsi"/>
                <w:b/>
                <w:sz w:val="20"/>
              </w:rPr>
              <w:t>Comparative testing</w:t>
            </w:r>
          </w:p>
          <w:p w14:paraId="4892FAFF" w14:textId="77777777" w:rsidR="00BC7B3E" w:rsidRDefault="00BC7B3E" w:rsidP="004347B1">
            <w:pPr>
              <w:pStyle w:val="NoSpacing"/>
            </w:pPr>
          </w:p>
          <w:p w14:paraId="1291A47C" w14:textId="2F040726" w:rsidR="00BC7B3E" w:rsidRPr="000D5198" w:rsidRDefault="00BC7B3E" w:rsidP="004347B1">
            <w:pPr>
              <w:pStyle w:val="NoSpacing"/>
            </w:pPr>
          </w:p>
        </w:tc>
        <w:tc>
          <w:tcPr>
            <w:tcW w:w="9639" w:type="dxa"/>
            <w:gridSpan w:val="3"/>
          </w:tcPr>
          <w:p w14:paraId="13399439" w14:textId="18F9DFF8" w:rsidR="00BC7B3E" w:rsidRPr="000D5198" w:rsidRDefault="00BC7B3E" w:rsidP="00443463">
            <w:pPr>
              <w:rPr>
                <w:rFonts w:asciiTheme="majorHAnsi" w:hAnsiTheme="majorHAnsi" w:cstheme="majorHAnsi"/>
                <w:sz w:val="18"/>
              </w:rPr>
            </w:pPr>
            <w:r w:rsidRPr="00BC7B3E">
              <w:rPr>
                <w:rFonts w:asciiTheme="majorHAnsi" w:hAnsiTheme="majorHAnsi" w:cstheme="majorHAnsi"/>
                <w:color w:val="0070C0"/>
                <w:sz w:val="18"/>
              </w:rPr>
              <w:t>How does the average temperature of the pond water change in each season?</w:t>
            </w:r>
          </w:p>
        </w:tc>
        <w:tc>
          <w:tcPr>
            <w:tcW w:w="1560" w:type="dxa"/>
            <w:vMerge/>
          </w:tcPr>
          <w:p w14:paraId="22F800B0" w14:textId="77777777" w:rsidR="00BC7B3E" w:rsidRPr="000D5198" w:rsidRDefault="00BC7B3E" w:rsidP="00443463">
            <w:pPr>
              <w:rPr>
                <w:rFonts w:asciiTheme="majorHAnsi" w:hAnsiTheme="majorHAnsi" w:cstheme="majorHAnsi"/>
                <w:sz w:val="18"/>
              </w:rPr>
            </w:pPr>
          </w:p>
        </w:tc>
      </w:tr>
      <w:tr w:rsidR="00670980" w14:paraId="6E623518" w14:textId="77777777" w:rsidTr="00443463">
        <w:tc>
          <w:tcPr>
            <w:tcW w:w="4531" w:type="dxa"/>
          </w:tcPr>
          <w:p w14:paraId="1E0F83F7" w14:textId="498B99CD" w:rsidR="00670980" w:rsidRDefault="00670980" w:rsidP="00443463">
            <w:pPr>
              <w:rPr>
                <w:rFonts w:asciiTheme="majorHAnsi" w:hAnsiTheme="majorHAnsi" w:cstheme="majorHAnsi"/>
                <w:b/>
                <w:sz w:val="20"/>
              </w:rPr>
            </w:pPr>
            <w:r>
              <w:rPr>
                <w:rFonts w:asciiTheme="majorHAnsi" w:hAnsiTheme="majorHAnsi" w:cstheme="majorHAnsi"/>
                <w:b/>
                <w:sz w:val="20"/>
              </w:rPr>
              <w:t>Fair tests</w:t>
            </w:r>
          </w:p>
          <w:p w14:paraId="1E209756" w14:textId="49B3D956" w:rsidR="00670980" w:rsidRPr="00944D3F" w:rsidRDefault="00670980" w:rsidP="00944D3F">
            <w:pPr>
              <w:rPr>
                <w:rFonts w:asciiTheme="majorHAnsi" w:hAnsiTheme="majorHAnsi" w:cstheme="majorHAnsi"/>
                <w:sz w:val="20"/>
              </w:rPr>
            </w:pPr>
          </w:p>
        </w:tc>
        <w:tc>
          <w:tcPr>
            <w:tcW w:w="9639" w:type="dxa"/>
            <w:gridSpan w:val="3"/>
          </w:tcPr>
          <w:p w14:paraId="24445DEB" w14:textId="77777777" w:rsidR="00670980" w:rsidRPr="000D5198" w:rsidRDefault="00670980" w:rsidP="00443463">
            <w:pPr>
              <w:rPr>
                <w:rFonts w:asciiTheme="majorHAnsi" w:hAnsiTheme="majorHAnsi" w:cstheme="majorHAnsi"/>
                <w:sz w:val="18"/>
              </w:rPr>
            </w:pPr>
          </w:p>
        </w:tc>
        <w:tc>
          <w:tcPr>
            <w:tcW w:w="1560" w:type="dxa"/>
            <w:vMerge/>
          </w:tcPr>
          <w:p w14:paraId="6DD3B8B7" w14:textId="77777777" w:rsidR="00670980" w:rsidRPr="000D5198" w:rsidRDefault="00670980" w:rsidP="00443463">
            <w:pPr>
              <w:rPr>
                <w:rFonts w:asciiTheme="majorHAnsi" w:hAnsiTheme="majorHAnsi" w:cstheme="majorHAnsi"/>
                <w:sz w:val="18"/>
              </w:rPr>
            </w:pPr>
          </w:p>
        </w:tc>
      </w:tr>
      <w:tr w:rsidR="00670980" w14:paraId="36AA9759" w14:textId="77777777" w:rsidTr="00443463">
        <w:tc>
          <w:tcPr>
            <w:tcW w:w="4531" w:type="dxa"/>
          </w:tcPr>
          <w:p w14:paraId="52BBB0F6" w14:textId="090B463B" w:rsidR="00670980" w:rsidRDefault="00670980" w:rsidP="00443463">
            <w:pPr>
              <w:rPr>
                <w:rFonts w:asciiTheme="majorHAnsi" w:hAnsiTheme="majorHAnsi" w:cstheme="majorHAnsi"/>
                <w:b/>
                <w:sz w:val="20"/>
              </w:rPr>
            </w:pPr>
            <w:r w:rsidRPr="00C923CA">
              <w:rPr>
                <w:rFonts w:asciiTheme="majorHAnsi" w:hAnsiTheme="majorHAnsi" w:cstheme="majorHAnsi"/>
                <w:b/>
                <w:sz w:val="20"/>
              </w:rPr>
              <w:t>Pattern seeking</w:t>
            </w:r>
          </w:p>
          <w:p w14:paraId="21854464" w14:textId="13A583C6" w:rsidR="00670980" w:rsidRPr="00A42886" w:rsidRDefault="00670980" w:rsidP="00443463">
            <w:pPr>
              <w:rPr>
                <w:rFonts w:asciiTheme="majorHAnsi" w:hAnsiTheme="majorHAnsi" w:cstheme="majorHAnsi"/>
                <w:sz w:val="16"/>
              </w:rPr>
            </w:pPr>
          </w:p>
        </w:tc>
        <w:tc>
          <w:tcPr>
            <w:tcW w:w="9639" w:type="dxa"/>
            <w:gridSpan w:val="3"/>
          </w:tcPr>
          <w:p w14:paraId="762ACF18" w14:textId="6A4B17C1" w:rsidR="00670980" w:rsidRPr="000D5198" w:rsidRDefault="00670980" w:rsidP="00443463">
            <w:pPr>
              <w:rPr>
                <w:rFonts w:asciiTheme="majorHAnsi" w:hAnsiTheme="majorHAnsi" w:cstheme="majorHAnsi"/>
                <w:sz w:val="18"/>
              </w:rPr>
            </w:pPr>
          </w:p>
        </w:tc>
        <w:tc>
          <w:tcPr>
            <w:tcW w:w="1560" w:type="dxa"/>
            <w:vMerge/>
          </w:tcPr>
          <w:p w14:paraId="6357B43E" w14:textId="77777777" w:rsidR="00670980" w:rsidRPr="000D5198" w:rsidRDefault="00670980" w:rsidP="00443463">
            <w:pPr>
              <w:rPr>
                <w:rFonts w:asciiTheme="majorHAnsi" w:hAnsiTheme="majorHAnsi" w:cstheme="majorHAnsi"/>
                <w:sz w:val="18"/>
              </w:rPr>
            </w:pPr>
          </w:p>
        </w:tc>
      </w:tr>
      <w:tr w:rsidR="00670980" w14:paraId="04BE08BE" w14:textId="77777777" w:rsidTr="00443463">
        <w:tc>
          <w:tcPr>
            <w:tcW w:w="4531" w:type="dxa"/>
          </w:tcPr>
          <w:p w14:paraId="497D0F97" w14:textId="2E35EA9D" w:rsidR="00670980" w:rsidRDefault="00670980" w:rsidP="00443463">
            <w:pPr>
              <w:rPr>
                <w:rFonts w:asciiTheme="majorHAnsi" w:hAnsiTheme="majorHAnsi" w:cstheme="majorHAnsi"/>
                <w:b/>
                <w:sz w:val="20"/>
              </w:rPr>
            </w:pPr>
            <w:r w:rsidRPr="00C923CA">
              <w:rPr>
                <w:rFonts w:asciiTheme="majorHAnsi" w:hAnsiTheme="majorHAnsi" w:cstheme="majorHAnsi"/>
                <w:b/>
                <w:sz w:val="20"/>
              </w:rPr>
              <w:t>Research</w:t>
            </w:r>
          </w:p>
          <w:p w14:paraId="117AC478" w14:textId="4FBCFA00" w:rsidR="00670980" w:rsidRPr="00A42886" w:rsidRDefault="00670980" w:rsidP="00443463">
            <w:pPr>
              <w:rPr>
                <w:rFonts w:asciiTheme="majorHAnsi" w:hAnsiTheme="majorHAnsi" w:cstheme="majorHAnsi"/>
                <w:sz w:val="16"/>
              </w:rPr>
            </w:pPr>
          </w:p>
        </w:tc>
        <w:tc>
          <w:tcPr>
            <w:tcW w:w="9639" w:type="dxa"/>
            <w:gridSpan w:val="3"/>
          </w:tcPr>
          <w:p w14:paraId="1C0A726B" w14:textId="38E21288" w:rsidR="00670980" w:rsidRPr="000D5198" w:rsidRDefault="00670980" w:rsidP="00443463">
            <w:pPr>
              <w:rPr>
                <w:rFonts w:asciiTheme="majorHAnsi" w:hAnsiTheme="majorHAnsi" w:cstheme="majorHAnsi"/>
                <w:sz w:val="18"/>
              </w:rPr>
            </w:pPr>
            <w:r w:rsidRPr="00C50035">
              <w:rPr>
                <w:rFonts w:asciiTheme="majorHAnsi" w:hAnsiTheme="majorHAnsi" w:cstheme="majorHAnsi"/>
                <w:color w:val="0070C0"/>
                <w:sz w:val="18"/>
              </w:rPr>
              <w:t>Research a food chain for a mini-beast in the local environment that is easy to find (woodlice and snails).  Each group of children is allocated a small habitat, they monitor the plants and animals that live there over the course of the year and relate any population changes to the seasons and the change in populations of other organisms in the food chain.</w:t>
            </w:r>
          </w:p>
        </w:tc>
        <w:tc>
          <w:tcPr>
            <w:tcW w:w="1560" w:type="dxa"/>
            <w:vMerge/>
          </w:tcPr>
          <w:p w14:paraId="57D44092" w14:textId="77777777" w:rsidR="00670980" w:rsidRPr="000D5198" w:rsidRDefault="00670980" w:rsidP="00443463">
            <w:pPr>
              <w:rPr>
                <w:rFonts w:asciiTheme="majorHAnsi" w:hAnsiTheme="majorHAnsi" w:cstheme="majorHAnsi"/>
                <w:sz w:val="18"/>
              </w:rPr>
            </w:pPr>
          </w:p>
        </w:tc>
      </w:tr>
      <w:tr w:rsidR="002116A1" w14:paraId="131B34CC" w14:textId="77777777" w:rsidTr="00C03785">
        <w:tc>
          <w:tcPr>
            <w:tcW w:w="4531" w:type="dxa"/>
          </w:tcPr>
          <w:p w14:paraId="0962237D" w14:textId="7EFD851F" w:rsidR="002116A1" w:rsidRDefault="002116A1" w:rsidP="00443463">
            <w:pPr>
              <w:rPr>
                <w:rFonts w:asciiTheme="majorHAnsi" w:hAnsiTheme="majorHAnsi" w:cstheme="majorHAnsi"/>
                <w:b/>
                <w:sz w:val="20"/>
              </w:rPr>
            </w:pPr>
            <w:r w:rsidRPr="00C923CA">
              <w:rPr>
                <w:rFonts w:asciiTheme="majorHAnsi" w:hAnsiTheme="majorHAnsi" w:cstheme="majorHAnsi"/>
                <w:b/>
                <w:sz w:val="20"/>
              </w:rPr>
              <w:t>Ideas over time</w:t>
            </w:r>
          </w:p>
          <w:p w14:paraId="0F7BDF82" w14:textId="1FCFBF3F" w:rsidR="0072671F" w:rsidRPr="000D5198" w:rsidRDefault="0072671F" w:rsidP="00443463">
            <w:pPr>
              <w:rPr>
                <w:rFonts w:asciiTheme="majorHAnsi" w:hAnsiTheme="majorHAnsi" w:cstheme="majorHAnsi"/>
                <w:sz w:val="16"/>
              </w:rPr>
            </w:pPr>
          </w:p>
        </w:tc>
        <w:tc>
          <w:tcPr>
            <w:tcW w:w="9639" w:type="dxa"/>
            <w:gridSpan w:val="3"/>
          </w:tcPr>
          <w:p w14:paraId="2B297164" w14:textId="77777777" w:rsidR="002116A1" w:rsidRPr="00912DB4" w:rsidRDefault="00912DB4" w:rsidP="00443463">
            <w:pPr>
              <w:rPr>
                <w:rFonts w:asciiTheme="majorHAnsi" w:hAnsiTheme="majorHAnsi" w:cstheme="majorHAnsi"/>
                <w:color w:val="0070C0"/>
                <w:sz w:val="18"/>
              </w:rPr>
            </w:pPr>
            <w:r w:rsidRPr="00912DB4">
              <w:rPr>
                <w:rFonts w:asciiTheme="majorHAnsi" w:hAnsiTheme="majorHAnsi" w:cstheme="majorHAnsi"/>
                <w:color w:val="0070C0"/>
                <w:sz w:val="18"/>
              </w:rPr>
              <w:t>What effect does cutting down the rainforest have?</w:t>
            </w:r>
          </w:p>
          <w:p w14:paraId="5DA0802F" w14:textId="77777777" w:rsidR="00912DB4" w:rsidRPr="00912DB4" w:rsidRDefault="00912DB4" w:rsidP="00443463">
            <w:pPr>
              <w:rPr>
                <w:rFonts w:asciiTheme="majorHAnsi" w:hAnsiTheme="majorHAnsi" w:cstheme="majorHAnsi"/>
                <w:color w:val="0070C0"/>
                <w:sz w:val="18"/>
              </w:rPr>
            </w:pPr>
          </w:p>
          <w:p w14:paraId="1E3A4AA8" w14:textId="716276BE" w:rsidR="00912DB4" w:rsidRPr="000D5198" w:rsidRDefault="00912DB4" w:rsidP="00443463">
            <w:pPr>
              <w:rPr>
                <w:rFonts w:asciiTheme="majorHAnsi" w:hAnsiTheme="majorHAnsi" w:cstheme="majorHAnsi"/>
                <w:sz w:val="18"/>
              </w:rPr>
            </w:pPr>
            <w:r w:rsidRPr="00912DB4">
              <w:rPr>
                <w:rFonts w:asciiTheme="majorHAnsi" w:hAnsiTheme="majorHAnsi" w:cstheme="majorHAnsi"/>
                <w:color w:val="0070C0"/>
                <w:sz w:val="18"/>
              </w:rPr>
              <w:t>How did Jane Goodall learn about the habitats and behaviours of chimpanzees and why does she still need to work to protect their habitat?</w:t>
            </w:r>
          </w:p>
        </w:tc>
        <w:tc>
          <w:tcPr>
            <w:tcW w:w="1560" w:type="dxa"/>
            <w:vMerge/>
          </w:tcPr>
          <w:p w14:paraId="3D4ECCFF" w14:textId="77777777" w:rsidR="002116A1" w:rsidRPr="000D5198" w:rsidRDefault="002116A1" w:rsidP="00443463">
            <w:pPr>
              <w:rPr>
                <w:rFonts w:asciiTheme="majorHAnsi" w:hAnsiTheme="majorHAnsi" w:cstheme="majorHAnsi"/>
                <w:sz w:val="18"/>
              </w:rPr>
            </w:pPr>
          </w:p>
        </w:tc>
      </w:tr>
      <w:tr w:rsidR="00347A86" w14:paraId="4EFED14E" w14:textId="77777777" w:rsidTr="002116A1">
        <w:tc>
          <w:tcPr>
            <w:tcW w:w="15730" w:type="dxa"/>
            <w:gridSpan w:val="5"/>
            <w:shd w:val="clear" w:color="auto" w:fill="99CCFF"/>
          </w:tcPr>
          <w:p w14:paraId="15C527A4" w14:textId="2A46F987" w:rsidR="00347A86" w:rsidRDefault="00C0740A" w:rsidP="00443463">
            <w:pPr>
              <w:rPr>
                <w:rFonts w:asciiTheme="majorHAnsi" w:hAnsiTheme="majorHAnsi" w:cstheme="majorHAnsi"/>
                <w:b/>
                <w:sz w:val="20"/>
              </w:rPr>
            </w:pPr>
            <w:r>
              <w:rPr>
                <w:rFonts w:asciiTheme="majorHAnsi" w:hAnsiTheme="majorHAnsi" w:cstheme="majorHAnsi"/>
                <w:b/>
                <w:sz w:val="20"/>
              </w:rPr>
              <w:t>In Year 5</w:t>
            </w:r>
            <w:r w:rsidR="00347A86" w:rsidRPr="00C923CA">
              <w:rPr>
                <w:rFonts w:asciiTheme="majorHAnsi" w:hAnsiTheme="majorHAnsi" w:cstheme="majorHAnsi"/>
                <w:b/>
                <w:sz w:val="20"/>
              </w:rPr>
              <w:t>:</w:t>
            </w:r>
          </w:p>
          <w:p w14:paraId="76F4D973" w14:textId="77777777" w:rsidR="00347A86" w:rsidRDefault="00C0740A"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Describe the difference in the life cycles of a mammal, an amphibian, an insect and a bird.</w:t>
            </w:r>
          </w:p>
          <w:p w14:paraId="1B70BC91" w14:textId="7FDF877B" w:rsidR="00C0740A" w:rsidRPr="004C3ACE" w:rsidRDefault="00C0740A"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Describe the life process of reproduction in some plants and animals.</w:t>
            </w:r>
          </w:p>
        </w:tc>
      </w:tr>
    </w:tbl>
    <w:p w14:paraId="7F9C31BA" w14:textId="4E6A052C" w:rsidR="00327900" w:rsidRDefault="00327900" w:rsidP="00347A86">
      <w:pPr>
        <w:tabs>
          <w:tab w:val="left" w:pos="3495"/>
        </w:tabs>
        <w:rPr>
          <w:rFonts w:ascii="Comic Sans MS" w:hAnsi="Comic Sans MS"/>
          <w:sz w:val="28"/>
          <w:szCs w:val="20"/>
        </w:rPr>
      </w:pPr>
    </w:p>
    <w:p w14:paraId="31A5D377" w14:textId="77777777" w:rsidR="00672409" w:rsidRDefault="00672409" w:rsidP="00347A86">
      <w:pPr>
        <w:tabs>
          <w:tab w:val="left" w:pos="3495"/>
        </w:tabs>
        <w:rPr>
          <w:rFonts w:ascii="Comic Sans MS" w:hAnsi="Comic Sans MS"/>
          <w:sz w:val="28"/>
          <w:szCs w:val="20"/>
        </w:rPr>
      </w:pPr>
    </w:p>
    <w:p w14:paraId="41AE5445" w14:textId="77777777" w:rsidR="00672409" w:rsidRDefault="00672409" w:rsidP="00347A86">
      <w:pPr>
        <w:tabs>
          <w:tab w:val="left" w:pos="3495"/>
        </w:tabs>
        <w:rPr>
          <w:rFonts w:ascii="Comic Sans MS" w:hAnsi="Comic Sans MS"/>
          <w:sz w:val="28"/>
          <w:szCs w:val="20"/>
        </w:rPr>
      </w:pPr>
    </w:p>
    <w:p w14:paraId="3BB96E4D" w14:textId="77777777" w:rsidR="00C0740A" w:rsidRDefault="00C0740A" w:rsidP="00347A86">
      <w:pPr>
        <w:tabs>
          <w:tab w:val="left" w:pos="3495"/>
        </w:tabs>
        <w:rPr>
          <w:rFonts w:ascii="Comic Sans MS" w:hAnsi="Comic Sans MS"/>
          <w:sz w:val="28"/>
          <w:szCs w:val="20"/>
        </w:rPr>
      </w:pPr>
    </w:p>
    <w:p w14:paraId="53C94F79" w14:textId="77777777" w:rsidR="00C0740A" w:rsidRDefault="00C0740A" w:rsidP="00347A86">
      <w:pPr>
        <w:tabs>
          <w:tab w:val="left" w:pos="3495"/>
        </w:tabs>
        <w:rPr>
          <w:rFonts w:ascii="Comic Sans MS" w:hAnsi="Comic Sans MS"/>
          <w:sz w:val="28"/>
          <w:szCs w:val="20"/>
        </w:rPr>
      </w:pPr>
    </w:p>
    <w:p w14:paraId="6CFABB15" w14:textId="77777777" w:rsidR="00C0740A" w:rsidRDefault="00C0740A" w:rsidP="00347A86">
      <w:pPr>
        <w:tabs>
          <w:tab w:val="left" w:pos="3495"/>
        </w:tabs>
        <w:rPr>
          <w:rFonts w:ascii="Comic Sans MS" w:hAnsi="Comic Sans MS"/>
          <w:sz w:val="28"/>
          <w:szCs w:val="20"/>
        </w:rPr>
      </w:pPr>
    </w:p>
    <w:p w14:paraId="69E80492" w14:textId="77777777" w:rsidR="00C0740A" w:rsidRDefault="00C0740A" w:rsidP="00347A86">
      <w:pPr>
        <w:tabs>
          <w:tab w:val="left" w:pos="3495"/>
        </w:tabs>
        <w:rPr>
          <w:rFonts w:ascii="Comic Sans MS" w:hAnsi="Comic Sans MS"/>
          <w:sz w:val="28"/>
          <w:szCs w:val="20"/>
        </w:rPr>
      </w:pPr>
    </w:p>
    <w:p w14:paraId="7FE8A747" w14:textId="77777777" w:rsidR="00BE08FA" w:rsidRDefault="00BE08FA"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3114"/>
        <w:gridCol w:w="2943"/>
        <w:gridCol w:w="34"/>
        <w:gridCol w:w="3260"/>
        <w:gridCol w:w="1701"/>
        <w:gridCol w:w="3118"/>
        <w:gridCol w:w="1560"/>
      </w:tblGrid>
      <w:tr w:rsidR="00672409" w14:paraId="174A49F3" w14:textId="77777777" w:rsidTr="00570514">
        <w:tc>
          <w:tcPr>
            <w:tcW w:w="15730" w:type="dxa"/>
            <w:gridSpan w:val="7"/>
            <w:shd w:val="clear" w:color="auto" w:fill="99CCFF"/>
          </w:tcPr>
          <w:p w14:paraId="26DD6A78" w14:textId="0463E9B7" w:rsidR="00672409" w:rsidRPr="00CD6224" w:rsidRDefault="00D45984" w:rsidP="00570514">
            <w:pPr>
              <w:jc w:val="center"/>
              <w:rPr>
                <w:rFonts w:asciiTheme="majorHAnsi" w:hAnsiTheme="majorHAnsi" w:cstheme="majorHAnsi"/>
                <w:b/>
              </w:rPr>
            </w:pPr>
            <w:r>
              <w:rPr>
                <w:rFonts w:asciiTheme="majorHAnsi" w:hAnsiTheme="majorHAnsi" w:cstheme="majorHAnsi"/>
                <w:b/>
              </w:rPr>
              <w:lastRenderedPageBreak/>
              <w:t>Animals including Humans</w:t>
            </w:r>
          </w:p>
        </w:tc>
      </w:tr>
      <w:tr w:rsidR="00672409" w14:paraId="39EF5F9C" w14:textId="77777777" w:rsidTr="003117A2">
        <w:tc>
          <w:tcPr>
            <w:tcW w:w="11052" w:type="dxa"/>
            <w:gridSpan w:val="5"/>
          </w:tcPr>
          <w:p w14:paraId="1803A647" w14:textId="77777777" w:rsidR="00672409" w:rsidRDefault="00672409" w:rsidP="00570514">
            <w:pPr>
              <w:rPr>
                <w:rFonts w:asciiTheme="majorHAnsi" w:hAnsiTheme="majorHAnsi" w:cstheme="majorHAnsi"/>
                <w:b/>
                <w:sz w:val="20"/>
              </w:rPr>
            </w:pPr>
            <w:r w:rsidRPr="00693722">
              <w:rPr>
                <w:rFonts w:asciiTheme="majorHAnsi" w:hAnsiTheme="majorHAnsi" w:cstheme="majorHAnsi"/>
                <w:b/>
                <w:sz w:val="20"/>
              </w:rPr>
              <w:t>National curriculum objectives:</w:t>
            </w:r>
          </w:p>
          <w:p w14:paraId="5CADBFCC" w14:textId="038803EC" w:rsidR="00D45984" w:rsidRPr="00D45984" w:rsidRDefault="00D45984" w:rsidP="00A56123">
            <w:pPr>
              <w:pStyle w:val="NoSpacing"/>
              <w:numPr>
                <w:ilvl w:val="0"/>
                <w:numId w:val="5"/>
              </w:numPr>
              <w:rPr>
                <w:rFonts w:asciiTheme="majorHAnsi" w:hAnsiTheme="majorHAnsi" w:cstheme="majorHAnsi"/>
                <w:sz w:val="20"/>
                <w:lang w:val="en" w:eastAsia="en-GB"/>
              </w:rPr>
            </w:pPr>
            <w:r w:rsidRPr="00D45984">
              <w:rPr>
                <w:rFonts w:asciiTheme="majorHAnsi" w:hAnsiTheme="majorHAnsi" w:cstheme="majorHAnsi"/>
                <w:sz w:val="20"/>
                <w:lang w:val="en" w:eastAsia="en-GB"/>
              </w:rPr>
              <w:t>describe the simple functions of the basic parts of the digestive system in humans</w:t>
            </w:r>
          </w:p>
          <w:p w14:paraId="10A3DD7D" w14:textId="77777777" w:rsidR="00D45984" w:rsidRPr="00D45984" w:rsidRDefault="00D45984" w:rsidP="00A56123">
            <w:pPr>
              <w:pStyle w:val="NoSpacing"/>
              <w:numPr>
                <w:ilvl w:val="0"/>
                <w:numId w:val="5"/>
              </w:numPr>
              <w:rPr>
                <w:rFonts w:asciiTheme="majorHAnsi" w:hAnsiTheme="majorHAnsi" w:cstheme="majorHAnsi"/>
                <w:sz w:val="20"/>
                <w:lang w:val="en" w:eastAsia="en-GB"/>
              </w:rPr>
            </w:pPr>
            <w:r w:rsidRPr="00D45984">
              <w:rPr>
                <w:rFonts w:asciiTheme="majorHAnsi" w:hAnsiTheme="majorHAnsi" w:cstheme="majorHAnsi"/>
                <w:sz w:val="20"/>
                <w:lang w:val="en" w:eastAsia="en-GB"/>
              </w:rPr>
              <w:t>identify the different types of teeth in humans and their simple functions</w:t>
            </w:r>
          </w:p>
          <w:p w14:paraId="7974B8DB" w14:textId="77777777" w:rsidR="00D45984" w:rsidRPr="00D45984" w:rsidRDefault="00D45984" w:rsidP="00A56123">
            <w:pPr>
              <w:pStyle w:val="NoSpacing"/>
              <w:numPr>
                <w:ilvl w:val="0"/>
                <w:numId w:val="5"/>
              </w:numPr>
              <w:rPr>
                <w:rFonts w:asciiTheme="majorHAnsi" w:hAnsiTheme="majorHAnsi" w:cstheme="majorHAnsi"/>
                <w:sz w:val="20"/>
                <w:lang w:val="en" w:eastAsia="en-GB"/>
              </w:rPr>
            </w:pPr>
            <w:r w:rsidRPr="00D45984">
              <w:rPr>
                <w:rFonts w:asciiTheme="majorHAnsi" w:hAnsiTheme="majorHAnsi" w:cstheme="majorHAnsi"/>
                <w:sz w:val="20"/>
                <w:lang w:val="en" w:eastAsia="en-GB"/>
              </w:rPr>
              <w:t>construct and interpret a variety of food chains, identifying producers, predators and prey</w:t>
            </w:r>
          </w:p>
          <w:p w14:paraId="5F0EB1B5" w14:textId="678895C8" w:rsidR="00672409" w:rsidRPr="001975FE" w:rsidRDefault="00D45984" w:rsidP="00570514">
            <w:pPr>
              <w:pStyle w:val="NoSpacing"/>
            </w:pPr>
            <w:r w:rsidRPr="00D45984">
              <w:rPr>
                <w:sz w:val="16"/>
                <w:lang w:val="en"/>
              </w:rPr>
              <w:t xml:space="preserve">Pupils should be introduced to the main body parts associated with the digestive system, for example: mouth, tongue, teeth, </w:t>
            </w:r>
            <w:proofErr w:type="spellStart"/>
            <w:r w:rsidRPr="00D45984">
              <w:rPr>
                <w:sz w:val="16"/>
                <w:lang w:val="en"/>
              </w:rPr>
              <w:t>oesophagus</w:t>
            </w:r>
            <w:proofErr w:type="spellEnd"/>
            <w:r w:rsidRPr="00D45984">
              <w:rPr>
                <w:sz w:val="16"/>
                <w:lang w:val="en"/>
              </w:rPr>
              <w:t>, stomach, and small and large intestine, and explore questions that help them to understand their special functions.</w:t>
            </w:r>
            <w:r w:rsidRPr="00D45984">
              <w:rPr>
                <w:sz w:val="16"/>
                <w:lang w:val="en"/>
              </w:rPr>
              <w:br/>
            </w:r>
            <w:r w:rsidRPr="00D45984">
              <w:rPr>
                <w:sz w:val="16"/>
                <w:lang w:val="en"/>
              </w:rPr>
              <w:br/>
              <w:t>Pupils might work scientifically by: comparing the teeth of carnivores and herbivores and suggesting reasons for differences; finding out what damages teeth and how to look after them. They might draw and discuss their ideas about the digestive system and compare them with models or images.</w:t>
            </w:r>
          </w:p>
        </w:tc>
        <w:tc>
          <w:tcPr>
            <w:tcW w:w="4678" w:type="dxa"/>
            <w:gridSpan w:val="2"/>
          </w:tcPr>
          <w:p w14:paraId="51C44445" w14:textId="77777777" w:rsidR="00672409" w:rsidRPr="000D7492" w:rsidRDefault="00672409" w:rsidP="00570514">
            <w:pPr>
              <w:rPr>
                <w:rFonts w:asciiTheme="majorHAnsi" w:hAnsiTheme="majorHAnsi" w:cstheme="majorHAnsi"/>
                <w:b/>
                <w:sz w:val="18"/>
              </w:rPr>
            </w:pPr>
            <w:r w:rsidRPr="00693722">
              <w:rPr>
                <w:rFonts w:asciiTheme="majorHAnsi" w:hAnsiTheme="majorHAnsi" w:cstheme="majorHAnsi"/>
                <w:b/>
                <w:sz w:val="20"/>
              </w:rPr>
              <w:t>Key ideas:</w:t>
            </w:r>
          </w:p>
          <w:p w14:paraId="198AAFDF" w14:textId="77777777" w:rsidR="00672409" w:rsidRPr="003117A2" w:rsidRDefault="003117A2" w:rsidP="00A56123">
            <w:pPr>
              <w:pStyle w:val="NoSpacing"/>
              <w:numPr>
                <w:ilvl w:val="0"/>
                <w:numId w:val="6"/>
              </w:numPr>
              <w:rPr>
                <w:rFonts w:asciiTheme="majorHAnsi" w:hAnsiTheme="majorHAnsi" w:cstheme="majorHAnsi"/>
                <w:sz w:val="18"/>
              </w:rPr>
            </w:pPr>
            <w:r w:rsidRPr="003117A2">
              <w:rPr>
                <w:rFonts w:asciiTheme="majorHAnsi" w:hAnsiTheme="majorHAnsi" w:cstheme="majorHAnsi"/>
                <w:sz w:val="18"/>
              </w:rPr>
              <w:t>Animals have teeth to help them eat.  Different types of teeth do different jobs.</w:t>
            </w:r>
          </w:p>
          <w:p w14:paraId="34FD0A54" w14:textId="77777777" w:rsidR="003117A2" w:rsidRPr="003117A2" w:rsidRDefault="003117A2" w:rsidP="00A56123">
            <w:pPr>
              <w:pStyle w:val="NoSpacing"/>
              <w:numPr>
                <w:ilvl w:val="0"/>
                <w:numId w:val="6"/>
              </w:numPr>
              <w:rPr>
                <w:rFonts w:asciiTheme="majorHAnsi" w:hAnsiTheme="majorHAnsi" w:cstheme="majorHAnsi"/>
                <w:sz w:val="18"/>
              </w:rPr>
            </w:pPr>
            <w:r w:rsidRPr="003117A2">
              <w:rPr>
                <w:rFonts w:asciiTheme="majorHAnsi" w:hAnsiTheme="majorHAnsi" w:cstheme="majorHAnsi"/>
                <w:sz w:val="18"/>
              </w:rPr>
              <w:t>Food is broken down by the teeth and further in the stomach and intestines where nutrients go into the blood.  The blood takes nutrients around the body.</w:t>
            </w:r>
          </w:p>
          <w:p w14:paraId="717BEAE6" w14:textId="19CDACD4" w:rsidR="003117A2" w:rsidRPr="00A92CC3" w:rsidRDefault="003117A2" w:rsidP="00A56123">
            <w:pPr>
              <w:pStyle w:val="NoSpacing"/>
              <w:numPr>
                <w:ilvl w:val="0"/>
                <w:numId w:val="6"/>
              </w:numPr>
              <w:rPr>
                <w:rFonts w:asciiTheme="majorHAnsi" w:hAnsiTheme="majorHAnsi" w:cstheme="majorHAnsi"/>
                <w:sz w:val="20"/>
              </w:rPr>
            </w:pPr>
            <w:r w:rsidRPr="003117A2">
              <w:rPr>
                <w:rFonts w:asciiTheme="majorHAnsi" w:hAnsiTheme="majorHAnsi" w:cstheme="majorHAnsi"/>
                <w:sz w:val="18"/>
              </w:rPr>
              <w:t>Nutrients produced by plants move to primary consumers then to secondary consumers through food chains.</w:t>
            </w:r>
          </w:p>
        </w:tc>
      </w:tr>
      <w:tr w:rsidR="00570514" w14:paraId="0D66C8C9" w14:textId="77777777" w:rsidTr="00543544">
        <w:tc>
          <w:tcPr>
            <w:tcW w:w="3114" w:type="dxa"/>
            <w:shd w:val="clear" w:color="auto" w:fill="99CCFF"/>
          </w:tcPr>
          <w:p w14:paraId="2F33A66F" w14:textId="6A820A2F" w:rsidR="00672409" w:rsidRPr="00693722" w:rsidRDefault="00672409" w:rsidP="00570514">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056" w:type="dxa"/>
            <w:gridSpan w:val="5"/>
            <w:shd w:val="clear" w:color="auto" w:fill="99CCFF"/>
          </w:tcPr>
          <w:p w14:paraId="6B84C417" w14:textId="5F95A56C" w:rsidR="00672409" w:rsidRPr="00693722" w:rsidRDefault="00626F0D" w:rsidP="00570514">
            <w:pPr>
              <w:jc w:val="center"/>
              <w:rPr>
                <w:rFonts w:asciiTheme="majorHAnsi" w:hAnsiTheme="majorHAnsi" w:cstheme="majorHAnsi"/>
                <w:b/>
                <w:sz w:val="20"/>
              </w:rPr>
            </w:pPr>
            <w:r>
              <w:rPr>
                <w:rFonts w:asciiTheme="majorHAnsi" w:hAnsiTheme="majorHAnsi" w:cstheme="majorHAnsi"/>
                <w:b/>
                <w:sz w:val="20"/>
              </w:rPr>
              <w:t>Digestion: How the body gets nutrients into the blood.</w:t>
            </w:r>
          </w:p>
        </w:tc>
        <w:tc>
          <w:tcPr>
            <w:tcW w:w="1560" w:type="dxa"/>
            <w:shd w:val="clear" w:color="auto" w:fill="99CCFF"/>
          </w:tcPr>
          <w:p w14:paraId="5F63A967" w14:textId="77777777" w:rsidR="00672409" w:rsidRPr="00693722" w:rsidRDefault="00672409" w:rsidP="00570514">
            <w:pPr>
              <w:jc w:val="center"/>
              <w:rPr>
                <w:rFonts w:asciiTheme="majorHAnsi" w:hAnsiTheme="majorHAnsi" w:cstheme="majorHAnsi"/>
                <w:b/>
                <w:sz w:val="20"/>
              </w:rPr>
            </w:pPr>
            <w:r w:rsidRPr="00693722">
              <w:rPr>
                <w:rFonts w:asciiTheme="majorHAnsi" w:hAnsiTheme="majorHAnsi" w:cstheme="majorHAnsi"/>
                <w:b/>
                <w:sz w:val="20"/>
              </w:rPr>
              <w:t>Vocabulary</w:t>
            </w:r>
          </w:p>
        </w:tc>
      </w:tr>
      <w:tr w:rsidR="00A372E0" w14:paraId="17F83727" w14:textId="77777777" w:rsidTr="00543544">
        <w:trPr>
          <w:trHeight w:val="1032"/>
        </w:trPr>
        <w:tc>
          <w:tcPr>
            <w:tcW w:w="3114" w:type="dxa"/>
          </w:tcPr>
          <w:p w14:paraId="3B317DDE" w14:textId="6D550C65" w:rsidR="00A372E0" w:rsidRDefault="00A372E0" w:rsidP="00570514">
            <w:pPr>
              <w:rPr>
                <w:rFonts w:asciiTheme="majorHAnsi" w:hAnsiTheme="majorHAnsi" w:cstheme="majorHAnsi"/>
                <w:b/>
                <w:sz w:val="20"/>
              </w:rPr>
            </w:pPr>
            <w:r>
              <w:rPr>
                <w:rFonts w:asciiTheme="majorHAnsi" w:hAnsiTheme="majorHAnsi" w:cstheme="majorHAnsi"/>
                <w:b/>
                <w:sz w:val="20"/>
              </w:rPr>
              <w:t>In Year 3:</w:t>
            </w:r>
          </w:p>
          <w:p w14:paraId="7847D2B7" w14:textId="77777777" w:rsidR="00A372E0" w:rsidRDefault="00570514" w:rsidP="00570514">
            <w:pPr>
              <w:rPr>
                <w:rFonts w:asciiTheme="majorHAnsi" w:hAnsiTheme="majorHAnsi" w:cstheme="majorHAnsi"/>
                <w:b/>
                <w:sz w:val="20"/>
              </w:rPr>
            </w:pPr>
            <w:r>
              <w:rPr>
                <w:rFonts w:asciiTheme="majorHAnsi" w:hAnsiTheme="majorHAnsi" w:cstheme="majorHAnsi"/>
                <w:b/>
                <w:sz w:val="20"/>
              </w:rPr>
              <w:t>Identify that animals, including humans, need the right types and amount of nutrition, and they cannot make their own food: they get their nutrition from what they eat.</w:t>
            </w:r>
          </w:p>
          <w:p w14:paraId="4B3C92EB" w14:textId="7B269197" w:rsidR="00570514" w:rsidRDefault="00570514" w:rsidP="00570514">
            <w:pPr>
              <w:rPr>
                <w:rFonts w:asciiTheme="majorHAnsi" w:hAnsiTheme="majorHAnsi" w:cstheme="majorHAnsi"/>
                <w:b/>
                <w:sz w:val="20"/>
              </w:rPr>
            </w:pPr>
            <w:r>
              <w:rPr>
                <w:rFonts w:asciiTheme="majorHAnsi" w:hAnsiTheme="majorHAnsi" w:cstheme="majorHAnsi"/>
                <w:b/>
                <w:sz w:val="20"/>
              </w:rPr>
              <w:t>Know how nutrients, water and oxygen are transported within animals and humans.</w:t>
            </w:r>
          </w:p>
          <w:p w14:paraId="56ED6BFF" w14:textId="36834F76" w:rsidR="00570514" w:rsidRDefault="00570514" w:rsidP="00570514">
            <w:pPr>
              <w:rPr>
                <w:rFonts w:asciiTheme="majorHAnsi" w:hAnsiTheme="majorHAnsi" w:cstheme="majorHAnsi"/>
                <w:b/>
                <w:sz w:val="20"/>
              </w:rPr>
            </w:pPr>
            <w:r>
              <w:rPr>
                <w:rFonts w:asciiTheme="majorHAnsi" w:hAnsiTheme="majorHAnsi" w:cstheme="majorHAnsi"/>
                <w:b/>
                <w:sz w:val="20"/>
              </w:rPr>
              <w:t>Know about the importance of nutritious, balanced diet.</w:t>
            </w:r>
          </w:p>
          <w:p w14:paraId="74B685FC" w14:textId="1B04C2EA" w:rsidR="00570514" w:rsidRPr="00B009A9" w:rsidRDefault="00570514" w:rsidP="00570514">
            <w:pPr>
              <w:rPr>
                <w:rFonts w:asciiTheme="majorHAnsi" w:hAnsiTheme="majorHAnsi" w:cstheme="majorHAnsi"/>
                <w:b/>
                <w:sz w:val="20"/>
              </w:rPr>
            </w:pPr>
            <w:r>
              <w:rPr>
                <w:rFonts w:asciiTheme="majorHAnsi" w:hAnsiTheme="majorHAnsi" w:cstheme="majorHAnsi"/>
                <w:b/>
                <w:sz w:val="20"/>
              </w:rPr>
              <w:t>Identify that humans and some other animals have skeletons and muscles for support, protection and movement: know about the skeletal and muscular system of a human.</w:t>
            </w:r>
          </w:p>
        </w:tc>
        <w:tc>
          <w:tcPr>
            <w:tcW w:w="2977" w:type="dxa"/>
            <w:gridSpan w:val="2"/>
          </w:tcPr>
          <w:p w14:paraId="003FB546" w14:textId="77777777" w:rsidR="00A372E0" w:rsidRDefault="004661FE" w:rsidP="00570514">
            <w:pPr>
              <w:rPr>
                <w:rFonts w:asciiTheme="majorHAnsi" w:hAnsiTheme="majorHAnsi" w:cstheme="majorHAnsi"/>
                <w:b/>
                <w:sz w:val="18"/>
              </w:rPr>
            </w:pPr>
            <w:r>
              <w:rPr>
                <w:rFonts w:asciiTheme="majorHAnsi" w:hAnsiTheme="majorHAnsi" w:cstheme="majorHAnsi"/>
                <w:b/>
                <w:sz w:val="18"/>
              </w:rPr>
              <w:t>Animals need variety of foods to help them grow and survive.  The main food groups are:</w:t>
            </w:r>
          </w:p>
          <w:p w14:paraId="2870ADD2" w14:textId="77777777" w:rsidR="004661FE" w:rsidRDefault="004661FE" w:rsidP="00570514">
            <w:pPr>
              <w:rPr>
                <w:rFonts w:asciiTheme="majorHAnsi" w:hAnsiTheme="majorHAnsi" w:cstheme="majorHAnsi"/>
                <w:b/>
                <w:sz w:val="18"/>
              </w:rPr>
            </w:pPr>
            <w:r>
              <w:rPr>
                <w:rFonts w:asciiTheme="majorHAnsi" w:hAnsiTheme="majorHAnsi" w:cstheme="majorHAnsi"/>
                <w:b/>
                <w:sz w:val="18"/>
              </w:rPr>
              <w:t>Meat, dairy and pulses to provide protein for muscles.</w:t>
            </w:r>
          </w:p>
          <w:p w14:paraId="3542A1ED" w14:textId="77777777" w:rsidR="004661FE" w:rsidRDefault="004661FE" w:rsidP="00570514">
            <w:pPr>
              <w:rPr>
                <w:rFonts w:asciiTheme="majorHAnsi" w:hAnsiTheme="majorHAnsi" w:cstheme="majorHAnsi"/>
                <w:b/>
                <w:sz w:val="18"/>
              </w:rPr>
            </w:pPr>
            <w:r>
              <w:rPr>
                <w:rFonts w:asciiTheme="majorHAnsi" w:hAnsiTheme="majorHAnsi" w:cstheme="majorHAnsi"/>
                <w:b/>
                <w:sz w:val="18"/>
              </w:rPr>
              <w:t>Grains and root vegetables to provide carbohydrates for energy.</w:t>
            </w:r>
          </w:p>
          <w:p w14:paraId="1452B453" w14:textId="77777777" w:rsidR="004661FE" w:rsidRDefault="004661FE" w:rsidP="00570514">
            <w:pPr>
              <w:rPr>
                <w:rFonts w:asciiTheme="majorHAnsi" w:hAnsiTheme="majorHAnsi" w:cstheme="majorHAnsi"/>
                <w:b/>
                <w:sz w:val="18"/>
              </w:rPr>
            </w:pPr>
            <w:r>
              <w:rPr>
                <w:rFonts w:asciiTheme="majorHAnsi" w:hAnsiTheme="majorHAnsi" w:cstheme="majorHAnsi"/>
                <w:b/>
                <w:sz w:val="18"/>
              </w:rPr>
              <w:t>Fat for insulation and energy.</w:t>
            </w:r>
          </w:p>
          <w:p w14:paraId="3FAE168D" w14:textId="1DBCDEA8" w:rsidR="004661FE" w:rsidRPr="004661FE" w:rsidRDefault="004661FE" w:rsidP="00570514">
            <w:pPr>
              <w:rPr>
                <w:rFonts w:asciiTheme="majorHAnsi" w:hAnsiTheme="majorHAnsi" w:cstheme="majorHAnsi"/>
                <w:b/>
                <w:sz w:val="18"/>
              </w:rPr>
            </w:pPr>
            <w:r>
              <w:rPr>
                <w:rFonts w:asciiTheme="majorHAnsi" w:hAnsiTheme="majorHAnsi" w:cstheme="majorHAnsi"/>
                <w:b/>
                <w:sz w:val="18"/>
              </w:rPr>
              <w:t>Fruit and vegetables for minerals, vitamins and fibre.  These are essential to keep our bodies working well and protect us from illness.</w:t>
            </w:r>
          </w:p>
        </w:tc>
        <w:tc>
          <w:tcPr>
            <w:tcW w:w="3260" w:type="dxa"/>
          </w:tcPr>
          <w:p w14:paraId="193F1AAC" w14:textId="12EAF826" w:rsidR="00A372E0" w:rsidRPr="004661FE" w:rsidRDefault="004661FE" w:rsidP="00570514">
            <w:pPr>
              <w:rPr>
                <w:rFonts w:asciiTheme="majorHAnsi" w:hAnsiTheme="majorHAnsi" w:cstheme="majorHAnsi"/>
                <w:b/>
                <w:sz w:val="18"/>
              </w:rPr>
            </w:pPr>
            <w:r>
              <w:rPr>
                <w:rFonts w:asciiTheme="majorHAnsi" w:hAnsiTheme="majorHAnsi" w:cstheme="majorHAnsi"/>
                <w:b/>
                <w:sz w:val="18"/>
              </w:rPr>
              <w:t>Different animals require different foods to survive.  Humans require a balanced diet to remain healthy but healthy diets vary depending upon the type of activity that humans do.</w:t>
            </w:r>
          </w:p>
        </w:tc>
        <w:tc>
          <w:tcPr>
            <w:tcW w:w="4819" w:type="dxa"/>
            <w:gridSpan w:val="2"/>
          </w:tcPr>
          <w:p w14:paraId="2CB58375" w14:textId="4C2F66FE" w:rsidR="00A372E0" w:rsidRPr="004661FE" w:rsidRDefault="00A372E0" w:rsidP="00570514">
            <w:pPr>
              <w:rPr>
                <w:rFonts w:asciiTheme="majorHAnsi" w:hAnsiTheme="majorHAnsi" w:cstheme="majorHAnsi"/>
                <w:b/>
                <w:sz w:val="18"/>
              </w:rPr>
            </w:pPr>
            <w:r w:rsidRPr="004661FE">
              <w:rPr>
                <w:rFonts w:asciiTheme="majorHAnsi" w:hAnsiTheme="majorHAnsi" w:cstheme="majorHAnsi"/>
                <w:b/>
                <w:noProof/>
                <w:sz w:val="18"/>
                <w:lang w:eastAsia="en-GB"/>
              </w:rPr>
              <w:drawing>
                <wp:anchor distT="0" distB="0" distL="114300" distR="114300" simplePos="0" relativeHeight="251662336" behindDoc="1" locked="0" layoutInCell="1" allowOverlap="1" wp14:anchorId="6AE59278" wp14:editId="1A181687">
                  <wp:simplePos x="0" y="0"/>
                  <wp:positionH relativeFrom="column">
                    <wp:posOffset>1648460</wp:posOffset>
                  </wp:positionH>
                  <wp:positionV relativeFrom="paragraph">
                    <wp:posOffset>0</wp:posOffset>
                  </wp:positionV>
                  <wp:extent cx="1323975" cy="1844040"/>
                  <wp:effectExtent l="0" t="0" r="9525" b="3810"/>
                  <wp:wrapTight wrapText="bothSides">
                    <wp:wrapPolygon edited="0">
                      <wp:start x="0" y="0"/>
                      <wp:lineTo x="0" y="21421"/>
                      <wp:lineTo x="21445" y="21421"/>
                      <wp:lineTo x="2144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6868EC.tmp"/>
                          <pic:cNvPicPr/>
                        </pic:nvPicPr>
                        <pic:blipFill>
                          <a:blip r:embed="rId10">
                            <a:extLst>
                              <a:ext uri="{28A0092B-C50C-407E-A947-70E740481C1C}">
                                <a14:useLocalDpi xmlns:a14="http://schemas.microsoft.com/office/drawing/2010/main" val="0"/>
                              </a:ext>
                            </a:extLst>
                          </a:blip>
                          <a:stretch>
                            <a:fillRect/>
                          </a:stretch>
                        </pic:blipFill>
                        <pic:spPr>
                          <a:xfrm>
                            <a:off x="0" y="0"/>
                            <a:ext cx="1323975" cy="1844040"/>
                          </a:xfrm>
                          <a:prstGeom prst="rect">
                            <a:avLst/>
                          </a:prstGeom>
                        </pic:spPr>
                      </pic:pic>
                    </a:graphicData>
                  </a:graphic>
                </wp:anchor>
              </w:drawing>
            </w:r>
            <w:r w:rsidR="004661FE" w:rsidRPr="004661FE">
              <w:rPr>
                <w:rFonts w:asciiTheme="majorHAnsi" w:hAnsiTheme="majorHAnsi" w:cstheme="majorHAnsi"/>
                <w:b/>
                <w:noProof/>
                <w:sz w:val="18"/>
                <w:lang w:eastAsia="en-GB"/>
              </w:rPr>
              <w:t>T</w:t>
            </w:r>
            <w:r w:rsidR="004661FE" w:rsidRPr="004661FE">
              <w:rPr>
                <w:rFonts w:asciiTheme="majorHAnsi" w:hAnsiTheme="majorHAnsi" w:cstheme="majorHAnsi"/>
                <w:b/>
                <w:sz w:val="18"/>
              </w:rPr>
              <w:t xml:space="preserve">he nutrients in food have to get to every part of the body.  The blood transports them.  The role of digestion is to get the nutrients in food to dissolve in the blood, if it doesn’t dissolve it can’t enter the blood and be transported. </w:t>
            </w:r>
          </w:p>
          <w:p w14:paraId="24EEF15B" w14:textId="1E0ED304" w:rsidR="00A372E0" w:rsidRPr="000E431E" w:rsidRDefault="00A372E0" w:rsidP="00570514">
            <w:pPr>
              <w:rPr>
                <w:rFonts w:asciiTheme="majorHAnsi" w:hAnsiTheme="majorHAnsi" w:cstheme="majorHAnsi"/>
                <w:b/>
                <w:sz w:val="20"/>
              </w:rPr>
            </w:pPr>
          </w:p>
        </w:tc>
        <w:tc>
          <w:tcPr>
            <w:tcW w:w="1560" w:type="dxa"/>
          </w:tcPr>
          <w:p w14:paraId="7DAE04B9" w14:textId="35341261" w:rsidR="00A372E0" w:rsidRPr="003338EA" w:rsidRDefault="004661FE" w:rsidP="00570514">
            <w:pPr>
              <w:pStyle w:val="NoSpacing"/>
              <w:rPr>
                <w:rFonts w:asciiTheme="majorHAnsi" w:hAnsiTheme="majorHAnsi" w:cstheme="majorHAnsi"/>
                <w:sz w:val="20"/>
              </w:rPr>
            </w:pPr>
            <w:r>
              <w:rPr>
                <w:rFonts w:asciiTheme="majorHAnsi" w:hAnsiTheme="majorHAnsi" w:cstheme="majorHAnsi"/>
                <w:sz w:val="20"/>
              </w:rPr>
              <w:t xml:space="preserve">Herbivore, carnivore, digestive system, tongue, </w:t>
            </w:r>
            <w:proofErr w:type="spellStart"/>
            <w:r>
              <w:rPr>
                <w:rFonts w:asciiTheme="majorHAnsi" w:hAnsiTheme="majorHAnsi" w:cstheme="majorHAnsi"/>
                <w:sz w:val="20"/>
              </w:rPr>
              <w:t>mpouth</w:t>
            </w:r>
            <w:proofErr w:type="spellEnd"/>
            <w:r>
              <w:rPr>
                <w:rFonts w:asciiTheme="majorHAnsi" w:hAnsiTheme="majorHAnsi" w:cstheme="majorHAnsi"/>
                <w:sz w:val="20"/>
              </w:rPr>
              <w:t>, oesophagus, stomach, all bladder, small intestine, large intestine, liver, tooth, canine, incisor, molar, premolar, producer, consumer</w:t>
            </w:r>
          </w:p>
        </w:tc>
      </w:tr>
      <w:tr w:rsidR="00BF2E21" w14:paraId="7E8BCADC" w14:textId="77777777" w:rsidTr="00543544">
        <w:trPr>
          <w:trHeight w:val="319"/>
        </w:trPr>
        <w:tc>
          <w:tcPr>
            <w:tcW w:w="3114" w:type="dxa"/>
            <w:shd w:val="clear" w:color="auto" w:fill="99CCFF"/>
          </w:tcPr>
          <w:p w14:paraId="6009377F" w14:textId="5CA2E823" w:rsidR="00BF2E21" w:rsidRDefault="00BF2E21" w:rsidP="00570514">
            <w:pPr>
              <w:rPr>
                <w:rFonts w:asciiTheme="majorHAnsi" w:hAnsiTheme="majorHAnsi" w:cstheme="majorHAnsi"/>
                <w:b/>
                <w:sz w:val="20"/>
                <w:u w:val="single"/>
              </w:rPr>
            </w:pPr>
            <w:r>
              <w:rPr>
                <w:rFonts w:asciiTheme="majorHAnsi" w:hAnsiTheme="majorHAnsi" w:cstheme="majorHAnsi"/>
                <w:b/>
                <w:sz w:val="20"/>
                <w:u w:val="single"/>
              </w:rPr>
              <w:t>Common Misconceptions:</w:t>
            </w:r>
          </w:p>
          <w:p w14:paraId="70B08138" w14:textId="77777777" w:rsidR="00BF2E21" w:rsidRDefault="00BF2E21" w:rsidP="00570514">
            <w:pPr>
              <w:rPr>
                <w:rFonts w:asciiTheme="majorHAnsi" w:hAnsiTheme="majorHAnsi" w:cstheme="majorHAnsi"/>
                <w:b/>
                <w:sz w:val="20"/>
                <w:u w:val="single"/>
              </w:rPr>
            </w:pPr>
          </w:p>
          <w:p w14:paraId="3E5A40DF" w14:textId="77777777" w:rsidR="00BF2E21" w:rsidRDefault="00BF2E21" w:rsidP="00570514">
            <w:pPr>
              <w:rPr>
                <w:rFonts w:asciiTheme="majorHAnsi" w:hAnsiTheme="majorHAnsi" w:cstheme="majorHAnsi"/>
                <w:b/>
                <w:sz w:val="20"/>
                <w:u w:val="single"/>
              </w:rPr>
            </w:pPr>
          </w:p>
          <w:p w14:paraId="27778AD9" w14:textId="77777777" w:rsidR="00BF2E21" w:rsidRDefault="00BF2E21" w:rsidP="00570514">
            <w:pPr>
              <w:rPr>
                <w:rFonts w:asciiTheme="majorHAnsi" w:hAnsiTheme="majorHAnsi" w:cstheme="majorHAnsi"/>
                <w:b/>
                <w:sz w:val="20"/>
                <w:u w:val="single"/>
              </w:rPr>
            </w:pPr>
          </w:p>
          <w:p w14:paraId="14904524" w14:textId="1B4C7AA1" w:rsidR="00BF2E21" w:rsidRPr="000D5198" w:rsidRDefault="00BF2E21" w:rsidP="00570514">
            <w:pPr>
              <w:rPr>
                <w:rFonts w:asciiTheme="majorHAnsi" w:hAnsiTheme="majorHAnsi" w:cstheme="majorHAnsi"/>
                <w:b/>
                <w:sz w:val="20"/>
                <w:u w:val="single"/>
              </w:rPr>
            </w:pPr>
          </w:p>
        </w:tc>
        <w:tc>
          <w:tcPr>
            <w:tcW w:w="12616" w:type="dxa"/>
            <w:gridSpan w:val="6"/>
            <w:shd w:val="clear" w:color="auto" w:fill="auto"/>
          </w:tcPr>
          <w:p w14:paraId="6246FA13" w14:textId="77777777" w:rsidR="00BF2E21" w:rsidRDefault="00543544" w:rsidP="00543544">
            <w:pPr>
              <w:rPr>
                <w:rFonts w:asciiTheme="majorHAnsi" w:hAnsiTheme="majorHAnsi" w:cstheme="majorHAnsi"/>
                <w:b/>
                <w:sz w:val="20"/>
                <w:u w:val="single"/>
              </w:rPr>
            </w:pPr>
            <w:r>
              <w:rPr>
                <w:rFonts w:asciiTheme="majorHAnsi" w:hAnsiTheme="majorHAnsi" w:cstheme="majorHAnsi"/>
                <w:b/>
                <w:sz w:val="20"/>
                <w:u w:val="single"/>
              </w:rPr>
              <w:t>Some children may think:</w:t>
            </w:r>
          </w:p>
          <w:p w14:paraId="23B0DB2B"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Arrows in a food chain means ‘eats’.</w:t>
            </w:r>
          </w:p>
          <w:p w14:paraId="66222C2D"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The death of one of the parts of a food chain or web has no or limited consequences on the rest of the chain.</w:t>
            </w:r>
          </w:p>
          <w:p w14:paraId="6218E864"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There is always plenty of food for wild animals.</w:t>
            </w:r>
          </w:p>
          <w:p w14:paraId="4A37C7D7"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Your stomach is where your belly button is.</w:t>
            </w:r>
          </w:p>
          <w:p w14:paraId="185F1AFE"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Food is digested only in the stomach.</w:t>
            </w:r>
          </w:p>
          <w:p w14:paraId="6EA703C1" w14:textId="77777777" w:rsid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When you have a meal, your food goes down one tube and your drink goes down another.</w:t>
            </w:r>
          </w:p>
          <w:p w14:paraId="78FF8B31" w14:textId="39A20D20" w:rsidR="00543544" w:rsidRPr="00543544" w:rsidRDefault="00543544" w:rsidP="00A56123">
            <w:pPr>
              <w:pStyle w:val="ListParagraph"/>
              <w:numPr>
                <w:ilvl w:val="0"/>
                <w:numId w:val="14"/>
              </w:numPr>
              <w:rPr>
                <w:rFonts w:asciiTheme="majorHAnsi" w:hAnsiTheme="majorHAnsi" w:cstheme="majorHAnsi"/>
                <w:sz w:val="20"/>
              </w:rPr>
            </w:pPr>
            <w:r>
              <w:rPr>
                <w:rFonts w:asciiTheme="majorHAnsi" w:hAnsiTheme="majorHAnsi" w:cstheme="majorHAnsi"/>
                <w:sz w:val="20"/>
              </w:rPr>
              <w:t>The food you eat becomes ‘poo’ and the drink becomes ‘wee’.</w:t>
            </w:r>
          </w:p>
        </w:tc>
      </w:tr>
      <w:tr w:rsidR="00672409" w14:paraId="4F525EF9" w14:textId="77777777" w:rsidTr="00570514">
        <w:trPr>
          <w:trHeight w:val="319"/>
        </w:trPr>
        <w:tc>
          <w:tcPr>
            <w:tcW w:w="15730" w:type="dxa"/>
            <w:gridSpan w:val="7"/>
            <w:shd w:val="clear" w:color="auto" w:fill="99CCFF"/>
          </w:tcPr>
          <w:p w14:paraId="28689615" w14:textId="1847EE57" w:rsidR="00672409" w:rsidRPr="00853429" w:rsidRDefault="00672409" w:rsidP="00570514">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570514" w14:paraId="55CF952D" w14:textId="77777777" w:rsidTr="00543544">
        <w:trPr>
          <w:trHeight w:val="365"/>
        </w:trPr>
        <w:tc>
          <w:tcPr>
            <w:tcW w:w="3114" w:type="dxa"/>
          </w:tcPr>
          <w:p w14:paraId="26124AE7" w14:textId="77777777" w:rsidR="00570514" w:rsidRDefault="00570514" w:rsidP="00570514">
            <w:pPr>
              <w:rPr>
                <w:rFonts w:asciiTheme="majorHAnsi" w:hAnsiTheme="majorHAnsi" w:cstheme="majorHAnsi"/>
                <w:b/>
                <w:sz w:val="20"/>
              </w:rPr>
            </w:pPr>
            <w:r>
              <w:rPr>
                <w:rFonts w:asciiTheme="majorHAnsi" w:hAnsiTheme="majorHAnsi" w:cstheme="majorHAnsi"/>
                <w:b/>
                <w:sz w:val="20"/>
              </w:rPr>
              <w:t>Identifying and Classifying</w:t>
            </w:r>
          </w:p>
          <w:p w14:paraId="34719E7D" w14:textId="1B66555E" w:rsidR="00570514" w:rsidRPr="004C3ACE" w:rsidRDefault="00570514" w:rsidP="00570514">
            <w:pPr>
              <w:rPr>
                <w:rFonts w:asciiTheme="majorHAnsi" w:hAnsiTheme="majorHAnsi" w:cstheme="majorHAnsi"/>
                <w:sz w:val="18"/>
              </w:rPr>
            </w:pPr>
          </w:p>
        </w:tc>
        <w:tc>
          <w:tcPr>
            <w:tcW w:w="2943" w:type="dxa"/>
          </w:tcPr>
          <w:p w14:paraId="66B73E5D" w14:textId="77777777" w:rsidR="00570514" w:rsidRPr="006F0F95" w:rsidRDefault="006F0F95" w:rsidP="00570514">
            <w:pPr>
              <w:rPr>
                <w:rFonts w:asciiTheme="majorHAnsi" w:hAnsiTheme="majorHAnsi" w:cstheme="majorHAnsi"/>
                <w:color w:val="0070C0"/>
                <w:sz w:val="18"/>
              </w:rPr>
            </w:pPr>
            <w:r w:rsidRPr="006F0F95">
              <w:rPr>
                <w:rFonts w:asciiTheme="majorHAnsi" w:hAnsiTheme="majorHAnsi" w:cstheme="majorHAnsi"/>
                <w:color w:val="0070C0"/>
                <w:sz w:val="18"/>
              </w:rPr>
              <w:t>What are the names for all the organs involved in the digestive system?</w:t>
            </w:r>
          </w:p>
          <w:p w14:paraId="22B6CC9F" w14:textId="77777777" w:rsidR="006F0F95" w:rsidRPr="006F0F95" w:rsidRDefault="006F0F95" w:rsidP="00570514">
            <w:pPr>
              <w:rPr>
                <w:rFonts w:asciiTheme="majorHAnsi" w:hAnsiTheme="majorHAnsi" w:cstheme="majorHAnsi"/>
                <w:color w:val="0070C0"/>
                <w:sz w:val="18"/>
              </w:rPr>
            </w:pPr>
          </w:p>
          <w:p w14:paraId="05D9DE2E" w14:textId="130CA233" w:rsidR="006F0F95" w:rsidRPr="006F0F95" w:rsidRDefault="006F0F95" w:rsidP="00570514">
            <w:pPr>
              <w:rPr>
                <w:rFonts w:asciiTheme="majorHAnsi" w:hAnsiTheme="majorHAnsi" w:cstheme="majorHAnsi"/>
                <w:color w:val="0070C0"/>
                <w:sz w:val="18"/>
              </w:rPr>
            </w:pPr>
          </w:p>
        </w:tc>
        <w:tc>
          <w:tcPr>
            <w:tcW w:w="3294" w:type="dxa"/>
            <w:gridSpan w:val="2"/>
          </w:tcPr>
          <w:p w14:paraId="0E8FA336" w14:textId="77777777" w:rsidR="00570514" w:rsidRPr="006F0F95" w:rsidRDefault="00570514" w:rsidP="00570514">
            <w:pPr>
              <w:rPr>
                <w:rFonts w:asciiTheme="majorHAnsi" w:hAnsiTheme="majorHAnsi" w:cstheme="majorHAnsi"/>
                <w:color w:val="0070C0"/>
                <w:sz w:val="18"/>
              </w:rPr>
            </w:pPr>
          </w:p>
        </w:tc>
        <w:tc>
          <w:tcPr>
            <w:tcW w:w="4819" w:type="dxa"/>
            <w:gridSpan w:val="2"/>
          </w:tcPr>
          <w:p w14:paraId="61C49D31" w14:textId="77777777" w:rsidR="00570514" w:rsidRDefault="00AC2620" w:rsidP="00570514">
            <w:pPr>
              <w:rPr>
                <w:rFonts w:asciiTheme="majorHAnsi" w:hAnsiTheme="majorHAnsi" w:cstheme="majorHAnsi"/>
                <w:color w:val="0070C0"/>
                <w:sz w:val="18"/>
              </w:rPr>
            </w:pPr>
            <w:r>
              <w:rPr>
                <w:rFonts w:asciiTheme="majorHAnsi" w:hAnsiTheme="majorHAnsi" w:cstheme="majorHAnsi"/>
                <w:color w:val="0070C0"/>
                <w:sz w:val="18"/>
              </w:rPr>
              <w:t>What jobs do our teeth do?</w:t>
            </w:r>
          </w:p>
          <w:p w14:paraId="7A002D40" w14:textId="77777777" w:rsidR="00AC2620" w:rsidRDefault="00AC2620" w:rsidP="00570514">
            <w:pPr>
              <w:rPr>
                <w:rFonts w:asciiTheme="majorHAnsi" w:hAnsiTheme="majorHAnsi" w:cstheme="majorHAnsi"/>
                <w:color w:val="0070C0"/>
                <w:sz w:val="18"/>
              </w:rPr>
            </w:pPr>
            <w:r>
              <w:rPr>
                <w:rFonts w:asciiTheme="majorHAnsi" w:hAnsiTheme="majorHAnsi" w:cstheme="majorHAnsi"/>
                <w:color w:val="0070C0"/>
                <w:sz w:val="18"/>
              </w:rPr>
              <w:t>Children wash their hand and then feel their teeth: describe what they are like – look in a mirror and identify them.</w:t>
            </w:r>
          </w:p>
          <w:p w14:paraId="122D4A1A" w14:textId="6CEBCBC2" w:rsidR="00AC2620" w:rsidRPr="006F0F95" w:rsidRDefault="00AC2620" w:rsidP="00570514">
            <w:pPr>
              <w:rPr>
                <w:rFonts w:asciiTheme="majorHAnsi" w:hAnsiTheme="majorHAnsi" w:cstheme="majorHAnsi"/>
                <w:color w:val="0070C0"/>
                <w:sz w:val="18"/>
              </w:rPr>
            </w:pPr>
            <w:r>
              <w:rPr>
                <w:rFonts w:asciiTheme="majorHAnsi" w:hAnsiTheme="majorHAnsi" w:cstheme="majorHAnsi"/>
                <w:color w:val="0070C0"/>
                <w:sz w:val="18"/>
              </w:rPr>
              <w:t>They can then eat different foods (check allergies/dietary requirements) – Which teeth are doing what jobs? Create an hypothesis.</w:t>
            </w:r>
          </w:p>
        </w:tc>
        <w:tc>
          <w:tcPr>
            <w:tcW w:w="1560" w:type="dxa"/>
            <w:vMerge w:val="restart"/>
          </w:tcPr>
          <w:p w14:paraId="6E80948B" w14:textId="77777777" w:rsidR="00570514" w:rsidRPr="000D5198" w:rsidRDefault="00570514" w:rsidP="00570514">
            <w:pPr>
              <w:rPr>
                <w:rFonts w:asciiTheme="majorHAnsi" w:hAnsiTheme="majorHAnsi" w:cstheme="majorHAnsi"/>
                <w:sz w:val="18"/>
              </w:rPr>
            </w:pPr>
          </w:p>
        </w:tc>
      </w:tr>
      <w:tr w:rsidR="00570514" w14:paraId="09957DF8" w14:textId="77777777" w:rsidTr="00543544">
        <w:tc>
          <w:tcPr>
            <w:tcW w:w="3114" w:type="dxa"/>
          </w:tcPr>
          <w:p w14:paraId="179AC2C8" w14:textId="73D4F2C6" w:rsidR="00570514" w:rsidRDefault="00570514" w:rsidP="00570514">
            <w:pPr>
              <w:rPr>
                <w:rFonts w:asciiTheme="majorHAnsi" w:hAnsiTheme="majorHAnsi" w:cstheme="majorHAnsi"/>
                <w:b/>
                <w:sz w:val="20"/>
              </w:rPr>
            </w:pPr>
            <w:r w:rsidRPr="00C923CA">
              <w:rPr>
                <w:rFonts w:asciiTheme="majorHAnsi" w:hAnsiTheme="majorHAnsi" w:cstheme="majorHAnsi"/>
                <w:b/>
                <w:sz w:val="20"/>
              </w:rPr>
              <w:t>Comparative testing</w:t>
            </w:r>
          </w:p>
          <w:p w14:paraId="195A1A78" w14:textId="3FE5B351" w:rsidR="00570514" w:rsidRPr="000D5198" w:rsidRDefault="00570514" w:rsidP="00570514">
            <w:pPr>
              <w:pStyle w:val="NoSpacing"/>
            </w:pPr>
          </w:p>
        </w:tc>
        <w:tc>
          <w:tcPr>
            <w:tcW w:w="2943" w:type="dxa"/>
          </w:tcPr>
          <w:p w14:paraId="30B631B4" w14:textId="65451B7E" w:rsidR="00570514" w:rsidRPr="006F0F95" w:rsidRDefault="006F0F95" w:rsidP="00570514">
            <w:pPr>
              <w:rPr>
                <w:rFonts w:asciiTheme="majorHAnsi" w:hAnsiTheme="majorHAnsi" w:cstheme="majorHAnsi"/>
                <w:color w:val="0070C0"/>
                <w:sz w:val="18"/>
              </w:rPr>
            </w:pPr>
            <w:r w:rsidRPr="006F0F95">
              <w:rPr>
                <w:rFonts w:asciiTheme="majorHAnsi" w:hAnsiTheme="majorHAnsi" w:cstheme="majorHAnsi"/>
                <w:color w:val="0070C0"/>
                <w:sz w:val="18"/>
              </w:rPr>
              <w:t>Are omnivores taller than vegetarians?</w:t>
            </w:r>
          </w:p>
        </w:tc>
        <w:tc>
          <w:tcPr>
            <w:tcW w:w="3294" w:type="dxa"/>
            <w:gridSpan w:val="2"/>
          </w:tcPr>
          <w:p w14:paraId="4DC9DCC4" w14:textId="77777777" w:rsidR="00570514" w:rsidRPr="006F0F95" w:rsidRDefault="00570514" w:rsidP="00570514">
            <w:pPr>
              <w:rPr>
                <w:rFonts w:asciiTheme="majorHAnsi" w:hAnsiTheme="majorHAnsi" w:cstheme="majorHAnsi"/>
                <w:color w:val="0070C0"/>
                <w:sz w:val="18"/>
              </w:rPr>
            </w:pPr>
          </w:p>
        </w:tc>
        <w:tc>
          <w:tcPr>
            <w:tcW w:w="4819" w:type="dxa"/>
            <w:gridSpan w:val="2"/>
          </w:tcPr>
          <w:p w14:paraId="589DA480" w14:textId="659CDCA7" w:rsidR="00570514" w:rsidRPr="006F0F95" w:rsidRDefault="00570514" w:rsidP="00570514">
            <w:pPr>
              <w:rPr>
                <w:rFonts w:asciiTheme="majorHAnsi" w:hAnsiTheme="majorHAnsi" w:cstheme="majorHAnsi"/>
                <w:color w:val="0070C0"/>
                <w:sz w:val="18"/>
              </w:rPr>
            </w:pPr>
          </w:p>
        </w:tc>
        <w:tc>
          <w:tcPr>
            <w:tcW w:w="1560" w:type="dxa"/>
            <w:vMerge/>
          </w:tcPr>
          <w:p w14:paraId="32BCA1BC" w14:textId="77777777" w:rsidR="00570514" w:rsidRPr="000D5198" w:rsidRDefault="00570514" w:rsidP="00570514">
            <w:pPr>
              <w:rPr>
                <w:rFonts w:asciiTheme="majorHAnsi" w:hAnsiTheme="majorHAnsi" w:cstheme="majorHAnsi"/>
                <w:sz w:val="18"/>
              </w:rPr>
            </w:pPr>
          </w:p>
        </w:tc>
      </w:tr>
      <w:tr w:rsidR="00570514" w14:paraId="75A7B9A8" w14:textId="77777777" w:rsidTr="00543544">
        <w:tc>
          <w:tcPr>
            <w:tcW w:w="3114" w:type="dxa"/>
          </w:tcPr>
          <w:p w14:paraId="470E504F" w14:textId="77777777" w:rsidR="00570514" w:rsidRDefault="00570514" w:rsidP="00570514">
            <w:pPr>
              <w:rPr>
                <w:rFonts w:asciiTheme="majorHAnsi" w:hAnsiTheme="majorHAnsi" w:cstheme="majorHAnsi"/>
                <w:b/>
                <w:sz w:val="20"/>
              </w:rPr>
            </w:pPr>
            <w:r>
              <w:rPr>
                <w:rFonts w:asciiTheme="majorHAnsi" w:hAnsiTheme="majorHAnsi" w:cstheme="majorHAnsi"/>
                <w:b/>
                <w:sz w:val="20"/>
              </w:rPr>
              <w:t>Fair tests</w:t>
            </w:r>
          </w:p>
          <w:p w14:paraId="6E907C01" w14:textId="6A1CFECB" w:rsidR="00570514" w:rsidRPr="00944D3F" w:rsidRDefault="00570514" w:rsidP="00570514">
            <w:pPr>
              <w:rPr>
                <w:rFonts w:asciiTheme="majorHAnsi" w:hAnsiTheme="majorHAnsi" w:cstheme="majorHAnsi"/>
                <w:sz w:val="20"/>
              </w:rPr>
            </w:pPr>
          </w:p>
        </w:tc>
        <w:tc>
          <w:tcPr>
            <w:tcW w:w="2943" w:type="dxa"/>
          </w:tcPr>
          <w:p w14:paraId="37F22095" w14:textId="77777777" w:rsidR="00570514" w:rsidRPr="006F0F95" w:rsidRDefault="00570514" w:rsidP="00570514">
            <w:pPr>
              <w:rPr>
                <w:rFonts w:asciiTheme="majorHAnsi" w:hAnsiTheme="majorHAnsi" w:cstheme="majorHAnsi"/>
                <w:color w:val="0070C0"/>
                <w:sz w:val="18"/>
              </w:rPr>
            </w:pPr>
          </w:p>
        </w:tc>
        <w:tc>
          <w:tcPr>
            <w:tcW w:w="3294" w:type="dxa"/>
            <w:gridSpan w:val="2"/>
          </w:tcPr>
          <w:p w14:paraId="551BCC4B" w14:textId="77777777" w:rsidR="00570514" w:rsidRPr="006F0F95" w:rsidRDefault="00570514" w:rsidP="00570514">
            <w:pPr>
              <w:rPr>
                <w:rFonts w:asciiTheme="majorHAnsi" w:hAnsiTheme="majorHAnsi" w:cstheme="majorHAnsi"/>
                <w:color w:val="0070C0"/>
                <w:sz w:val="18"/>
              </w:rPr>
            </w:pPr>
          </w:p>
        </w:tc>
        <w:tc>
          <w:tcPr>
            <w:tcW w:w="4819" w:type="dxa"/>
            <w:gridSpan w:val="2"/>
          </w:tcPr>
          <w:p w14:paraId="1DC8AF0F" w14:textId="77777777" w:rsidR="00570514" w:rsidRDefault="00AC2620" w:rsidP="00570514">
            <w:pPr>
              <w:rPr>
                <w:rFonts w:asciiTheme="majorHAnsi" w:hAnsiTheme="majorHAnsi" w:cstheme="majorHAnsi"/>
                <w:color w:val="0070C0"/>
                <w:sz w:val="18"/>
              </w:rPr>
            </w:pPr>
            <w:r>
              <w:rPr>
                <w:rFonts w:asciiTheme="majorHAnsi" w:hAnsiTheme="majorHAnsi" w:cstheme="majorHAnsi"/>
                <w:color w:val="0070C0"/>
                <w:sz w:val="18"/>
              </w:rPr>
              <w:t>What liquids make teeth rot?</w:t>
            </w:r>
          </w:p>
          <w:p w14:paraId="5ED8D576" w14:textId="19A6599E" w:rsidR="00AC2620" w:rsidRPr="006F0F95" w:rsidRDefault="00AC2620" w:rsidP="00570514">
            <w:pPr>
              <w:rPr>
                <w:rFonts w:asciiTheme="majorHAnsi" w:hAnsiTheme="majorHAnsi" w:cstheme="majorHAnsi"/>
                <w:color w:val="0070C0"/>
                <w:sz w:val="18"/>
              </w:rPr>
            </w:pPr>
          </w:p>
        </w:tc>
        <w:tc>
          <w:tcPr>
            <w:tcW w:w="1560" w:type="dxa"/>
            <w:vMerge/>
          </w:tcPr>
          <w:p w14:paraId="3F81E7D5" w14:textId="77777777" w:rsidR="00570514" w:rsidRPr="000D5198" w:rsidRDefault="00570514" w:rsidP="00570514">
            <w:pPr>
              <w:rPr>
                <w:rFonts w:asciiTheme="majorHAnsi" w:hAnsiTheme="majorHAnsi" w:cstheme="majorHAnsi"/>
                <w:sz w:val="18"/>
              </w:rPr>
            </w:pPr>
          </w:p>
        </w:tc>
      </w:tr>
      <w:tr w:rsidR="00570514" w14:paraId="03C5796D" w14:textId="77777777" w:rsidTr="00543544">
        <w:tc>
          <w:tcPr>
            <w:tcW w:w="3114" w:type="dxa"/>
          </w:tcPr>
          <w:p w14:paraId="3E8A55B9" w14:textId="36F08FD1" w:rsidR="00570514" w:rsidRDefault="00570514" w:rsidP="00570514">
            <w:pPr>
              <w:rPr>
                <w:rFonts w:asciiTheme="majorHAnsi" w:hAnsiTheme="majorHAnsi" w:cstheme="majorHAnsi"/>
                <w:b/>
                <w:sz w:val="20"/>
              </w:rPr>
            </w:pPr>
            <w:r w:rsidRPr="00C923CA">
              <w:rPr>
                <w:rFonts w:asciiTheme="majorHAnsi" w:hAnsiTheme="majorHAnsi" w:cstheme="majorHAnsi"/>
                <w:b/>
                <w:sz w:val="20"/>
              </w:rPr>
              <w:t>Pattern seeking</w:t>
            </w:r>
          </w:p>
          <w:p w14:paraId="45CA0650" w14:textId="75679FD0" w:rsidR="00570514" w:rsidRPr="00A42886" w:rsidRDefault="00570514" w:rsidP="00570514">
            <w:pPr>
              <w:rPr>
                <w:rFonts w:asciiTheme="majorHAnsi" w:hAnsiTheme="majorHAnsi" w:cstheme="majorHAnsi"/>
                <w:sz w:val="16"/>
              </w:rPr>
            </w:pPr>
          </w:p>
        </w:tc>
        <w:tc>
          <w:tcPr>
            <w:tcW w:w="2943" w:type="dxa"/>
          </w:tcPr>
          <w:p w14:paraId="7260F22B" w14:textId="77777777" w:rsidR="00570514" w:rsidRPr="006F0F95" w:rsidRDefault="00570514" w:rsidP="00570514">
            <w:pPr>
              <w:rPr>
                <w:rFonts w:asciiTheme="majorHAnsi" w:hAnsiTheme="majorHAnsi" w:cstheme="majorHAnsi"/>
                <w:color w:val="0070C0"/>
                <w:sz w:val="18"/>
              </w:rPr>
            </w:pPr>
          </w:p>
        </w:tc>
        <w:tc>
          <w:tcPr>
            <w:tcW w:w="3294" w:type="dxa"/>
            <w:gridSpan w:val="2"/>
          </w:tcPr>
          <w:p w14:paraId="73E57493" w14:textId="77777777" w:rsidR="00570514" w:rsidRPr="006F0F95" w:rsidRDefault="006F0F95" w:rsidP="00570514">
            <w:pPr>
              <w:rPr>
                <w:rFonts w:asciiTheme="majorHAnsi" w:hAnsiTheme="majorHAnsi" w:cstheme="majorHAnsi"/>
                <w:color w:val="0070C0"/>
                <w:sz w:val="18"/>
              </w:rPr>
            </w:pPr>
            <w:r w:rsidRPr="006F0F95">
              <w:rPr>
                <w:rFonts w:asciiTheme="majorHAnsi" w:hAnsiTheme="majorHAnsi" w:cstheme="majorHAnsi"/>
                <w:color w:val="0070C0"/>
                <w:sz w:val="18"/>
              </w:rPr>
              <w:t>Are foods that are high in energy always high in sugar?</w:t>
            </w:r>
          </w:p>
          <w:p w14:paraId="44B614D4" w14:textId="77777777" w:rsidR="006F0F95" w:rsidRPr="006F0F95" w:rsidRDefault="006F0F95" w:rsidP="00570514">
            <w:pPr>
              <w:rPr>
                <w:rFonts w:asciiTheme="majorHAnsi" w:hAnsiTheme="majorHAnsi" w:cstheme="majorHAnsi"/>
                <w:color w:val="0070C0"/>
                <w:sz w:val="18"/>
              </w:rPr>
            </w:pPr>
          </w:p>
          <w:p w14:paraId="2322EDB8" w14:textId="030BB9D9" w:rsidR="006F0F95" w:rsidRPr="006F0F95" w:rsidRDefault="006F0F95" w:rsidP="00570514">
            <w:pPr>
              <w:rPr>
                <w:rFonts w:asciiTheme="majorHAnsi" w:hAnsiTheme="majorHAnsi" w:cstheme="majorHAnsi"/>
                <w:color w:val="0070C0"/>
                <w:sz w:val="18"/>
              </w:rPr>
            </w:pPr>
          </w:p>
        </w:tc>
        <w:tc>
          <w:tcPr>
            <w:tcW w:w="4819" w:type="dxa"/>
            <w:gridSpan w:val="2"/>
          </w:tcPr>
          <w:p w14:paraId="0C3743ED" w14:textId="666A9D57" w:rsidR="00570514" w:rsidRPr="006F0F95" w:rsidRDefault="00570514" w:rsidP="00570514">
            <w:pPr>
              <w:rPr>
                <w:rFonts w:asciiTheme="majorHAnsi" w:hAnsiTheme="majorHAnsi" w:cstheme="majorHAnsi"/>
                <w:color w:val="0070C0"/>
                <w:sz w:val="18"/>
              </w:rPr>
            </w:pPr>
          </w:p>
        </w:tc>
        <w:tc>
          <w:tcPr>
            <w:tcW w:w="1560" w:type="dxa"/>
            <w:vMerge/>
          </w:tcPr>
          <w:p w14:paraId="3F358894" w14:textId="77777777" w:rsidR="00570514" w:rsidRPr="000D5198" w:rsidRDefault="00570514" w:rsidP="00570514">
            <w:pPr>
              <w:rPr>
                <w:rFonts w:asciiTheme="majorHAnsi" w:hAnsiTheme="majorHAnsi" w:cstheme="majorHAnsi"/>
                <w:sz w:val="18"/>
              </w:rPr>
            </w:pPr>
          </w:p>
        </w:tc>
      </w:tr>
      <w:tr w:rsidR="00570514" w14:paraId="3FCC3242" w14:textId="77777777" w:rsidTr="00543544">
        <w:tc>
          <w:tcPr>
            <w:tcW w:w="3114" w:type="dxa"/>
          </w:tcPr>
          <w:p w14:paraId="49CFEE0A" w14:textId="77777777" w:rsidR="00570514" w:rsidRDefault="00570514" w:rsidP="00570514">
            <w:pPr>
              <w:rPr>
                <w:rFonts w:asciiTheme="majorHAnsi" w:hAnsiTheme="majorHAnsi" w:cstheme="majorHAnsi"/>
                <w:b/>
                <w:sz w:val="20"/>
              </w:rPr>
            </w:pPr>
            <w:r w:rsidRPr="00C923CA">
              <w:rPr>
                <w:rFonts w:asciiTheme="majorHAnsi" w:hAnsiTheme="majorHAnsi" w:cstheme="majorHAnsi"/>
                <w:b/>
                <w:sz w:val="20"/>
              </w:rPr>
              <w:t>Research</w:t>
            </w:r>
          </w:p>
          <w:p w14:paraId="2018A70D" w14:textId="236AE840" w:rsidR="00570514" w:rsidRPr="00A42886" w:rsidRDefault="00570514" w:rsidP="00570514">
            <w:pPr>
              <w:rPr>
                <w:rFonts w:asciiTheme="majorHAnsi" w:hAnsiTheme="majorHAnsi" w:cstheme="majorHAnsi"/>
                <w:sz w:val="16"/>
              </w:rPr>
            </w:pPr>
          </w:p>
        </w:tc>
        <w:tc>
          <w:tcPr>
            <w:tcW w:w="2943" w:type="dxa"/>
          </w:tcPr>
          <w:p w14:paraId="6CCD547E" w14:textId="77777777" w:rsidR="00570514" w:rsidRPr="006F0F95" w:rsidRDefault="00570514" w:rsidP="00570514">
            <w:pPr>
              <w:rPr>
                <w:rFonts w:asciiTheme="majorHAnsi" w:hAnsiTheme="majorHAnsi" w:cstheme="majorHAnsi"/>
                <w:color w:val="0070C0"/>
                <w:sz w:val="18"/>
              </w:rPr>
            </w:pPr>
          </w:p>
        </w:tc>
        <w:tc>
          <w:tcPr>
            <w:tcW w:w="3294" w:type="dxa"/>
            <w:gridSpan w:val="2"/>
          </w:tcPr>
          <w:p w14:paraId="541633E6" w14:textId="77777777" w:rsidR="00570514" w:rsidRDefault="006F0F95" w:rsidP="00570514">
            <w:pPr>
              <w:rPr>
                <w:rFonts w:asciiTheme="majorHAnsi" w:hAnsiTheme="majorHAnsi" w:cstheme="majorHAnsi"/>
                <w:color w:val="0070C0"/>
                <w:sz w:val="18"/>
              </w:rPr>
            </w:pPr>
            <w:r w:rsidRPr="006F0F95">
              <w:rPr>
                <w:rFonts w:asciiTheme="majorHAnsi" w:hAnsiTheme="majorHAnsi" w:cstheme="majorHAnsi"/>
                <w:color w:val="0070C0"/>
                <w:sz w:val="18"/>
              </w:rPr>
              <w:t>Compare the diets of athletes with different demands e.g. cyclists and sprinters, marathon runners and weightlifters.  How are they different and why?</w:t>
            </w:r>
          </w:p>
          <w:p w14:paraId="55F38201" w14:textId="1B63D27F" w:rsidR="00072973" w:rsidRPr="006F0F95" w:rsidRDefault="00072973" w:rsidP="00570514">
            <w:pPr>
              <w:rPr>
                <w:rFonts w:asciiTheme="majorHAnsi" w:hAnsiTheme="majorHAnsi" w:cstheme="majorHAnsi"/>
                <w:color w:val="0070C0"/>
                <w:sz w:val="18"/>
              </w:rPr>
            </w:pPr>
          </w:p>
        </w:tc>
        <w:tc>
          <w:tcPr>
            <w:tcW w:w="4819" w:type="dxa"/>
            <w:gridSpan w:val="2"/>
          </w:tcPr>
          <w:p w14:paraId="1C2F5D83" w14:textId="009B03F5" w:rsidR="00570514" w:rsidRPr="006F0F95" w:rsidRDefault="00570514" w:rsidP="00570514">
            <w:pPr>
              <w:rPr>
                <w:rFonts w:asciiTheme="majorHAnsi" w:hAnsiTheme="majorHAnsi" w:cstheme="majorHAnsi"/>
                <w:color w:val="0070C0"/>
                <w:sz w:val="18"/>
              </w:rPr>
            </w:pPr>
          </w:p>
        </w:tc>
        <w:tc>
          <w:tcPr>
            <w:tcW w:w="1560" w:type="dxa"/>
            <w:vMerge/>
          </w:tcPr>
          <w:p w14:paraId="60232841" w14:textId="77777777" w:rsidR="00570514" w:rsidRPr="000D5198" w:rsidRDefault="00570514" w:rsidP="00570514">
            <w:pPr>
              <w:rPr>
                <w:rFonts w:asciiTheme="majorHAnsi" w:hAnsiTheme="majorHAnsi" w:cstheme="majorHAnsi"/>
                <w:sz w:val="18"/>
              </w:rPr>
            </w:pPr>
          </w:p>
        </w:tc>
      </w:tr>
      <w:tr w:rsidR="006F0F95" w14:paraId="4C8731FB" w14:textId="77777777" w:rsidTr="00543544">
        <w:tc>
          <w:tcPr>
            <w:tcW w:w="3114" w:type="dxa"/>
          </w:tcPr>
          <w:p w14:paraId="17B0F65B" w14:textId="77777777" w:rsidR="006F0F95" w:rsidRDefault="006F0F95" w:rsidP="00570514">
            <w:pPr>
              <w:rPr>
                <w:rFonts w:asciiTheme="majorHAnsi" w:hAnsiTheme="majorHAnsi" w:cstheme="majorHAnsi"/>
                <w:b/>
                <w:sz w:val="20"/>
              </w:rPr>
            </w:pPr>
            <w:r w:rsidRPr="00C923CA">
              <w:rPr>
                <w:rFonts w:asciiTheme="majorHAnsi" w:hAnsiTheme="majorHAnsi" w:cstheme="majorHAnsi"/>
                <w:b/>
                <w:sz w:val="20"/>
              </w:rPr>
              <w:t>Ideas over time</w:t>
            </w:r>
          </w:p>
          <w:p w14:paraId="7D0E69D2" w14:textId="575C9220" w:rsidR="006F0F95" w:rsidRPr="000D5198" w:rsidRDefault="006F0F95" w:rsidP="00570514">
            <w:pPr>
              <w:rPr>
                <w:rFonts w:asciiTheme="majorHAnsi" w:hAnsiTheme="majorHAnsi" w:cstheme="majorHAnsi"/>
                <w:sz w:val="16"/>
              </w:rPr>
            </w:pPr>
          </w:p>
        </w:tc>
        <w:tc>
          <w:tcPr>
            <w:tcW w:w="11056" w:type="dxa"/>
            <w:gridSpan w:val="5"/>
          </w:tcPr>
          <w:p w14:paraId="62639E66" w14:textId="77777777" w:rsidR="006F0F95" w:rsidRDefault="008F0DEC" w:rsidP="00570514">
            <w:pPr>
              <w:rPr>
                <w:rFonts w:asciiTheme="majorHAnsi" w:hAnsiTheme="majorHAnsi" w:cstheme="majorHAnsi"/>
                <w:color w:val="0070C0"/>
                <w:sz w:val="18"/>
              </w:rPr>
            </w:pPr>
            <w:r w:rsidRPr="00DE6961">
              <w:rPr>
                <w:rFonts w:asciiTheme="majorHAnsi" w:hAnsiTheme="majorHAnsi" w:cstheme="majorHAnsi"/>
                <w:color w:val="0070C0"/>
                <w:sz w:val="18"/>
              </w:rPr>
              <w:t>Children to keep a food di</w:t>
            </w:r>
            <w:r w:rsidR="00DE6961">
              <w:rPr>
                <w:rFonts w:asciiTheme="majorHAnsi" w:hAnsiTheme="majorHAnsi" w:cstheme="majorHAnsi"/>
                <w:color w:val="0070C0"/>
                <w:sz w:val="18"/>
              </w:rPr>
              <w:t>ary for the day/ week and then check and tally</w:t>
            </w:r>
            <w:r w:rsidR="00072973">
              <w:rPr>
                <w:rFonts w:asciiTheme="majorHAnsi" w:hAnsiTheme="majorHAnsi" w:cstheme="majorHAnsi"/>
                <w:color w:val="0070C0"/>
                <w:sz w:val="18"/>
              </w:rPr>
              <w:t xml:space="preserve"> up how much of each food group was in their diet.  How does this compare with a healthy diet?</w:t>
            </w:r>
          </w:p>
          <w:p w14:paraId="09B3E600" w14:textId="25E5225A" w:rsidR="00072973" w:rsidRPr="000D5198" w:rsidRDefault="00072973" w:rsidP="00570514">
            <w:pPr>
              <w:rPr>
                <w:rFonts w:asciiTheme="majorHAnsi" w:hAnsiTheme="majorHAnsi" w:cstheme="majorHAnsi"/>
                <w:sz w:val="18"/>
              </w:rPr>
            </w:pPr>
          </w:p>
        </w:tc>
        <w:tc>
          <w:tcPr>
            <w:tcW w:w="1560" w:type="dxa"/>
            <w:vMerge/>
          </w:tcPr>
          <w:p w14:paraId="3D5A4EA0" w14:textId="61295522" w:rsidR="006F0F95" w:rsidRPr="000D5198" w:rsidRDefault="006F0F95" w:rsidP="00570514">
            <w:pPr>
              <w:rPr>
                <w:rFonts w:asciiTheme="majorHAnsi" w:hAnsiTheme="majorHAnsi" w:cstheme="majorHAnsi"/>
                <w:sz w:val="18"/>
              </w:rPr>
            </w:pPr>
          </w:p>
        </w:tc>
      </w:tr>
      <w:tr w:rsidR="006F0F95" w14:paraId="79148B1E" w14:textId="60800EE2" w:rsidTr="00443463">
        <w:tc>
          <w:tcPr>
            <w:tcW w:w="15730" w:type="dxa"/>
            <w:gridSpan w:val="7"/>
            <w:shd w:val="clear" w:color="auto" w:fill="99CCFF"/>
          </w:tcPr>
          <w:p w14:paraId="66401CF5" w14:textId="22C0A8BE" w:rsidR="006F0F95" w:rsidRDefault="006F0F95" w:rsidP="00570514">
            <w:pPr>
              <w:rPr>
                <w:rFonts w:asciiTheme="majorHAnsi" w:hAnsiTheme="majorHAnsi" w:cstheme="majorHAnsi"/>
                <w:b/>
                <w:sz w:val="20"/>
              </w:rPr>
            </w:pPr>
            <w:r>
              <w:rPr>
                <w:rFonts w:asciiTheme="majorHAnsi" w:hAnsiTheme="majorHAnsi" w:cstheme="majorHAnsi"/>
                <w:b/>
                <w:sz w:val="20"/>
              </w:rPr>
              <w:t>In Year 5</w:t>
            </w:r>
            <w:r w:rsidRPr="00C923CA">
              <w:rPr>
                <w:rFonts w:asciiTheme="majorHAnsi" w:hAnsiTheme="majorHAnsi" w:cstheme="majorHAnsi"/>
                <w:b/>
                <w:sz w:val="20"/>
              </w:rPr>
              <w:t>:</w:t>
            </w:r>
          </w:p>
          <w:p w14:paraId="56A207D6" w14:textId="77777777" w:rsidR="006F0F95" w:rsidRDefault="006F0F95"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Know the life cycle of different living things, e.g. Mammal, amphibian, insect and bird.</w:t>
            </w:r>
          </w:p>
          <w:p w14:paraId="43C6458B" w14:textId="27EBA285" w:rsidR="006F0F95" w:rsidRDefault="006F0F95"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Know the differences between different life cycles.</w:t>
            </w:r>
          </w:p>
          <w:p w14:paraId="6800C58D" w14:textId="77777777" w:rsidR="006F0F95" w:rsidRDefault="006F0F95"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Know the process of reproduction in plants.</w:t>
            </w:r>
          </w:p>
          <w:p w14:paraId="2BC7DEE0" w14:textId="38A65D1D" w:rsidR="006F0F95" w:rsidRPr="006F0F95" w:rsidRDefault="006F0F95"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Know the process of reproduction in animals.</w:t>
            </w:r>
          </w:p>
        </w:tc>
      </w:tr>
    </w:tbl>
    <w:p w14:paraId="23613729" w14:textId="77777777" w:rsidR="00672409" w:rsidRDefault="00672409" w:rsidP="00347A86">
      <w:pPr>
        <w:tabs>
          <w:tab w:val="left" w:pos="3495"/>
        </w:tabs>
        <w:rPr>
          <w:rFonts w:ascii="Comic Sans MS" w:hAnsi="Comic Sans MS"/>
          <w:sz w:val="28"/>
          <w:szCs w:val="20"/>
        </w:rPr>
      </w:pPr>
    </w:p>
    <w:p w14:paraId="65327D11" w14:textId="77777777" w:rsidR="003117A2" w:rsidRDefault="003117A2" w:rsidP="00347A86">
      <w:pPr>
        <w:tabs>
          <w:tab w:val="left" w:pos="3495"/>
        </w:tabs>
        <w:rPr>
          <w:rFonts w:ascii="Comic Sans MS" w:hAnsi="Comic Sans MS"/>
          <w:sz w:val="28"/>
          <w:szCs w:val="20"/>
        </w:rPr>
      </w:pPr>
    </w:p>
    <w:p w14:paraId="037DFFA3" w14:textId="77777777" w:rsidR="003117A2" w:rsidRDefault="003117A2" w:rsidP="00347A86">
      <w:pPr>
        <w:tabs>
          <w:tab w:val="left" w:pos="3495"/>
        </w:tabs>
        <w:rPr>
          <w:rFonts w:ascii="Comic Sans MS" w:hAnsi="Comic Sans MS"/>
          <w:sz w:val="28"/>
          <w:szCs w:val="20"/>
        </w:rPr>
      </w:pPr>
    </w:p>
    <w:p w14:paraId="30166686" w14:textId="77777777" w:rsidR="00BF2E21" w:rsidRDefault="00BF2E21" w:rsidP="00347A86">
      <w:pPr>
        <w:tabs>
          <w:tab w:val="left" w:pos="3495"/>
        </w:tabs>
        <w:rPr>
          <w:rFonts w:ascii="Comic Sans MS" w:hAnsi="Comic Sans MS"/>
          <w:sz w:val="28"/>
          <w:szCs w:val="20"/>
        </w:rPr>
      </w:pPr>
    </w:p>
    <w:p w14:paraId="13C4BB9A" w14:textId="77777777" w:rsidR="003117A2" w:rsidRDefault="003117A2" w:rsidP="00347A86">
      <w:pPr>
        <w:tabs>
          <w:tab w:val="left" w:pos="3495"/>
        </w:tabs>
        <w:rPr>
          <w:rFonts w:ascii="Comic Sans MS" w:hAnsi="Comic Sans MS"/>
          <w:sz w:val="28"/>
          <w:szCs w:val="20"/>
        </w:rPr>
      </w:pPr>
    </w:p>
    <w:p w14:paraId="7D5DBCF0" w14:textId="77777777" w:rsidR="003117A2" w:rsidRDefault="003117A2" w:rsidP="00347A86">
      <w:pPr>
        <w:tabs>
          <w:tab w:val="left" w:pos="3495"/>
        </w:tabs>
        <w:rPr>
          <w:rFonts w:ascii="Comic Sans MS" w:hAnsi="Comic Sans MS"/>
          <w:sz w:val="28"/>
          <w:szCs w:val="20"/>
        </w:rPr>
      </w:pPr>
    </w:p>
    <w:p w14:paraId="102633A8" w14:textId="77777777" w:rsidR="003117A2" w:rsidRDefault="003117A2"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2868"/>
        <w:gridCol w:w="3393"/>
        <w:gridCol w:w="3664"/>
        <w:gridCol w:w="85"/>
        <w:gridCol w:w="340"/>
        <w:gridCol w:w="3840"/>
        <w:gridCol w:w="1540"/>
      </w:tblGrid>
      <w:tr w:rsidR="00672409" w14:paraId="729CD2BE" w14:textId="77777777" w:rsidTr="00443463">
        <w:tc>
          <w:tcPr>
            <w:tcW w:w="15730" w:type="dxa"/>
            <w:gridSpan w:val="7"/>
            <w:shd w:val="clear" w:color="auto" w:fill="99CCFF"/>
          </w:tcPr>
          <w:p w14:paraId="578A604A" w14:textId="097C4D39" w:rsidR="00672409" w:rsidRPr="00CD6224" w:rsidRDefault="003117A2" w:rsidP="00443463">
            <w:pPr>
              <w:jc w:val="center"/>
              <w:rPr>
                <w:rFonts w:asciiTheme="majorHAnsi" w:hAnsiTheme="majorHAnsi" w:cstheme="majorHAnsi"/>
                <w:b/>
              </w:rPr>
            </w:pPr>
            <w:r>
              <w:rPr>
                <w:rFonts w:asciiTheme="majorHAnsi" w:hAnsiTheme="majorHAnsi" w:cstheme="majorHAnsi"/>
                <w:b/>
              </w:rPr>
              <w:lastRenderedPageBreak/>
              <w:t>Sound</w:t>
            </w:r>
          </w:p>
        </w:tc>
      </w:tr>
      <w:tr w:rsidR="00672409" w14:paraId="1EA46AF4" w14:textId="77777777" w:rsidTr="00BF2E21">
        <w:tc>
          <w:tcPr>
            <w:tcW w:w="9925" w:type="dxa"/>
            <w:gridSpan w:val="3"/>
          </w:tcPr>
          <w:p w14:paraId="054DB764" w14:textId="77777777" w:rsidR="00672409" w:rsidRDefault="00672409" w:rsidP="00443463">
            <w:pPr>
              <w:rPr>
                <w:rFonts w:asciiTheme="majorHAnsi" w:hAnsiTheme="majorHAnsi" w:cstheme="majorHAnsi"/>
                <w:b/>
                <w:sz w:val="20"/>
              </w:rPr>
            </w:pPr>
            <w:r w:rsidRPr="00693722">
              <w:rPr>
                <w:rFonts w:asciiTheme="majorHAnsi" w:hAnsiTheme="majorHAnsi" w:cstheme="majorHAnsi"/>
                <w:b/>
                <w:sz w:val="20"/>
              </w:rPr>
              <w:t>National curriculum objectives:</w:t>
            </w:r>
          </w:p>
          <w:p w14:paraId="389E4550" w14:textId="4681C961" w:rsidR="004E5A4A" w:rsidRPr="004E5A4A" w:rsidRDefault="004E5A4A" w:rsidP="00A56123">
            <w:pPr>
              <w:pStyle w:val="NoSpacing"/>
              <w:numPr>
                <w:ilvl w:val="0"/>
                <w:numId w:val="7"/>
              </w:numPr>
              <w:rPr>
                <w:rFonts w:asciiTheme="majorHAnsi" w:hAnsiTheme="majorHAnsi" w:cstheme="majorHAnsi"/>
                <w:sz w:val="20"/>
                <w:lang w:val="en" w:eastAsia="en-GB"/>
              </w:rPr>
            </w:pPr>
            <w:r w:rsidRPr="004E5A4A">
              <w:rPr>
                <w:rFonts w:asciiTheme="majorHAnsi" w:hAnsiTheme="majorHAnsi" w:cstheme="majorHAnsi"/>
                <w:sz w:val="20"/>
                <w:lang w:val="en" w:eastAsia="en-GB"/>
              </w:rPr>
              <w:t>identify how sounds are made, associating some of them with something vibrating</w:t>
            </w:r>
          </w:p>
          <w:p w14:paraId="2AD5EC19" w14:textId="77777777" w:rsidR="004E5A4A" w:rsidRPr="004E5A4A" w:rsidRDefault="004E5A4A" w:rsidP="00A56123">
            <w:pPr>
              <w:pStyle w:val="NoSpacing"/>
              <w:numPr>
                <w:ilvl w:val="0"/>
                <w:numId w:val="7"/>
              </w:numPr>
              <w:rPr>
                <w:rFonts w:asciiTheme="majorHAnsi" w:hAnsiTheme="majorHAnsi" w:cstheme="majorHAnsi"/>
                <w:sz w:val="20"/>
                <w:lang w:val="en" w:eastAsia="en-GB"/>
              </w:rPr>
            </w:pPr>
            <w:proofErr w:type="spellStart"/>
            <w:r w:rsidRPr="004E5A4A">
              <w:rPr>
                <w:rFonts w:asciiTheme="majorHAnsi" w:hAnsiTheme="majorHAnsi" w:cstheme="majorHAnsi"/>
                <w:sz w:val="20"/>
                <w:lang w:val="en" w:eastAsia="en-GB"/>
              </w:rPr>
              <w:t>recognise</w:t>
            </w:r>
            <w:proofErr w:type="spellEnd"/>
            <w:r w:rsidRPr="004E5A4A">
              <w:rPr>
                <w:rFonts w:asciiTheme="majorHAnsi" w:hAnsiTheme="majorHAnsi" w:cstheme="majorHAnsi"/>
                <w:sz w:val="20"/>
                <w:lang w:val="en" w:eastAsia="en-GB"/>
              </w:rPr>
              <w:t xml:space="preserve"> that vibrations from sounds travel through a medium to the ear</w:t>
            </w:r>
          </w:p>
          <w:p w14:paraId="6BCF5358" w14:textId="77777777" w:rsidR="004E5A4A" w:rsidRPr="004E5A4A" w:rsidRDefault="004E5A4A" w:rsidP="00A56123">
            <w:pPr>
              <w:pStyle w:val="NoSpacing"/>
              <w:numPr>
                <w:ilvl w:val="0"/>
                <w:numId w:val="7"/>
              </w:numPr>
              <w:rPr>
                <w:rFonts w:asciiTheme="majorHAnsi" w:hAnsiTheme="majorHAnsi" w:cstheme="majorHAnsi"/>
                <w:sz w:val="20"/>
                <w:lang w:val="en" w:eastAsia="en-GB"/>
              </w:rPr>
            </w:pPr>
            <w:r w:rsidRPr="004E5A4A">
              <w:rPr>
                <w:rFonts w:asciiTheme="majorHAnsi" w:hAnsiTheme="majorHAnsi" w:cstheme="majorHAnsi"/>
                <w:sz w:val="20"/>
                <w:lang w:val="en" w:eastAsia="en-GB"/>
              </w:rPr>
              <w:t>find patterns between the pitch of a sound and features of the object that produced it</w:t>
            </w:r>
          </w:p>
          <w:p w14:paraId="0BBD5620" w14:textId="77777777" w:rsidR="004E5A4A" w:rsidRPr="004E5A4A" w:rsidRDefault="004E5A4A" w:rsidP="00A56123">
            <w:pPr>
              <w:pStyle w:val="NoSpacing"/>
              <w:numPr>
                <w:ilvl w:val="0"/>
                <w:numId w:val="7"/>
              </w:numPr>
              <w:rPr>
                <w:rFonts w:asciiTheme="majorHAnsi" w:hAnsiTheme="majorHAnsi" w:cstheme="majorHAnsi"/>
                <w:sz w:val="20"/>
                <w:lang w:val="en" w:eastAsia="en-GB"/>
              </w:rPr>
            </w:pPr>
            <w:r w:rsidRPr="004E5A4A">
              <w:rPr>
                <w:rFonts w:asciiTheme="majorHAnsi" w:hAnsiTheme="majorHAnsi" w:cstheme="majorHAnsi"/>
                <w:sz w:val="20"/>
                <w:lang w:val="en" w:eastAsia="en-GB"/>
              </w:rPr>
              <w:t>find patterns between the volume of a sound and the strength of the vibrations that produced it</w:t>
            </w:r>
          </w:p>
          <w:p w14:paraId="799DC68A" w14:textId="77777777" w:rsidR="004E5A4A" w:rsidRPr="004E5A4A" w:rsidRDefault="004E5A4A" w:rsidP="00A56123">
            <w:pPr>
              <w:pStyle w:val="NoSpacing"/>
              <w:numPr>
                <w:ilvl w:val="0"/>
                <w:numId w:val="7"/>
              </w:numPr>
              <w:rPr>
                <w:rFonts w:asciiTheme="majorHAnsi" w:hAnsiTheme="majorHAnsi" w:cstheme="majorHAnsi"/>
                <w:sz w:val="20"/>
                <w:lang w:val="en" w:eastAsia="en-GB"/>
              </w:rPr>
            </w:pPr>
            <w:proofErr w:type="spellStart"/>
            <w:r w:rsidRPr="004E5A4A">
              <w:rPr>
                <w:rFonts w:asciiTheme="majorHAnsi" w:hAnsiTheme="majorHAnsi" w:cstheme="majorHAnsi"/>
                <w:sz w:val="20"/>
                <w:lang w:val="en" w:eastAsia="en-GB"/>
              </w:rPr>
              <w:t>recognise</w:t>
            </w:r>
            <w:proofErr w:type="spellEnd"/>
            <w:r w:rsidRPr="004E5A4A">
              <w:rPr>
                <w:rFonts w:asciiTheme="majorHAnsi" w:hAnsiTheme="majorHAnsi" w:cstheme="majorHAnsi"/>
                <w:sz w:val="20"/>
                <w:lang w:val="en" w:eastAsia="en-GB"/>
              </w:rPr>
              <w:t xml:space="preserve"> that sounds get fainter as the distance from the sound source increases</w:t>
            </w:r>
          </w:p>
          <w:p w14:paraId="1F73552D" w14:textId="77777777" w:rsidR="00672409" w:rsidRDefault="00672409" w:rsidP="00443463">
            <w:pPr>
              <w:pStyle w:val="NoSpacing"/>
            </w:pPr>
          </w:p>
          <w:p w14:paraId="11812E41" w14:textId="1C592E1E" w:rsidR="004E5A4A" w:rsidRPr="004E5A4A" w:rsidRDefault="004E5A4A" w:rsidP="00443463">
            <w:pPr>
              <w:pStyle w:val="NoSpacing"/>
              <w:rPr>
                <w:rFonts w:asciiTheme="majorHAnsi" w:hAnsiTheme="majorHAnsi" w:cstheme="majorHAnsi"/>
              </w:rPr>
            </w:pPr>
            <w:r w:rsidRPr="004E5A4A">
              <w:rPr>
                <w:rFonts w:asciiTheme="majorHAnsi" w:hAnsiTheme="majorHAnsi" w:cstheme="majorHAnsi"/>
                <w:sz w:val="18"/>
                <w:lang w:val="en"/>
              </w:rPr>
              <w:t>Pupils should explore and identify the way sound is made through vibration in a range of different musical instruments from around the world; and find out how the pitch and volume of sounds can be changed in a variety of ways.</w:t>
            </w:r>
            <w:r w:rsidRPr="004E5A4A">
              <w:rPr>
                <w:rFonts w:asciiTheme="majorHAnsi" w:hAnsiTheme="majorHAnsi" w:cstheme="majorHAnsi"/>
                <w:sz w:val="18"/>
                <w:lang w:val="en"/>
              </w:rPr>
              <w:br/>
            </w:r>
            <w:r w:rsidRPr="004E5A4A">
              <w:rPr>
                <w:rFonts w:asciiTheme="majorHAnsi" w:hAnsiTheme="majorHAnsi" w:cstheme="majorHAnsi"/>
                <w:sz w:val="18"/>
                <w:lang w:val="en"/>
              </w:rPr>
              <w:br/>
              <w:t>Pupils might work scientifically by: finding patterns in the sounds that are made by different objects such as saucepan lids of different sizes or elastic bands of different thicknesses. They might make earmuffs from a variety of different materials to investigate which provides the best insulation against sound. They could make and play their own instruments by using what they have found out about pitch and volume.</w:t>
            </w:r>
          </w:p>
        </w:tc>
        <w:tc>
          <w:tcPr>
            <w:tcW w:w="5805" w:type="dxa"/>
            <w:gridSpan w:val="4"/>
          </w:tcPr>
          <w:p w14:paraId="23D82C90" w14:textId="77777777" w:rsidR="00672409" w:rsidRPr="000D7492" w:rsidRDefault="00672409" w:rsidP="00443463">
            <w:pPr>
              <w:rPr>
                <w:rFonts w:asciiTheme="majorHAnsi" w:hAnsiTheme="majorHAnsi" w:cstheme="majorHAnsi"/>
                <w:b/>
                <w:sz w:val="18"/>
              </w:rPr>
            </w:pPr>
            <w:r w:rsidRPr="00693722">
              <w:rPr>
                <w:rFonts w:asciiTheme="majorHAnsi" w:hAnsiTheme="majorHAnsi" w:cstheme="majorHAnsi"/>
                <w:b/>
                <w:sz w:val="20"/>
              </w:rPr>
              <w:t>Key ideas:</w:t>
            </w:r>
          </w:p>
          <w:p w14:paraId="1A143912" w14:textId="348713C5" w:rsidR="00672409" w:rsidRDefault="004E5A4A" w:rsidP="00A56123">
            <w:pPr>
              <w:pStyle w:val="NoSpacing"/>
              <w:numPr>
                <w:ilvl w:val="0"/>
                <w:numId w:val="4"/>
              </w:numPr>
              <w:rPr>
                <w:rFonts w:asciiTheme="majorHAnsi" w:hAnsiTheme="majorHAnsi" w:cstheme="majorHAnsi"/>
                <w:sz w:val="18"/>
              </w:rPr>
            </w:pPr>
            <w:r w:rsidRPr="004E5A4A">
              <w:rPr>
                <w:rFonts w:asciiTheme="majorHAnsi" w:hAnsiTheme="majorHAnsi" w:cstheme="majorHAnsi"/>
                <w:sz w:val="18"/>
              </w:rPr>
              <w:t>Sound travels from its source in all directions and we hear it when it travels to our ears.</w:t>
            </w:r>
          </w:p>
          <w:p w14:paraId="3D0E38FE" w14:textId="47D1C756"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Sound travel can be blocked.</w:t>
            </w:r>
          </w:p>
          <w:p w14:paraId="55D90A8E" w14:textId="68A03505"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Sound spreads out as it travels.</w:t>
            </w:r>
          </w:p>
          <w:p w14:paraId="651EF4A7" w14:textId="66228E5F"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Changing the shape, size and material of an object will change the sound it produces.</w:t>
            </w:r>
          </w:p>
          <w:p w14:paraId="0C4C7339" w14:textId="18963392"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Sound is produced when an object vibrates.</w:t>
            </w:r>
          </w:p>
          <w:p w14:paraId="55451F56" w14:textId="582242CA"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Sound moves through all materials by making them vibrate.</w:t>
            </w:r>
          </w:p>
          <w:p w14:paraId="26A44017" w14:textId="35692895"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Changing the way an object vibrates changes its sound.</w:t>
            </w:r>
          </w:p>
          <w:p w14:paraId="03A2CB0A" w14:textId="3A338531" w:rsid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Bigger vibrations produce louder sounds and smaller vibrations produce quieter sounds.</w:t>
            </w:r>
          </w:p>
          <w:p w14:paraId="6589692A" w14:textId="4B1690D0" w:rsidR="004E5A4A" w:rsidRPr="004E5A4A" w:rsidRDefault="004E5A4A" w:rsidP="00A56123">
            <w:pPr>
              <w:pStyle w:val="NoSpacing"/>
              <w:numPr>
                <w:ilvl w:val="0"/>
                <w:numId w:val="4"/>
              </w:numPr>
              <w:rPr>
                <w:rFonts w:asciiTheme="majorHAnsi" w:hAnsiTheme="majorHAnsi" w:cstheme="majorHAnsi"/>
                <w:sz w:val="18"/>
              </w:rPr>
            </w:pPr>
            <w:r>
              <w:rPr>
                <w:rFonts w:asciiTheme="majorHAnsi" w:hAnsiTheme="majorHAnsi" w:cstheme="majorHAnsi"/>
                <w:sz w:val="18"/>
              </w:rPr>
              <w:t>Faster vibrations (higher frequencies) produce higher pitched sounds.</w:t>
            </w:r>
          </w:p>
          <w:p w14:paraId="37324596" w14:textId="77777777" w:rsidR="003117A2" w:rsidRPr="00A92CC3" w:rsidRDefault="003117A2" w:rsidP="003117A2">
            <w:pPr>
              <w:pStyle w:val="NoSpacing"/>
              <w:ind w:left="720"/>
              <w:rPr>
                <w:rFonts w:asciiTheme="majorHAnsi" w:hAnsiTheme="majorHAnsi" w:cstheme="majorHAnsi"/>
                <w:sz w:val="20"/>
              </w:rPr>
            </w:pPr>
          </w:p>
        </w:tc>
      </w:tr>
      <w:tr w:rsidR="00672409" w14:paraId="078F54C5" w14:textId="77777777" w:rsidTr="00BF2E21">
        <w:tc>
          <w:tcPr>
            <w:tcW w:w="2868" w:type="dxa"/>
            <w:shd w:val="clear" w:color="auto" w:fill="99CCFF"/>
          </w:tcPr>
          <w:p w14:paraId="24A7D5DA" w14:textId="63944B38"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11322" w:type="dxa"/>
            <w:gridSpan w:val="5"/>
            <w:shd w:val="clear" w:color="auto" w:fill="99CCFF"/>
          </w:tcPr>
          <w:p w14:paraId="55C3E369" w14:textId="1E60427F" w:rsidR="00672409" w:rsidRPr="00693722" w:rsidRDefault="00626F0D" w:rsidP="00443463">
            <w:pPr>
              <w:jc w:val="center"/>
              <w:rPr>
                <w:rFonts w:asciiTheme="majorHAnsi" w:hAnsiTheme="majorHAnsi" w:cstheme="majorHAnsi"/>
                <w:b/>
                <w:sz w:val="20"/>
              </w:rPr>
            </w:pPr>
            <w:r>
              <w:rPr>
                <w:rFonts w:asciiTheme="majorHAnsi" w:hAnsiTheme="majorHAnsi" w:cstheme="majorHAnsi"/>
                <w:b/>
                <w:sz w:val="20"/>
              </w:rPr>
              <w:t>How sound is made, travels and can be changed.</w:t>
            </w:r>
          </w:p>
        </w:tc>
        <w:tc>
          <w:tcPr>
            <w:tcW w:w="1540" w:type="dxa"/>
            <w:shd w:val="clear" w:color="auto" w:fill="99CCFF"/>
          </w:tcPr>
          <w:p w14:paraId="56F81D77" w14:textId="77777777"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Vocabulary</w:t>
            </w:r>
          </w:p>
        </w:tc>
      </w:tr>
      <w:tr w:rsidR="004E5A4A" w14:paraId="63C39D29" w14:textId="77777777" w:rsidTr="00BF2E21">
        <w:trPr>
          <w:trHeight w:val="1032"/>
        </w:trPr>
        <w:tc>
          <w:tcPr>
            <w:tcW w:w="2868" w:type="dxa"/>
          </w:tcPr>
          <w:p w14:paraId="20B3CAAE" w14:textId="586CC489" w:rsidR="004E5A4A" w:rsidRDefault="004E5A4A" w:rsidP="00443463">
            <w:pPr>
              <w:rPr>
                <w:rFonts w:asciiTheme="majorHAnsi" w:hAnsiTheme="majorHAnsi" w:cstheme="majorHAnsi"/>
                <w:b/>
                <w:sz w:val="20"/>
              </w:rPr>
            </w:pPr>
            <w:r>
              <w:rPr>
                <w:rFonts w:asciiTheme="majorHAnsi" w:hAnsiTheme="majorHAnsi" w:cstheme="majorHAnsi"/>
                <w:b/>
                <w:sz w:val="20"/>
              </w:rPr>
              <w:t>In KS1:</w:t>
            </w:r>
          </w:p>
          <w:p w14:paraId="15CFBE99" w14:textId="77777777" w:rsidR="004E5A4A" w:rsidRPr="00626F0D" w:rsidRDefault="004E5A4A" w:rsidP="00443463">
            <w:pPr>
              <w:rPr>
                <w:rFonts w:asciiTheme="majorHAnsi" w:hAnsiTheme="majorHAnsi" w:cstheme="majorHAnsi"/>
                <w:b/>
                <w:sz w:val="18"/>
              </w:rPr>
            </w:pPr>
            <w:r w:rsidRPr="00626F0D">
              <w:rPr>
                <w:rFonts w:asciiTheme="majorHAnsi" w:hAnsiTheme="majorHAnsi" w:cstheme="majorHAnsi"/>
                <w:b/>
                <w:sz w:val="18"/>
              </w:rPr>
              <w:t>May have some understanding that objects make different sounds.</w:t>
            </w:r>
          </w:p>
          <w:p w14:paraId="2B46DBD8" w14:textId="77777777" w:rsidR="004E5A4A" w:rsidRPr="00626F0D" w:rsidRDefault="004E5A4A" w:rsidP="00443463">
            <w:pPr>
              <w:rPr>
                <w:rFonts w:asciiTheme="majorHAnsi" w:hAnsiTheme="majorHAnsi" w:cstheme="majorHAnsi"/>
                <w:b/>
                <w:sz w:val="18"/>
              </w:rPr>
            </w:pPr>
            <w:r w:rsidRPr="00626F0D">
              <w:rPr>
                <w:rFonts w:asciiTheme="majorHAnsi" w:hAnsiTheme="majorHAnsi" w:cstheme="majorHAnsi"/>
                <w:b/>
                <w:sz w:val="18"/>
              </w:rPr>
              <w:t>Some understanding that they use their ears to hear sounds.</w:t>
            </w:r>
          </w:p>
          <w:p w14:paraId="2C734922" w14:textId="5FBC9828" w:rsidR="004E5A4A" w:rsidRPr="00B009A9" w:rsidRDefault="004E5A4A" w:rsidP="00443463">
            <w:pPr>
              <w:rPr>
                <w:rFonts w:asciiTheme="majorHAnsi" w:hAnsiTheme="majorHAnsi" w:cstheme="majorHAnsi"/>
                <w:b/>
                <w:sz w:val="20"/>
              </w:rPr>
            </w:pPr>
            <w:r w:rsidRPr="00626F0D">
              <w:rPr>
                <w:rFonts w:asciiTheme="majorHAnsi" w:hAnsiTheme="majorHAnsi" w:cstheme="majorHAnsi"/>
                <w:b/>
                <w:sz w:val="18"/>
              </w:rPr>
              <w:t>Know about their different senses.</w:t>
            </w:r>
          </w:p>
        </w:tc>
        <w:tc>
          <w:tcPr>
            <w:tcW w:w="3393" w:type="dxa"/>
          </w:tcPr>
          <w:p w14:paraId="75697267" w14:textId="77777777" w:rsidR="004E5A4A" w:rsidRDefault="004E5A4A" w:rsidP="00E95C6F">
            <w:pPr>
              <w:rPr>
                <w:rFonts w:asciiTheme="majorHAnsi" w:hAnsiTheme="majorHAnsi" w:cstheme="majorHAnsi"/>
                <w:sz w:val="18"/>
              </w:rPr>
            </w:pPr>
            <w:r w:rsidRPr="00E95C6F">
              <w:rPr>
                <w:rFonts w:asciiTheme="majorHAnsi" w:hAnsiTheme="majorHAnsi" w:cstheme="majorHAnsi"/>
                <w:sz w:val="18"/>
              </w:rPr>
              <w:t>Sounds can be made in many different ways and individual sounds have the properties of pitch and volume.</w:t>
            </w:r>
          </w:p>
          <w:p w14:paraId="18D65AB6" w14:textId="77777777" w:rsidR="00E95C6F" w:rsidRPr="00E95C6F" w:rsidRDefault="00E95C6F" w:rsidP="00E95C6F">
            <w:pPr>
              <w:rPr>
                <w:rFonts w:asciiTheme="majorHAnsi" w:hAnsiTheme="majorHAnsi" w:cstheme="majorHAnsi"/>
                <w:sz w:val="18"/>
              </w:rPr>
            </w:pPr>
          </w:p>
          <w:p w14:paraId="5DC9619C" w14:textId="6956CE74" w:rsidR="004E5A4A" w:rsidRPr="00E95C6F" w:rsidRDefault="004E5A4A" w:rsidP="00E95C6F">
            <w:pPr>
              <w:rPr>
                <w:rFonts w:asciiTheme="majorHAnsi" w:hAnsiTheme="majorHAnsi" w:cstheme="majorHAnsi"/>
                <w:sz w:val="18"/>
              </w:rPr>
            </w:pPr>
            <w:r w:rsidRPr="00E95C6F">
              <w:rPr>
                <w:rFonts w:asciiTheme="majorHAnsi" w:hAnsiTheme="majorHAnsi" w:cstheme="majorHAnsi"/>
                <w:sz w:val="18"/>
              </w:rPr>
              <w:t>When a sound is made it immediately spreads out in all directions.  As it travels its volume decreases but its pitch remains the same.</w:t>
            </w:r>
          </w:p>
        </w:tc>
        <w:tc>
          <w:tcPr>
            <w:tcW w:w="4089" w:type="dxa"/>
            <w:gridSpan w:val="3"/>
          </w:tcPr>
          <w:p w14:paraId="65FBB8DF" w14:textId="77777777" w:rsidR="004E5A4A" w:rsidRDefault="00626F0D" w:rsidP="00E95C6F">
            <w:pPr>
              <w:rPr>
                <w:rFonts w:asciiTheme="majorHAnsi" w:hAnsiTheme="majorHAnsi" w:cstheme="majorHAnsi"/>
                <w:sz w:val="18"/>
              </w:rPr>
            </w:pPr>
            <w:r w:rsidRPr="00E95C6F">
              <w:rPr>
                <w:rFonts w:asciiTheme="majorHAnsi" w:hAnsiTheme="majorHAnsi" w:cstheme="majorHAnsi"/>
                <w:sz w:val="18"/>
              </w:rPr>
              <w:t>Sound is made when an object is made to vibrate (move backwards and forwards or up and down)</w:t>
            </w:r>
            <w:r w:rsidR="00E95C6F" w:rsidRPr="00E95C6F">
              <w:rPr>
                <w:rFonts w:asciiTheme="majorHAnsi" w:hAnsiTheme="majorHAnsi" w:cstheme="majorHAnsi"/>
                <w:sz w:val="18"/>
              </w:rPr>
              <w:t>.</w:t>
            </w:r>
          </w:p>
          <w:p w14:paraId="7262AD04" w14:textId="77777777" w:rsidR="00E95C6F" w:rsidRPr="00E95C6F" w:rsidRDefault="00E95C6F" w:rsidP="00E95C6F">
            <w:pPr>
              <w:rPr>
                <w:rFonts w:asciiTheme="majorHAnsi" w:hAnsiTheme="majorHAnsi" w:cstheme="majorHAnsi"/>
                <w:sz w:val="18"/>
              </w:rPr>
            </w:pPr>
          </w:p>
          <w:p w14:paraId="0AA33B29" w14:textId="7DAF56B2" w:rsidR="00E95C6F" w:rsidRPr="00E95C6F" w:rsidRDefault="00E95C6F" w:rsidP="00E95C6F">
            <w:pPr>
              <w:rPr>
                <w:rFonts w:asciiTheme="majorHAnsi" w:hAnsiTheme="majorHAnsi" w:cstheme="majorHAnsi"/>
                <w:sz w:val="18"/>
              </w:rPr>
            </w:pPr>
            <w:r w:rsidRPr="00E95C6F">
              <w:rPr>
                <w:rFonts w:asciiTheme="majorHAnsi" w:hAnsiTheme="majorHAnsi" w:cstheme="majorHAnsi"/>
                <w:sz w:val="18"/>
              </w:rPr>
              <w:t>As the material vibrates it makes whatever it is in contact with vibrate, including air.  As the air vibrates it makes whatever it is in contact with vibrate also, which might be a wall or even your eardrum.  Sound moves through materials vibrating making other materials they are in contact with vibrate.</w:t>
            </w:r>
          </w:p>
        </w:tc>
        <w:tc>
          <w:tcPr>
            <w:tcW w:w="3840" w:type="dxa"/>
          </w:tcPr>
          <w:p w14:paraId="54EBB839" w14:textId="77777777" w:rsidR="004E5A4A" w:rsidRDefault="00E95C6F" w:rsidP="00E95C6F">
            <w:pPr>
              <w:rPr>
                <w:rFonts w:asciiTheme="majorHAnsi" w:hAnsiTheme="majorHAnsi" w:cstheme="majorHAnsi"/>
                <w:sz w:val="18"/>
              </w:rPr>
            </w:pPr>
            <w:r>
              <w:rPr>
                <w:rFonts w:asciiTheme="majorHAnsi" w:hAnsiTheme="majorHAnsi" w:cstheme="majorHAnsi"/>
                <w:sz w:val="18"/>
              </w:rPr>
              <w:t>Pitch and volume are determined by how the material vibrates:</w:t>
            </w:r>
          </w:p>
          <w:p w14:paraId="65A2A47F" w14:textId="77777777" w:rsidR="00E95C6F" w:rsidRDefault="00E95C6F" w:rsidP="00A56123">
            <w:pPr>
              <w:pStyle w:val="ListParagraph"/>
              <w:numPr>
                <w:ilvl w:val="0"/>
                <w:numId w:val="7"/>
              </w:numPr>
              <w:rPr>
                <w:rFonts w:asciiTheme="majorHAnsi" w:hAnsiTheme="majorHAnsi" w:cstheme="majorHAnsi"/>
                <w:sz w:val="18"/>
              </w:rPr>
            </w:pPr>
            <w:r>
              <w:rPr>
                <w:rFonts w:asciiTheme="majorHAnsi" w:hAnsiTheme="majorHAnsi" w:cstheme="majorHAnsi"/>
                <w:sz w:val="18"/>
              </w:rPr>
              <w:t xml:space="preserve">Pitch is determined by how fast an object vibrates, </w:t>
            </w:r>
            <w:proofErr w:type="spellStart"/>
            <w:r>
              <w:rPr>
                <w:rFonts w:asciiTheme="majorHAnsi" w:hAnsiTheme="majorHAnsi" w:cstheme="majorHAnsi"/>
                <w:sz w:val="18"/>
              </w:rPr>
              <w:t>ie</w:t>
            </w:r>
            <w:proofErr w:type="spellEnd"/>
            <w:r>
              <w:rPr>
                <w:rFonts w:asciiTheme="majorHAnsi" w:hAnsiTheme="majorHAnsi" w:cstheme="majorHAnsi"/>
                <w:sz w:val="18"/>
              </w:rPr>
              <w:t>. The frequency of vibration.  The higher the frequency the higher the pitch.</w:t>
            </w:r>
          </w:p>
          <w:p w14:paraId="17BAF296" w14:textId="77777777" w:rsidR="00E95C6F" w:rsidRDefault="00E95C6F" w:rsidP="00A56123">
            <w:pPr>
              <w:pStyle w:val="ListParagraph"/>
              <w:numPr>
                <w:ilvl w:val="0"/>
                <w:numId w:val="7"/>
              </w:numPr>
              <w:rPr>
                <w:rFonts w:asciiTheme="majorHAnsi" w:hAnsiTheme="majorHAnsi" w:cstheme="majorHAnsi"/>
                <w:sz w:val="18"/>
              </w:rPr>
            </w:pPr>
            <w:r>
              <w:rPr>
                <w:rFonts w:asciiTheme="majorHAnsi" w:hAnsiTheme="majorHAnsi" w:cstheme="majorHAnsi"/>
                <w:sz w:val="18"/>
              </w:rPr>
              <w:t>Volume is determined by how big the movement of each vibration is (the amplitude of vibration). The bigger the amplitude the higher the volume.</w:t>
            </w:r>
          </w:p>
          <w:p w14:paraId="11B289B9" w14:textId="021987BF" w:rsidR="00E95C6F" w:rsidRPr="00E95C6F" w:rsidRDefault="00E95C6F" w:rsidP="00E95C6F">
            <w:pPr>
              <w:rPr>
                <w:rFonts w:asciiTheme="majorHAnsi" w:hAnsiTheme="majorHAnsi" w:cstheme="majorHAnsi"/>
                <w:sz w:val="18"/>
              </w:rPr>
            </w:pPr>
            <w:r>
              <w:rPr>
                <w:rFonts w:asciiTheme="majorHAnsi" w:hAnsiTheme="majorHAnsi" w:cstheme="majorHAnsi"/>
                <w:sz w:val="18"/>
              </w:rPr>
              <w:t>Smaller objects and tighter strings and surfaces tend to vibrate with higher frequency.</w:t>
            </w:r>
          </w:p>
        </w:tc>
        <w:tc>
          <w:tcPr>
            <w:tcW w:w="1540" w:type="dxa"/>
          </w:tcPr>
          <w:p w14:paraId="095A2ED7" w14:textId="2C0C042B" w:rsidR="004E5A4A" w:rsidRPr="003338EA" w:rsidRDefault="008044EF" w:rsidP="00443463">
            <w:pPr>
              <w:pStyle w:val="NoSpacing"/>
              <w:rPr>
                <w:rFonts w:asciiTheme="majorHAnsi" w:hAnsiTheme="majorHAnsi" w:cstheme="majorHAnsi"/>
                <w:sz w:val="20"/>
              </w:rPr>
            </w:pPr>
            <w:r>
              <w:rPr>
                <w:rFonts w:asciiTheme="majorHAnsi" w:hAnsiTheme="majorHAnsi" w:cstheme="majorHAnsi"/>
                <w:sz w:val="20"/>
              </w:rPr>
              <w:t>Amplitude, volume, quiet, loud, ear, pitch, high, low, particles, instruments, wave</w:t>
            </w:r>
          </w:p>
        </w:tc>
      </w:tr>
      <w:tr w:rsidR="00BF2E21" w14:paraId="31024BCE" w14:textId="77777777" w:rsidTr="00BF2E21">
        <w:trPr>
          <w:trHeight w:val="319"/>
        </w:trPr>
        <w:tc>
          <w:tcPr>
            <w:tcW w:w="2868" w:type="dxa"/>
            <w:shd w:val="clear" w:color="auto" w:fill="99CCFF"/>
          </w:tcPr>
          <w:p w14:paraId="356877D2" w14:textId="18D2F920" w:rsidR="00BF2E21" w:rsidRPr="000D5198" w:rsidRDefault="00BF2E21" w:rsidP="00443463">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2862" w:type="dxa"/>
            <w:gridSpan w:val="6"/>
            <w:shd w:val="clear" w:color="auto" w:fill="auto"/>
          </w:tcPr>
          <w:p w14:paraId="70ABED81" w14:textId="77777777" w:rsidR="00BF2E21" w:rsidRDefault="00543544" w:rsidP="00443463">
            <w:pPr>
              <w:rPr>
                <w:rFonts w:asciiTheme="majorHAnsi" w:hAnsiTheme="majorHAnsi" w:cstheme="majorHAnsi"/>
                <w:b/>
                <w:sz w:val="20"/>
                <w:u w:val="single"/>
              </w:rPr>
            </w:pPr>
            <w:r>
              <w:rPr>
                <w:rFonts w:asciiTheme="majorHAnsi" w:hAnsiTheme="majorHAnsi" w:cstheme="majorHAnsi"/>
                <w:b/>
                <w:sz w:val="20"/>
                <w:u w:val="single"/>
              </w:rPr>
              <w:t>Some children may think:</w:t>
            </w:r>
          </w:p>
          <w:p w14:paraId="483AE28E" w14:textId="77777777" w:rsidR="00543544" w:rsidRDefault="00543544" w:rsidP="00443463">
            <w:pPr>
              <w:rPr>
                <w:rFonts w:asciiTheme="majorHAnsi" w:hAnsiTheme="majorHAnsi" w:cstheme="majorHAnsi"/>
                <w:b/>
                <w:sz w:val="20"/>
                <w:u w:val="single"/>
              </w:rPr>
            </w:pPr>
          </w:p>
          <w:p w14:paraId="554AAD16" w14:textId="7F1C3448" w:rsidR="00543544" w:rsidRDefault="00543544" w:rsidP="00A56123">
            <w:pPr>
              <w:pStyle w:val="ListParagraph"/>
              <w:numPr>
                <w:ilvl w:val="0"/>
                <w:numId w:val="15"/>
              </w:numPr>
              <w:rPr>
                <w:rFonts w:asciiTheme="majorHAnsi" w:hAnsiTheme="majorHAnsi" w:cstheme="majorHAnsi"/>
                <w:sz w:val="20"/>
              </w:rPr>
            </w:pPr>
            <w:r>
              <w:rPr>
                <w:rFonts w:asciiTheme="majorHAnsi" w:hAnsiTheme="majorHAnsi" w:cstheme="majorHAnsi"/>
                <w:sz w:val="20"/>
              </w:rPr>
              <w:t>Pitch and volume are frequently confused, as both can be described as high or low.</w:t>
            </w:r>
          </w:p>
          <w:p w14:paraId="780EAAAF" w14:textId="560D7D06" w:rsidR="00543544" w:rsidRDefault="00543544" w:rsidP="00A56123">
            <w:pPr>
              <w:pStyle w:val="ListParagraph"/>
              <w:numPr>
                <w:ilvl w:val="0"/>
                <w:numId w:val="15"/>
              </w:numPr>
              <w:rPr>
                <w:rFonts w:asciiTheme="majorHAnsi" w:hAnsiTheme="majorHAnsi" w:cstheme="majorHAnsi"/>
                <w:sz w:val="20"/>
              </w:rPr>
            </w:pPr>
            <w:r>
              <w:rPr>
                <w:rFonts w:asciiTheme="majorHAnsi" w:hAnsiTheme="majorHAnsi" w:cstheme="majorHAnsi"/>
                <w:sz w:val="20"/>
              </w:rPr>
              <w:t>Sound is only heard by the listener.</w:t>
            </w:r>
          </w:p>
          <w:p w14:paraId="5E8220B3" w14:textId="627B6CD2" w:rsidR="00543544" w:rsidRDefault="00543544" w:rsidP="00A56123">
            <w:pPr>
              <w:pStyle w:val="ListParagraph"/>
              <w:numPr>
                <w:ilvl w:val="0"/>
                <w:numId w:val="15"/>
              </w:numPr>
              <w:rPr>
                <w:rFonts w:asciiTheme="majorHAnsi" w:hAnsiTheme="majorHAnsi" w:cstheme="majorHAnsi"/>
                <w:sz w:val="20"/>
              </w:rPr>
            </w:pPr>
            <w:r>
              <w:rPr>
                <w:rFonts w:asciiTheme="majorHAnsi" w:hAnsiTheme="majorHAnsi" w:cstheme="majorHAnsi"/>
                <w:sz w:val="20"/>
              </w:rPr>
              <w:t>Sound only travels in one direction from the source.</w:t>
            </w:r>
          </w:p>
          <w:p w14:paraId="340A9805" w14:textId="5C8598DA" w:rsidR="00543544" w:rsidRDefault="00543544" w:rsidP="00A56123">
            <w:pPr>
              <w:pStyle w:val="ListParagraph"/>
              <w:numPr>
                <w:ilvl w:val="0"/>
                <w:numId w:val="15"/>
              </w:numPr>
              <w:rPr>
                <w:rFonts w:asciiTheme="majorHAnsi" w:hAnsiTheme="majorHAnsi" w:cstheme="majorHAnsi"/>
                <w:sz w:val="20"/>
              </w:rPr>
            </w:pPr>
            <w:r>
              <w:rPr>
                <w:rFonts w:asciiTheme="majorHAnsi" w:hAnsiTheme="majorHAnsi" w:cstheme="majorHAnsi"/>
                <w:sz w:val="20"/>
              </w:rPr>
              <w:t>Sound can’t travel through solids or liquids.</w:t>
            </w:r>
          </w:p>
          <w:p w14:paraId="6667E54A" w14:textId="594FDB89" w:rsidR="00BF2E21" w:rsidRDefault="00543544" w:rsidP="00A56123">
            <w:pPr>
              <w:pStyle w:val="ListParagraph"/>
              <w:numPr>
                <w:ilvl w:val="0"/>
                <w:numId w:val="15"/>
              </w:numPr>
              <w:rPr>
                <w:rFonts w:asciiTheme="majorHAnsi" w:hAnsiTheme="majorHAnsi" w:cstheme="majorHAnsi"/>
                <w:sz w:val="20"/>
              </w:rPr>
            </w:pPr>
            <w:r>
              <w:rPr>
                <w:rFonts w:asciiTheme="majorHAnsi" w:hAnsiTheme="majorHAnsi" w:cstheme="majorHAnsi"/>
                <w:sz w:val="20"/>
              </w:rPr>
              <w:t>High sounds are loud and low sounds are quiet.</w:t>
            </w:r>
          </w:p>
          <w:p w14:paraId="67A5E957" w14:textId="77777777" w:rsidR="00543544" w:rsidRPr="00543544" w:rsidRDefault="00543544" w:rsidP="00A56123">
            <w:pPr>
              <w:pStyle w:val="ListParagraph"/>
              <w:numPr>
                <w:ilvl w:val="0"/>
                <w:numId w:val="15"/>
              </w:numPr>
              <w:rPr>
                <w:rFonts w:asciiTheme="majorHAnsi" w:hAnsiTheme="majorHAnsi" w:cstheme="majorHAnsi"/>
                <w:sz w:val="20"/>
              </w:rPr>
            </w:pPr>
          </w:p>
          <w:p w14:paraId="3AD43414" w14:textId="77777777" w:rsidR="00BF2E21" w:rsidRDefault="00BF2E21" w:rsidP="00443463">
            <w:pPr>
              <w:rPr>
                <w:rFonts w:asciiTheme="majorHAnsi" w:hAnsiTheme="majorHAnsi" w:cstheme="majorHAnsi"/>
                <w:b/>
                <w:sz w:val="20"/>
                <w:u w:val="single"/>
              </w:rPr>
            </w:pPr>
          </w:p>
          <w:p w14:paraId="29154B9B" w14:textId="64413A5A" w:rsidR="00BF2E21" w:rsidRPr="000D5198" w:rsidRDefault="00BF2E21" w:rsidP="00443463">
            <w:pPr>
              <w:rPr>
                <w:rFonts w:asciiTheme="majorHAnsi" w:hAnsiTheme="majorHAnsi" w:cstheme="majorHAnsi"/>
                <w:b/>
                <w:sz w:val="20"/>
                <w:u w:val="single"/>
              </w:rPr>
            </w:pPr>
          </w:p>
        </w:tc>
      </w:tr>
      <w:tr w:rsidR="00672409" w14:paraId="25AA0451" w14:textId="77777777" w:rsidTr="00443463">
        <w:trPr>
          <w:trHeight w:val="319"/>
        </w:trPr>
        <w:tc>
          <w:tcPr>
            <w:tcW w:w="15730" w:type="dxa"/>
            <w:gridSpan w:val="7"/>
            <w:shd w:val="clear" w:color="auto" w:fill="99CCFF"/>
          </w:tcPr>
          <w:p w14:paraId="62710A6E" w14:textId="6CCD78C8" w:rsidR="00672409" w:rsidRPr="00853429" w:rsidRDefault="00672409" w:rsidP="00443463">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AD31B7" w14:paraId="64E37C96" w14:textId="77777777" w:rsidTr="00BF2E21">
        <w:trPr>
          <w:trHeight w:val="365"/>
        </w:trPr>
        <w:tc>
          <w:tcPr>
            <w:tcW w:w="2868" w:type="dxa"/>
          </w:tcPr>
          <w:p w14:paraId="06744F8D" w14:textId="77777777" w:rsidR="00AD31B7" w:rsidRDefault="00AD31B7" w:rsidP="00443463">
            <w:pPr>
              <w:rPr>
                <w:rFonts w:asciiTheme="majorHAnsi" w:hAnsiTheme="majorHAnsi" w:cstheme="majorHAnsi"/>
                <w:b/>
                <w:sz w:val="20"/>
              </w:rPr>
            </w:pPr>
            <w:r>
              <w:rPr>
                <w:rFonts w:asciiTheme="majorHAnsi" w:hAnsiTheme="majorHAnsi" w:cstheme="majorHAnsi"/>
                <w:b/>
                <w:sz w:val="20"/>
              </w:rPr>
              <w:t>Identifying and Classifying</w:t>
            </w:r>
          </w:p>
          <w:p w14:paraId="2DD796AF" w14:textId="155EBC48" w:rsidR="00AD31B7" w:rsidRPr="004C3ACE" w:rsidRDefault="00AD31B7" w:rsidP="00443463">
            <w:pPr>
              <w:rPr>
                <w:rFonts w:asciiTheme="majorHAnsi" w:hAnsiTheme="majorHAnsi" w:cstheme="majorHAnsi"/>
                <w:sz w:val="18"/>
              </w:rPr>
            </w:pPr>
          </w:p>
        </w:tc>
        <w:tc>
          <w:tcPr>
            <w:tcW w:w="3393" w:type="dxa"/>
          </w:tcPr>
          <w:p w14:paraId="42BC8F2A" w14:textId="77777777" w:rsidR="00AD31B7" w:rsidRPr="00D75741" w:rsidRDefault="00AD31B7" w:rsidP="00443463">
            <w:pPr>
              <w:rPr>
                <w:rFonts w:asciiTheme="majorHAnsi" w:hAnsiTheme="majorHAnsi" w:cstheme="majorHAnsi"/>
                <w:color w:val="0070C0"/>
                <w:sz w:val="18"/>
              </w:rPr>
            </w:pPr>
          </w:p>
        </w:tc>
        <w:tc>
          <w:tcPr>
            <w:tcW w:w="3749" w:type="dxa"/>
            <w:gridSpan w:val="2"/>
          </w:tcPr>
          <w:p w14:paraId="56CD250F" w14:textId="77777777" w:rsidR="00AD31B7" w:rsidRPr="00D75741" w:rsidRDefault="00AD31B7" w:rsidP="00443463">
            <w:pPr>
              <w:rPr>
                <w:rFonts w:asciiTheme="majorHAnsi" w:hAnsiTheme="majorHAnsi" w:cstheme="majorHAnsi"/>
                <w:color w:val="0070C0"/>
                <w:sz w:val="18"/>
              </w:rPr>
            </w:pPr>
          </w:p>
        </w:tc>
        <w:tc>
          <w:tcPr>
            <w:tcW w:w="4180" w:type="dxa"/>
            <w:gridSpan w:val="2"/>
          </w:tcPr>
          <w:p w14:paraId="14A9A9F7" w14:textId="71FD0634" w:rsidR="00AD31B7" w:rsidRDefault="00FB19B8" w:rsidP="00443463">
            <w:pPr>
              <w:rPr>
                <w:rFonts w:asciiTheme="majorHAnsi" w:hAnsiTheme="majorHAnsi" w:cstheme="majorHAnsi"/>
                <w:color w:val="0070C0"/>
                <w:sz w:val="18"/>
              </w:rPr>
            </w:pPr>
            <w:r>
              <w:rPr>
                <w:rFonts w:asciiTheme="majorHAnsi" w:hAnsiTheme="majorHAnsi" w:cstheme="majorHAnsi"/>
                <w:color w:val="0070C0"/>
                <w:sz w:val="18"/>
              </w:rPr>
              <w:t>Identify what makes the sound</w:t>
            </w:r>
            <w:r w:rsidR="00EF6576">
              <w:rPr>
                <w:rFonts w:asciiTheme="majorHAnsi" w:hAnsiTheme="majorHAnsi" w:cstheme="majorHAnsi"/>
                <w:color w:val="0070C0"/>
                <w:sz w:val="18"/>
              </w:rPr>
              <w:t xml:space="preserve"> using their knowledge of pitch and volume</w:t>
            </w:r>
            <w:r>
              <w:rPr>
                <w:rFonts w:asciiTheme="majorHAnsi" w:hAnsiTheme="majorHAnsi" w:cstheme="majorHAnsi"/>
                <w:color w:val="0070C0"/>
                <w:sz w:val="18"/>
              </w:rPr>
              <w:t>:</w:t>
            </w:r>
          </w:p>
          <w:p w14:paraId="1D2CA191" w14:textId="77777777" w:rsidR="00FB19B8" w:rsidRDefault="00FB19B8" w:rsidP="00443463">
            <w:pPr>
              <w:rPr>
                <w:rFonts w:asciiTheme="majorHAnsi" w:hAnsiTheme="majorHAnsi" w:cstheme="majorHAnsi"/>
                <w:color w:val="0070C0"/>
                <w:sz w:val="18"/>
              </w:rPr>
            </w:pPr>
            <w:r>
              <w:rPr>
                <w:rFonts w:asciiTheme="majorHAnsi" w:hAnsiTheme="majorHAnsi" w:cstheme="majorHAnsi"/>
                <w:color w:val="0070C0"/>
                <w:sz w:val="18"/>
              </w:rPr>
              <w:t>Blow up a balloon and put a 10p coin inside – swirl the balloon so the coin rolls around inside:</w:t>
            </w:r>
          </w:p>
          <w:p w14:paraId="57A4825F" w14:textId="523E0CA9" w:rsidR="00FB19B8" w:rsidRDefault="004F6095" w:rsidP="00443463">
            <w:pPr>
              <w:rPr>
                <w:rFonts w:asciiTheme="majorHAnsi" w:hAnsiTheme="majorHAnsi" w:cstheme="majorHAnsi"/>
                <w:color w:val="0070C0"/>
                <w:sz w:val="18"/>
              </w:rPr>
            </w:pPr>
            <w:hyperlink r:id="rId11" w:history="1">
              <w:r w:rsidR="00FB19B8" w:rsidRPr="00DE5953">
                <w:rPr>
                  <w:rStyle w:val="Hyperlink"/>
                  <w:rFonts w:asciiTheme="majorHAnsi" w:hAnsiTheme="majorHAnsi" w:cstheme="majorHAnsi"/>
                  <w:sz w:val="18"/>
                </w:rPr>
                <w:t>https://www.youtube.com/watch?v=aAMW_3kWUhE</w:t>
              </w:r>
            </w:hyperlink>
          </w:p>
          <w:p w14:paraId="3025ADC5" w14:textId="055E00D3" w:rsidR="00FB19B8" w:rsidRPr="00D75741" w:rsidRDefault="00FB19B8" w:rsidP="00443463">
            <w:pPr>
              <w:rPr>
                <w:rFonts w:asciiTheme="majorHAnsi" w:hAnsiTheme="majorHAnsi" w:cstheme="majorHAnsi"/>
                <w:color w:val="0070C0"/>
                <w:sz w:val="18"/>
              </w:rPr>
            </w:pPr>
          </w:p>
        </w:tc>
        <w:tc>
          <w:tcPr>
            <w:tcW w:w="1540" w:type="dxa"/>
            <w:vMerge w:val="restart"/>
          </w:tcPr>
          <w:p w14:paraId="17139262" w14:textId="2FCB9526" w:rsidR="00AD31B7" w:rsidRPr="000D5198" w:rsidRDefault="00AD31B7" w:rsidP="00443463">
            <w:pPr>
              <w:rPr>
                <w:rFonts w:asciiTheme="majorHAnsi" w:hAnsiTheme="majorHAnsi" w:cstheme="majorHAnsi"/>
                <w:sz w:val="18"/>
              </w:rPr>
            </w:pPr>
          </w:p>
        </w:tc>
      </w:tr>
      <w:tr w:rsidR="00AD31B7" w14:paraId="5FECEC03" w14:textId="77777777" w:rsidTr="00BF2E21">
        <w:tc>
          <w:tcPr>
            <w:tcW w:w="2868" w:type="dxa"/>
          </w:tcPr>
          <w:p w14:paraId="062F6F2C" w14:textId="5D2A5692" w:rsidR="00AD31B7" w:rsidRDefault="00AD31B7" w:rsidP="00443463">
            <w:pPr>
              <w:rPr>
                <w:rFonts w:asciiTheme="majorHAnsi" w:hAnsiTheme="majorHAnsi" w:cstheme="majorHAnsi"/>
                <w:b/>
                <w:sz w:val="20"/>
              </w:rPr>
            </w:pPr>
            <w:r w:rsidRPr="00C923CA">
              <w:rPr>
                <w:rFonts w:asciiTheme="majorHAnsi" w:hAnsiTheme="majorHAnsi" w:cstheme="majorHAnsi"/>
                <w:b/>
                <w:sz w:val="20"/>
              </w:rPr>
              <w:t>Comparative testing</w:t>
            </w:r>
          </w:p>
          <w:p w14:paraId="6FDA0EE9" w14:textId="6E69C3C9" w:rsidR="00AD31B7" w:rsidRPr="000D5198" w:rsidRDefault="00AD31B7" w:rsidP="00443463">
            <w:pPr>
              <w:pStyle w:val="NoSpacing"/>
            </w:pPr>
          </w:p>
        </w:tc>
        <w:tc>
          <w:tcPr>
            <w:tcW w:w="3393" w:type="dxa"/>
          </w:tcPr>
          <w:p w14:paraId="1B7AF2EA" w14:textId="0BEF7204" w:rsidR="00AD31B7" w:rsidRPr="00D75741" w:rsidRDefault="00D75741" w:rsidP="00443463">
            <w:pPr>
              <w:rPr>
                <w:rFonts w:asciiTheme="majorHAnsi" w:hAnsiTheme="majorHAnsi" w:cstheme="majorHAnsi"/>
                <w:color w:val="0070C0"/>
                <w:sz w:val="18"/>
              </w:rPr>
            </w:pPr>
            <w:r w:rsidRPr="00D75741">
              <w:rPr>
                <w:rFonts w:asciiTheme="majorHAnsi" w:hAnsiTheme="majorHAnsi" w:cstheme="majorHAnsi"/>
                <w:color w:val="0070C0"/>
                <w:sz w:val="18"/>
              </w:rPr>
              <w:t>If the volume of a sound decreases with distance what happens to it?  If it spreads out, how could you prove it?</w:t>
            </w:r>
          </w:p>
        </w:tc>
        <w:tc>
          <w:tcPr>
            <w:tcW w:w="3749" w:type="dxa"/>
            <w:gridSpan w:val="2"/>
          </w:tcPr>
          <w:p w14:paraId="7BF5C995" w14:textId="77777777" w:rsidR="00AD31B7" w:rsidRDefault="00AD31B7" w:rsidP="00443463">
            <w:pPr>
              <w:rPr>
                <w:rFonts w:asciiTheme="majorHAnsi" w:hAnsiTheme="majorHAnsi" w:cstheme="majorHAnsi"/>
                <w:color w:val="0070C0"/>
                <w:sz w:val="18"/>
              </w:rPr>
            </w:pPr>
          </w:p>
          <w:p w14:paraId="1F4359EF" w14:textId="77777777" w:rsidR="00D75741" w:rsidRDefault="00D75741" w:rsidP="00443463">
            <w:pPr>
              <w:rPr>
                <w:rFonts w:asciiTheme="majorHAnsi" w:hAnsiTheme="majorHAnsi" w:cstheme="majorHAnsi"/>
                <w:color w:val="0070C0"/>
                <w:sz w:val="18"/>
              </w:rPr>
            </w:pPr>
          </w:p>
          <w:p w14:paraId="56C5AEA2" w14:textId="77777777" w:rsidR="00D75741" w:rsidRPr="00D75741" w:rsidRDefault="00D75741" w:rsidP="00443463">
            <w:pPr>
              <w:rPr>
                <w:rFonts w:asciiTheme="majorHAnsi" w:hAnsiTheme="majorHAnsi" w:cstheme="majorHAnsi"/>
                <w:color w:val="0070C0"/>
                <w:sz w:val="18"/>
              </w:rPr>
            </w:pPr>
          </w:p>
        </w:tc>
        <w:tc>
          <w:tcPr>
            <w:tcW w:w="4180" w:type="dxa"/>
            <w:gridSpan w:val="2"/>
          </w:tcPr>
          <w:p w14:paraId="4E008070" w14:textId="77777777" w:rsidR="00AD31B7" w:rsidRPr="00D75741" w:rsidRDefault="00AD31B7" w:rsidP="00443463">
            <w:pPr>
              <w:rPr>
                <w:rFonts w:asciiTheme="majorHAnsi" w:hAnsiTheme="majorHAnsi" w:cstheme="majorHAnsi"/>
                <w:color w:val="0070C0"/>
                <w:sz w:val="18"/>
              </w:rPr>
            </w:pPr>
          </w:p>
        </w:tc>
        <w:tc>
          <w:tcPr>
            <w:tcW w:w="1540" w:type="dxa"/>
            <w:vMerge/>
          </w:tcPr>
          <w:p w14:paraId="78C95C75" w14:textId="162CC14E" w:rsidR="00AD31B7" w:rsidRPr="000D5198" w:rsidRDefault="00AD31B7" w:rsidP="00443463">
            <w:pPr>
              <w:rPr>
                <w:rFonts w:asciiTheme="majorHAnsi" w:hAnsiTheme="majorHAnsi" w:cstheme="majorHAnsi"/>
                <w:sz w:val="18"/>
              </w:rPr>
            </w:pPr>
          </w:p>
        </w:tc>
      </w:tr>
      <w:tr w:rsidR="00AD31B7" w14:paraId="1E7159BB" w14:textId="77777777" w:rsidTr="00BF2E21">
        <w:tc>
          <w:tcPr>
            <w:tcW w:w="2868" w:type="dxa"/>
          </w:tcPr>
          <w:p w14:paraId="1F272481" w14:textId="77777777" w:rsidR="00AD31B7" w:rsidRDefault="00AD31B7" w:rsidP="00443463">
            <w:pPr>
              <w:rPr>
                <w:rFonts w:asciiTheme="majorHAnsi" w:hAnsiTheme="majorHAnsi" w:cstheme="majorHAnsi"/>
                <w:b/>
                <w:sz w:val="20"/>
              </w:rPr>
            </w:pPr>
            <w:r>
              <w:rPr>
                <w:rFonts w:asciiTheme="majorHAnsi" w:hAnsiTheme="majorHAnsi" w:cstheme="majorHAnsi"/>
                <w:b/>
                <w:sz w:val="20"/>
              </w:rPr>
              <w:t>Fair tests</w:t>
            </w:r>
          </w:p>
          <w:p w14:paraId="71D22EE8" w14:textId="6A88E79C" w:rsidR="00AD31B7" w:rsidRPr="00944D3F" w:rsidRDefault="00AD31B7" w:rsidP="00443463">
            <w:pPr>
              <w:rPr>
                <w:rFonts w:asciiTheme="majorHAnsi" w:hAnsiTheme="majorHAnsi" w:cstheme="majorHAnsi"/>
                <w:sz w:val="20"/>
              </w:rPr>
            </w:pPr>
          </w:p>
        </w:tc>
        <w:tc>
          <w:tcPr>
            <w:tcW w:w="3393" w:type="dxa"/>
          </w:tcPr>
          <w:p w14:paraId="275E8054" w14:textId="77777777" w:rsidR="00AD31B7" w:rsidRPr="00D75741" w:rsidRDefault="00AD31B7" w:rsidP="00443463">
            <w:pPr>
              <w:rPr>
                <w:rFonts w:asciiTheme="majorHAnsi" w:hAnsiTheme="majorHAnsi" w:cstheme="majorHAnsi"/>
                <w:color w:val="0070C0"/>
                <w:sz w:val="18"/>
              </w:rPr>
            </w:pPr>
          </w:p>
        </w:tc>
        <w:tc>
          <w:tcPr>
            <w:tcW w:w="3749" w:type="dxa"/>
            <w:gridSpan w:val="2"/>
          </w:tcPr>
          <w:p w14:paraId="4AEFB989" w14:textId="584300B1" w:rsidR="00D75741" w:rsidRDefault="00D75741" w:rsidP="00D75741">
            <w:pPr>
              <w:rPr>
                <w:rFonts w:asciiTheme="majorHAnsi" w:hAnsiTheme="majorHAnsi" w:cstheme="majorHAnsi"/>
                <w:color w:val="0070C0"/>
                <w:sz w:val="18"/>
              </w:rPr>
            </w:pPr>
            <w:r>
              <w:rPr>
                <w:rFonts w:asciiTheme="majorHAnsi" w:hAnsiTheme="majorHAnsi" w:cstheme="majorHAnsi"/>
                <w:color w:val="0070C0"/>
                <w:sz w:val="18"/>
              </w:rPr>
              <w:t xml:space="preserve">Soundproofing </w:t>
            </w:r>
            <w:r w:rsidR="00FB19B8">
              <w:rPr>
                <w:rFonts w:asciiTheme="majorHAnsi" w:hAnsiTheme="majorHAnsi" w:cstheme="majorHAnsi"/>
                <w:color w:val="0070C0"/>
                <w:sz w:val="18"/>
              </w:rPr>
              <w:t>scenario:</w:t>
            </w:r>
          </w:p>
          <w:p w14:paraId="5E1C8C12" w14:textId="77777777" w:rsidR="00AD31B7" w:rsidRDefault="00D75741" w:rsidP="00D75741">
            <w:pPr>
              <w:rPr>
                <w:rFonts w:asciiTheme="majorHAnsi" w:hAnsiTheme="majorHAnsi" w:cstheme="majorHAnsi"/>
                <w:color w:val="0070C0"/>
                <w:sz w:val="18"/>
              </w:rPr>
            </w:pPr>
            <w:r>
              <w:rPr>
                <w:rFonts w:asciiTheme="majorHAnsi" w:hAnsiTheme="majorHAnsi" w:cstheme="majorHAnsi"/>
                <w:color w:val="0070C0"/>
                <w:sz w:val="18"/>
              </w:rPr>
              <w:t xml:space="preserve">How does the type of material affect how well it blocks sound? </w:t>
            </w:r>
          </w:p>
          <w:p w14:paraId="1A6186F6" w14:textId="77777777" w:rsidR="00D75741" w:rsidRDefault="00D75741" w:rsidP="00D75741">
            <w:pPr>
              <w:rPr>
                <w:rFonts w:asciiTheme="majorHAnsi" w:hAnsiTheme="majorHAnsi" w:cstheme="majorHAnsi"/>
                <w:color w:val="0070C0"/>
                <w:sz w:val="18"/>
              </w:rPr>
            </w:pPr>
            <w:r>
              <w:rPr>
                <w:rFonts w:asciiTheme="majorHAnsi" w:hAnsiTheme="majorHAnsi" w:cstheme="majorHAnsi"/>
                <w:color w:val="0070C0"/>
                <w:sz w:val="18"/>
              </w:rPr>
              <w:t>How does the thickness of a material affect how well it blocks sound?</w:t>
            </w:r>
          </w:p>
          <w:p w14:paraId="5E157270" w14:textId="77777777" w:rsidR="00D75741" w:rsidRDefault="00D75741" w:rsidP="00D75741">
            <w:pPr>
              <w:rPr>
                <w:rFonts w:asciiTheme="majorHAnsi" w:hAnsiTheme="majorHAnsi" w:cstheme="majorHAnsi"/>
                <w:color w:val="0070C0"/>
                <w:sz w:val="18"/>
              </w:rPr>
            </w:pPr>
            <w:r>
              <w:rPr>
                <w:rFonts w:asciiTheme="majorHAnsi" w:hAnsiTheme="majorHAnsi" w:cstheme="majorHAnsi"/>
                <w:color w:val="0070C0"/>
                <w:sz w:val="18"/>
              </w:rPr>
              <w:t>Which materials vibrate better and produce louder sounds? Can we identify any patterns?</w:t>
            </w:r>
          </w:p>
          <w:p w14:paraId="77D420FB" w14:textId="77777777" w:rsidR="00FB19B8" w:rsidRDefault="00FB19B8" w:rsidP="00D75741">
            <w:pPr>
              <w:rPr>
                <w:rFonts w:asciiTheme="majorHAnsi" w:hAnsiTheme="majorHAnsi" w:cstheme="majorHAnsi"/>
                <w:color w:val="0070C0"/>
                <w:sz w:val="18"/>
              </w:rPr>
            </w:pPr>
          </w:p>
          <w:p w14:paraId="20022569" w14:textId="77777777" w:rsidR="00FB19B8" w:rsidRDefault="00FB19B8" w:rsidP="00D75741">
            <w:pPr>
              <w:rPr>
                <w:rFonts w:asciiTheme="majorHAnsi" w:hAnsiTheme="majorHAnsi" w:cstheme="majorHAnsi"/>
                <w:color w:val="0070C0"/>
                <w:sz w:val="18"/>
              </w:rPr>
            </w:pPr>
          </w:p>
          <w:p w14:paraId="6F6DEEB4" w14:textId="131E838E" w:rsidR="00FB19B8" w:rsidRPr="00D75741" w:rsidRDefault="00FB19B8" w:rsidP="00D75741">
            <w:pPr>
              <w:rPr>
                <w:rFonts w:asciiTheme="majorHAnsi" w:hAnsiTheme="majorHAnsi" w:cstheme="majorHAnsi"/>
                <w:color w:val="0070C0"/>
                <w:sz w:val="18"/>
              </w:rPr>
            </w:pPr>
            <w:r>
              <w:rPr>
                <w:rFonts w:asciiTheme="majorHAnsi" w:hAnsiTheme="majorHAnsi" w:cstheme="majorHAnsi"/>
                <w:color w:val="0070C0"/>
                <w:sz w:val="18"/>
              </w:rPr>
              <w:t>Which materials make the best string telephone components?  (Tin cans, plastic cups, paper cups; or for the cable wire, string or elastic). Make clear predictions.</w:t>
            </w:r>
          </w:p>
        </w:tc>
        <w:tc>
          <w:tcPr>
            <w:tcW w:w="4180" w:type="dxa"/>
            <w:gridSpan w:val="2"/>
          </w:tcPr>
          <w:p w14:paraId="657745AD" w14:textId="77777777" w:rsidR="00AD31B7" w:rsidRPr="00D75741" w:rsidRDefault="00AD31B7" w:rsidP="00443463">
            <w:pPr>
              <w:rPr>
                <w:rFonts w:asciiTheme="majorHAnsi" w:hAnsiTheme="majorHAnsi" w:cstheme="majorHAnsi"/>
                <w:color w:val="0070C0"/>
                <w:sz w:val="18"/>
              </w:rPr>
            </w:pPr>
          </w:p>
        </w:tc>
        <w:tc>
          <w:tcPr>
            <w:tcW w:w="1540" w:type="dxa"/>
            <w:vMerge/>
          </w:tcPr>
          <w:p w14:paraId="676B6793" w14:textId="65CF86E7" w:rsidR="00AD31B7" w:rsidRPr="000D5198" w:rsidRDefault="00AD31B7" w:rsidP="00443463">
            <w:pPr>
              <w:rPr>
                <w:rFonts w:asciiTheme="majorHAnsi" w:hAnsiTheme="majorHAnsi" w:cstheme="majorHAnsi"/>
                <w:sz w:val="18"/>
              </w:rPr>
            </w:pPr>
          </w:p>
        </w:tc>
      </w:tr>
      <w:tr w:rsidR="00AD31B7" w14:paraId="27A4E17F" w14:textId="77777777" w:rsidTr="00BF2E21">
        <w:tc>
          <w:tcPr>
            <w:tcW w:w="2868" w:type="dxa"/>
          </w:tcPr>
          <w:p w14:paraId="7D8C20EA" w14:textId="69AD8A18" w:rsidR="00AD31B7" w:rsidRDefault="00AD31B7" w:rsidP="00443463">
            <w:pPr>
              <w:rPr>
                <w:rFonts w:asciiTheme="majorHAnsi" w:hAnsiTheme="majorHAnsi" w:cstheme="majorHAnsi"/>
                <w:b/>
                <w:sz w:val="20"/>
              </w:rPr>
            </w:pPr>
            <w:r w:rsidRPr="00C923CA">
              <w:rPr>
                <w:rFonts w:asciiTheme="majorHAnsi" w:hAnsiTheme="majorHAnsi" w:cstheme="majorHAnsi"/>
                <w:b/>
                <w:sz w:val="20"/>
              </w:rPr>
              <w:t>Pattern seeking</w:t>
            </w:r>
          </w:p>
          <w:p w14:paraId="2DDB7651" w14:textId="212A339A" w:rsidR="00AD31B7" w:rsidRPr="00A42886" w:rsidRDefault="00AD31B7" w:rsidP="00443463">
            <w:pPr>
              <w:rPr>
                <w:rFonts w:asciiTheme="majorHAnsi" w:hAnsiTheme="majorHAnsi" w:cstheme="majorHAnsi"/>
                <w:sz w:val="16"/>
              </w:rPr>
            </w:pPr>
          </w:p>
        </w:tc>
        <w:tc>
          <w:tcPr>
            <w:tcW w:w="3393" w:type="dxa"/>
          </w:tcPr>
          <w:p w14:paraId="5756DA5D" w14:textId="78B1B9E1" w:rsidR="00AD31B7" w:rsidRPr="00D75741" w:rsidRDefault="008461AF" w:rsidP="00443463">
            <w:pPr>
              <w:rPr>
                <w:rFonts w:asciiTheme="majorHAnsi" w:hAnsiTheme="majorHAnsi" w:cstheme="majorHAnsi"/>
                <w:color w:val="0070C0"/>
                <w:sz w:val="18"/>
              </w:rPr>
            </w:pPr>
            <w:r w:rsidRPr="00D75741">
              <w:rPr>
                <w:rFonts w:asciiTheme="majorHAnsi" w:hAnsiTheme="majorHAnsi" w:cstheme="majorHAnsi"/>
                <w:color w:val="0070C0"/>
                <w:sz w:val="18"/>
              </w:rPr>
              <w:t>Use a range of objects (</w:t>
            </w:r>
            <w:r w:rsidR="00D75741" w:rsidRPr="00D75741">
              <w:rPr>
                <w:rFonts w:asciiTheme="majorHAnsi" w:hAnsiTheme="majorHAnsi" w:cstheme="majorHAnsi"/>
                <w:color w:val="0070C0"/>
                <w:sz w:val="18"/>
              </w:rPr>
              <w:t>water in bottles, elastic bands, rulers, tuning forks and tuning tubes).  Children try and change the pitch of the notes and try and summarise what they have found.</w:t>
            </w:r>
          </w:p>
        </w:tc>
        <w:tc>
          <w:tcPr>
            <w:tcW w:w="3749" w:type="dxa"/>
            <w:gridSpan w:val="2"/>
          </w:tcPr>
          <w:p w14:paraId="3A0412ED" w14:textId="77777777" w:rsidR="00AD31B7" w:rsidRPr="00D75741" w:rsidRDefault="00AD31B7" w:rsidP="00443463">
            <w:pPr>
              <w:rPr>
                <w:rFonts w:asciiTheme="majorHAnsi" w:hAnsiTheme="majorHAnsi" w:cstheme="majorHAnsi"/>
                <w:color w:val="0070C0"/>
                <w:sz w:val="18"/>
              </w:rPr>
            </w:pPr>
          </w:p>
        </w:tc>
        <w:tc>
          <w:tcPr>
            <w:tcW w:w="4180" w:type="dxa"/>
            <w:gridSpan w:val="2"/>
          </w:tcPr>
          <w:p w14:paraId="4601EDC5" w14:textId="77777777" w:rsidR="00AD31B7" w:rsidRPr="00D75741" w:rsidRDefault="00AD31B7" w:rsidP="00443463">
            <w:pPr>
              <w:rPr>
                <w:rFonts w:asciiTheme="majorHAnsi" w:hAnsiTheme="majorHAnsi" w:cstheme="majorHAnsi"/>
                <w:color w:val="0070C0"/>
                <w:sz w:val="18"/>
              </w:rPr>
            </w:pPr>
          </w:p>
        </w:tc>
        <w:tc>
          <w:tcPr>
            <w:tcW w:w="1540" w:type="dxa"/>
            <w:vMerge/>
          </w:tcPr>
          <w:p w14:paraId="4956F294" w14:textId="3271777E" w:rsidR="00AD31B7" w:rsidRPr="000D5198" w:rsidRDefault="00AD31B7" w:rsidP="00443463">
            <w:pPr>
              <w:rPr>
                <w:rFonts w:asciiTheme="majorHAnsi" w:hAnsiTheme="majorHAnsi" w:cstheme="majorHAnsi"/>
                <w:sz w:val="18"/>
              </w:rPr>
            </w:pPr>
          </w:p>
        </w:tc>
      </w:tr>
      <w:tr w:rsidR="00AD31B7" w14:paraId="1B915023" w14:textId="77777777" w:rsidTr="00BF2E21">
        <w:tc>
          <w:tcPr>
            <w:tcW w:w="2868" w:type="dxa"/>
          </w:tcPr>
          <w:p w14:paraId="7B6B94C8" w14:textId="77777777" w:rsidR="00AD31B7" w:rsidRDefault="00AD31B7" w:rsidP="00443463">
            <w:pPr>
              <w:rPr>
                <w:rFonts w:asciiTheme="majorHAnsi" w:hAnsiTheme="majorHAnsi" w:cstheme="majorHAnsi"/>
                <w:b/>
                <w:sz w:val="20"/>
              </w:rPr>
            </w:pPr>
            <w:r w:rsidRPr="00C923CA">
              <w:rPr>
                <w:rFonts w:asciiTheme="majorHAnsi" w:hAnsiTheme="majorHAnsi" w:cstheme="majorHAnsi"/>
                <w:b/>
                <w:sz w:val="20"/>
              </w:rPr>
              <w:t>Research</w:t>
            </w:r>
          </w:p>
          <w:p w14:paraId="249E4865" w14:textId="6B0A4BF2" w:rsidR="00AD31B7" w:rsidRPr="00A42886" w:rsidRDefault="00AD31B7" w:rsidP="00443463">
            <w:pPr>
              <w:rPr>
                <w:rFonts w:asciiTheme="majorHAnsi" w:hAnsiTheme="majorHAnsi" w:cstheme="majorHAnsi"/>
                <w:sz w:val="16"/>
              </w:rPr>
            </w:pPr>
          </w:p>
        </w:tc>
        <w:tc>
          <w:tcPr>
            <w:tcW w:w="3393" w:type="dxa"/>
          </w:tcPr>
          <w:p w14:paraId="674C062F" w14:textId="77777777" w:rsidR="00AD31B7" w:rsidRPr="00D75741" w:rsidRDefault="00AD31B7" w:rsidP="00443463">
            <w:pPr>
              <w:rPr>
                <w:rFonts w:asciiTheme="majorHAnsi" w:hAnsiTheme="majorHAnsi" w:cstheme="majorHAnsi"/>
                <w:color w:val="0070C0"/>
                <w:sz w:val="18"/>
              </w:rPr>
            </w:pPr>
          </w:p>
        </w:tc>
        <w:tc>
          <w:tcPr>
            <w:tcW w:w="3749" w:type="dxa"/>
            <w:gridSpan w:val="2"/>
          </w:tcPr>
          <w:p w14:paraId="6A961B74" w14:textId="77777777" w:rsidR="00AD31B7" w:rsidRPr="00D75741" w:rsidRDefault="00AD31B7" w:rsidP="00443463">
            <w:pPr>
              <w:rPr>
                <w:rFonts w:asciiTheme="majorHAnsi" w:hAnsiTheme="majorHAnsi" w:cstheme="majorHAnsi"/>
                <w:color w:val="0070C0"/>
                <w:sz w:val="18"/>
              </w:rPr>
            </w:pPr>
          </w:p>
        </w:tc>
        <w:tc>
          <w:tcPr>
            <w:tcW w:w="4180" w:type="dxa"/>
            <w:gridSpan w:val="2"/>
          </w:tcPr>
          <w:p w14:paraId="76F0EF21" w14:textId="77777777" w:rsidR="00AD31B7" w:rsidRPr="00D75741" w:rsidRDefault="00AD31B7" w:rsidP="00443463">
            <w:pPr>
              <w:rPr>
                <w:rFonts w:asciiTheme="majorHAnsi" w:hAnsiTheme="majorHAnsi" w:cstheme="majorHAnsi"/>
                <w:color w:val="0070C0"/>
                <w:sz w:val="18"/>
              </w:rPr>
            </w:pPr>
          </w:p>
        </w:tc>
        <w:tc>
          <w:tcPr>
            <w:tcW w:w="1540" w:type="dxa"/>
            <w:vMerge/>
          </w:tcPr>
          <w:p w14:paraId="1BA81DF0" w14:textId="3AE17922" w:rsidR="00AD31B7" w:rsidRPr="000D5198" w:rsidRDefault="00AD31B7" w:rsidP="00443463">
            <w:pPr>
              <w:rPr>
                <w:rFonts w:asciiTheme="majorHAnsi" w:hAnsiTheme="majorHAnsi" w:cstheme="majorHAnsi"/>
                <w:sz w:val="18"/>
              </w:rPr>
            </w:pPr>
          </w:p>
        </w:tc>
      </w:tr>
      <w:tr w:rsidR="00672409" w14:paraId="6263F80C" w14:textId="77777777" w:rsidTr="00BF2E21">
        <w:tc>
          <w:tcPr>
            <w:tcW w:w="2868" w:type="dxa"/>
          </w:tcPr>
          <w:p w14:paraId="30BC2149" w14:textId="77777777" w:rsidR="00672409" w:rsidRDefault="00672409" w:rsidP="00443463">
            <w:pPr>
              <w:rPr>
                <w:rFonts w:asciiTheme="majorHAnsi" w:hAnsiTheme="majorHAnsi" w:cstheme="majorHAnsi"/>
                <w:b/>
                <w:sz w:val="20"/>
              </w:rPr>
            </w:pPr>
            <w:r w:rsidRPr="00C923CA">
              <w:rPr>
                <w:rFonts w:asciiTheme="majorHAnsi" w:hAnsiTheme="majorHAnsi" w:cstheme="majorHAnsi"/>
                <w:b/>
                <w:sz w:val="20"/>
              </w:rPr>
              <w:t>Ideas over time</w:t>
            </w:r>
          </w:p>
          <w:p w14:paraId="660F8F21" w14:textId="05107B2E" w:rsidR="00672409" w:rsidRPr="000D5198" w:rsidRDefault="00672409" w:rsidP="00443463">
            <w:pPr>
              <w:rPr>
                <w:rFonts w:asciiTheme="majorHAnsi" w:hAnsiTheme="majorHAnsi" w:cstheme="majorHAnsi"/>
                <w:sz w:val="16"/>
              </w:rPr>
            </w:pPr>
          </w:p>
        </w:tc>
        <w:tc>
          <w:tcPr>
            <w:tcW w:w="11322" w:type="dxa"/>
            <w:gridSpan w:val="5"/>
          </w:tcPr>
          <w:p w14:paraId="7DF2CD83" w14:textId="2DF465EF" w:rsidR="00672409" w:rsidRPr="00D75741" w:rsidRDefault="00EF6576" w:rsidP="00443463">
            <w:pPr>
              <w:rPr>
                <w:rFonts w:asciiTheme="majorHAnsi" w:hAnsiTheme="majorHAnsi" w:cstheme="majorHAnsi"/>
                <w:color w:val="0070C0"/>
                <w:sz w:val="18"/>
              </w:rPr>
            </w:pPr>
            <w:r>
              <w:rPr>
                <w:rFonts w:asciiTheme="majorHAnsi" w:hAnsiTheme="majorHAnsi" w:cstheme="majorHAnsi"/>
                <w:color w:val="0070C0"/>
                <w:sz w:val="18"/>
              </w:rPr>
              <w:t>Since the 1800s, how have scientists helped people who are deaf?</w:t>
            </w:r>
          </w:p>
        </w:tc>
        <w:tc>
          <w:tcPr>
            <w:tcW w:w="1540" w:type="dxa"/>
            <w:vMerge/>
          </w:tcPr>
          <w:p w14:paraId="66C30356" w14:textId="77777777" w:rsidR="00672409" w:rsidRPr="000D5198" w:rsidRDefault="00672409" w:rsidP="00443463">
            <w:pPr>
              <w:rPr>
                <w:rFonts w:asciiTheme="majorHAnsi" w:hAnsiTheme="majorHAnsi" w:cstheme="majorHAnsi"/>
                <w:sz w:val="18"/>
              </w:rPr>
            </w:pPr>
          </w:p>
        </w:tc>
      </w:tr>
      <w:tr w:rsidR="00672409" w14:paraId="38362957" w14:textId="77777777" w:rsidTr="00443463">
        <w:tc>
          <w:tcPr>
            <w:tcW w:w="15730" w:type="dxa"/>
            <w:gridSpan w:val="7"/>
            <w:shd w:val="clear" w:color="auto" w:fill="99CCFF"/>
          </w:tcPr>
          <w:p w14:paraId="302FBD3A" w14:textId="715AB558" w:rsidR="00672409" w:rsidRDefault="003D6B45" w:rsidP="00443463">
            <w:pPr>
              <w:rPr>
                <w:rFonts w:asciiTheme="majorHAnsi" w:hAnsiTheme="majorHAnsi" w:cstheme="majorHAnsi"/>
                <w:b/>
                <w:sz w:val="20"/>
              </w:rPr>
            </w:pPr>
            <w:r>
              <w:rPr>
                <w:rFonts w:asciiTheme="majorHAnsi" w:hAnsiTheme="majorHAnsi" w:cstheme="majorHAnsi"/>
                <w:b/>
                <w:sz w:val="20"/>
              </w:rPr>
              <w:t>In KS</w:t>
            </w:r>
            <w:r w:rsidR="00672409">
              <w:rPr>
                <w:rFonts w:asciiTheme="majorHAnsi" w:hAnsiTheme="majorHAnsi" w:cstheme="majorHAnsi"/>
                <w:b/>
                <w:sz w:val="20"/>
              </w:rPr>
              <w:t>3</w:t>
            </w:r>
            <w:r w:rsidR="00672409" w:rsidRPr="00C923CA">
              <w:rPr>
                <w:rFonts w:asciiTheme="majorHAnsi" w:hAnsiTheme="majorHAnsi" w:cstheme="majorHAnsi"/>
                <w:b/>
                <w:sz w:val="20"/>
              </w:rPr>
              <w:t>:</w:t>
            </w:r>
          </w:p>
          <w:p w14:paraId="4E1583EC" w14:textId="77777777" w:rsidR="00672409" w:rsidRPr="003D6B45" w:rsidRDefault="003D6B45" w:rsidP="00A56123">
            <w:pPr>
              <w:pStyle w:val="ListParagraph"/>
              <w:numPr>
                <w:ilvl w:val="0"/>
                <w:numId w:val="1"/>
              </w:numPr>
              <w:rPr>
                <w:rFonts w:asciiTheme="majorHAnsi" w:hAnsiTheme="majorHAnsi" w:cstheme="majorHAnsi"/>
                <w:sz w:val="20"/>
              </w:rPr>
            </w:pPr>
            <w:r>
              <w:rPr>
                <w:rFonts w:asciiTheme="majorHAnsi" w:hAnsiTheme="majorHAnsi" w:cstheme="majorHAnsi"/>
                <w:b/>
                <w:sz w:val="18"/>
              </w:rPr>
              <w:t>Frequencies of sound waves, measures in hertz (Hz); echoes, reflection and absorption of sound.</w:t>
            </w:r>
          </w:p>
          <w:p w14:paraId="6FC032A1" w14:textId="77777777" w:rsidR="003D6B45" w:rsidRPr="003D6B45" w:rsidRDefault="003D6B45" w:rsidP="00A56123">
            <w:pPr>
              <w:pStyle w:val="ListParagraph"/>
              <w:numPr>
                <w:ilvl w:val="0"/>
                <w:numId w:val="1"/>
              </w:numPr>
              <w:rPr>
                <w:rFonts w:asciiTheme="majorHAnsi" w:hAnsiTheme="majorHAnsi" w:cstheme="majorHAnsi"/>
                <w:sz w:val="20"/>
              </w:rPr>
            </w:pPr>
            <w:r>
              <w:rPr>
                <w:rFonts w:asciiTheme="majorHAnsi" w:hAnsiTheme="majorHAnsi" w:cstheme="majorHAnsi"/>
                <w:b/>
                <w:sz w:val="18"/>
              </w:rPr>
              <w:t>Sound needs a medium to travel, the speed of sound in air, in water, in solids.</w:t>
            </w:r>
          </w:p>
          <w:p w14:paraId="746F6AA2" w14:textId="77777777" w:rsidR="003D6B45" w:rsidRPr="008461AF" w:rsidRDefault="003D6B45" w:rsidP="00A56123">
            <w:pPr>
              <w:pStyle w:val="ListParagraph"/>
              <w:numPr>
                <w:ilvl w:val="0"/>
                <w:numId w:val="1"/>
              </w:numPr>
              <w:rPr>
                <w:rFonts w:asciiTheme="majorHAnsi" w:hAnsiTheme="majorHAnsi" w:cstheme="majorHAnsi"/>
                <w:sz w:val="20"/>
              </w:rPr>
            </w:pPr>
            <w:r>
              <w:rPr>
                <w:rFonts w:asciiTheme="majorHAnsi" w:hAnsiTheme="majorHAnsi" w:cstheme="majorHAnsi"/>
                <w:b/>
                <w:sz w:val="18"/>
              </w:rPr>
              <w:t>Sound produced</w:t>
            </w:r>
            <w:r w:rsidR="008461AF">
              <w:rPr>
                <w:rFonts w:asciiTheme="majorHAnsi" w:hAnsiTheme="majorHAnsi" w:cstheme="majorHAnsi"/>
                <w:b/>
                <w:sz w:val="18"/>
              </w:rPr>
              <w:t xml:space="preserve"> by vibrations of objects, in loud speakers, detected by their effects on microphone diaphragm and the ear drum; sound waves are longitudinal.</w:t>
            </w:r>
          </w:p>
          <w:p w14:paraId="327B1DE2" w14:textId="4A203CF9" w:rsidR="008461AF" w:rsidRPr="004C3ACE" w:rsidRDefault="008461AF" w:rsidP="00A56123">
            <w:pPr>
              <w:pStyle w:val="ListParagraph"/>
              <w:numPr>
                <w:ilvl w:val="0"/>
                <w:numId w:val="1"/>
              </w:numPr>
              <w:rPr>
                <w:rFonts w:asciiTheme="majorHAnsi" w:hAnsiTheme="majorHAnsi" w:cstheme="majorHAnsi"/>
                <w:sz w:val="20"/>
              </w:rPr>
            </w:pPr>
            <w:r>
              <w:rPr>
                <w:rFonts w:asciiTheme="majorHAnsi" w:hAnsiTheme="majorHAnsi" w:cstheme="majorHAnsi"/>
                <w:b/>
                <w:sz w:val="18"/>
              </w:rPr>
              <w:t>Auditory range of humans and animals.</w:t>
            </w:r>
          </w:p>
        </w:tc>
      </w:tr>
    </w:tbl>
    <w:p w14:paraId="638DF204" w14:textId="77777777" w:rsidR="00672409" w:rsidRDefault="00672409" w:rsidP="00347A86">
      <w:pPr>
        <w:tabs>
          <w:tab w:val="left" w:pos="3495"/>
        </w:tabs>
        <w:rPr>
          <w:rFonts w:ascii="Comic Sans MS" w:hAnsi="Comic Sans MS"/>
          <w:sz w:val="28"/>
          <w:szCs w:val="20"/>
        </w:rPr>
      </w:pPr>
    </w:p>
    <w:p w14:paraId="5F77494B" w14:textId="77777777" w:rsidR="00672409" w:rsidRDefault="00672409" w:rsidP="00347A86">
      <w:pPr>
        <w:tabs>
          <w:tab w:val="left" w:pos="3495"/>
        </w:tabs>
        <w:rPr>
          <w:rFonts w:ascii="Comic Sans MS" w:hAnsi="Comic Sans MS"/>
          <w:sz w:val="28"/>
          <w:szCs w:val="20"/>
        </w:rPr>
      </w:pPr>
    </w:p>
    <w:p w14:paraId="7E439C75" w14:textId="77777777" w:rsidR="00672409" w:rsidRDefault="00672409"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531"/>
        <w:gridCol w:w="2552"/>
        <w:gridCol w:w="2362"/>
        <w:gridCol w:w="1890"/>
        <w:gridCol w:w="472"/>
        <w:gridCol w:w="2363"/>
        <w:gridCol w:w="1560"/>
      </w:tblGrid>
      <w:tr w:rsidR="00672409" w14:paraId="296D24DC" w14:textId="77777777" w:rsidTr="00443463">
        <w:tc>
          <w:tcPr>
            <w:tcW w:w="15730" w:type="dxa"/>
            <w:gridSpan w:val="7"/>
            <w:shd w:val="clear" w:color="auto" w:fill="99CCFF"/>
          </w:tcPr>
          <w:p w14:paraId="06489447" w14:textId="5067CD32" w:rsidR="00672409" w:rsidRPr="00CD6224" w:rsidRDefault="00081D62" w:rsidP="00443463">
            <w:pPr>
              <w:jc w:val="center"/>
              <w:rPr>
                <w:rFonts w:asciiTheme="majorHAnsi" w:hAnsiTheme="majorHAnsi" w:cstheme="majorHAnsi"/>
                <w:b/>
              </w:rPr>
            </w:pPr>
            <w:r>
              <w:rPr>
                <w:rFonts w:asciiTheme="majorHAnsi" w:hAnsiTheme="majorHAnsi" w:cstheme="majorHAnsi"/>
                <w:b/>
              </w:rPr>
              <w:lastRenderedPageBreak/>
              <w:t>Electricity</w:t>
            </w:r>
          </w:p>
        </w:tc>
      </w:tr>
      <w:tr w:rsidR="00672409" w14:paraId="186C53E9" w14:textId="77777777" w:rsidTr="007B7DA5">
        <w:tc>
          <w:tcPr>
            <w:tcW w:w="11335" w:type="dxa"/>
            <w:gridSpan w:val="4"/>
          </w:tcPr>
          <w:p w14:paraId="5B2BE72F" w14:textId="77777777" w:rsidR="00672409" w:rsidRDefault="00672409" w:rsidP="00443463">
            <w:pPr>
              <w:rPr>
                <w:rFonts w:asciiTheme="majorHAnsi" w:hAnsiTheme="majorHAnsi" w:cstheme="majorHAnsi"/>
                <w:b/>
                <w:sz w:val="20"/>
              </w:rPr>
            </w:pPr>
            <w:r w:rsidRPr="00693722">
              <w:rPr>
                <w:rFonts w:asciiTheme="majorHAnsi" w:hAnsiTheme="majorHAnsi" w:cstheme="majorHAnsi"/>
                <w:b/>
                <w:sz w:val="20"/>
              </w:rPr>
              <w:t>National curriculum objectives:</w:t>
            </w:r>
          </w:p>
          <w:p w14:paraId="5D7EB777" w14:textId="43046632" w:rsidR="00392B3D" w:rsidRPr="00392B3D" w:rsidRDefault="00392B3D" w:rsidP="00A56123">
            <w:pPr>
              <w:pStyle w:val="NoSpacing"/>
              <w:numPr>
                <w:ilvl w:val="0"/>
                <w:numId w:val="8"/>
              </w:numPr>
              <w:rPr>
                <w:rFonts w:asciiTheme="majorHAnsi" w:hAnsiTheme="majorHAnsi" w:cstheme="majorHAnsi"/>
                <w:sz w:val="20"/>
                <w:lang w:val="en" w:eastAsia="en-GB"/>
              </w:rPr>
            </w:pPr>
            <w:r w:rsidRPr="00392B3D">
              <w:rPr>
                <w:rFonts w:asciiTheme="majorHAnsi" w:hAnsiTheme="majorHAnsi" w:cstheme="majorHAnsi"/>
                <w:sz w:val="20"/>
                <w:lang w:val="en" w:eastAsia="en-GB"/>
              </w:rPr>
              <w:t>identify common appliances that run on electricity</w:t>
            </w:r>
          </w:p>
          <w:p w14:paraId="61512785" w14:textId="77777777" w:rsidR="00392B3D" w:rsidRPr="00392B3D" w:rsidRDefault="00392B3D" w:rsidP="00A56123">
            <w:pPr>
              <w:pStyle w:val="NoSpacing"/>
              <w:numPr>
                <w:ilvl w:val="0"/>
                <w:numId w:val="8"/>
              </w:numPr>
              <w:rPr>
                <w:rFonts w:asciiTheme="majorHAnsi" w:hAnsiTheme="majorHAnsi" w:cstheme="majorHAnsi"/>
                <w:sz w:val="20"/>
                <w:lang w:val="en" w:eastAsia="en-GB"/>
              </w:rPr>
            </w:pPr>
            <w:r w:rsidRPr="00392B3D">
              <w:rPr>
                <w:rFonts w:asciiTheme="majorHAnsi" w:hAnsiTheme="majorHAnsi" w:cstheme="majorHAnsi"/>
                <w:sz w:val="20"/>
                <w:lang w:val="en" w:eastAsia="en-GB"/>
              </w:rPr>
              <w:t>construct a simple series electrical circuit, identifying and naming its basic parts, including cells, wires, bulbs, switches and buzzers</w:t>
            </w:r>
          </w:p>
          <w:p w14:paraId="01660A9D" w14:textId="77777777" w:rsidR="00392B3D" w:rsidRPr="00392B3D" w:rsidRDefault="00392B3D" w:rsidP="00A56123">
            <w:pPr>
              <w:pStyle w:val="NoSpacing"/>
              <w:numPr>
                <w:ilvl w:val="0"/>
                <w:numId w:val="8"/>
              </w:numPr>
              <w:rPr>
                <w:rFonts w:asciiTheme="majorHAnsi" w:hAnsiTheme="majorHAnsi" w:cstheme="majorHAnsi"/>
                <w:sz w:val="20"/>
                <w:lang w:val="en" w:eastAsia="en-GB"/>
              </w:rPr>
            </w:pPr>
            <w:r w:rsidRPr="00392B3D">
              <w:rPr>
                <w:rFonts w:asciiTheme="majorHAnsi" w:hAnsiTheme="majorHAnsi" w:cstheme="majorHAnsi"/>
                <w:sz w:val="20"/>
                <w:lang w:val="en" w:eastAsia="en-GB"/>
              </w:rPr>
              <w:t>identify whether or not a lamp will light in a simple series circuit, based on whether or not the lamp is part of a complete loop with a battery</w:t>
            </w:r>
          </w:p>
          <w:p w14:paraId="42B1CEB9" w14:textId="77777777" w:rsidR="00392B3D" w:rsidRPr="00392B3D" w:rsidRDefault="00392B3D" w:rsidP="00A56123">
            <w:pPr>
              <w:pStyle w:val="NoSpacing"/>
              <w:numPr>
                <w:ilvl w:val="0"/>
                <w:numId w:val="8"/>
              </w:numPr>
              <w:rPr>
                <w:rFonts w:asciiTheme="majorHAnsi" w:hAnsiTheme="majorHAnsi" w:cstheme="majorHAnsi"/>
                <w:sz w:val="20"/>
                <w:lang w:val="en" w:eastAsia="en-GB"/>
              </w:rPr>
            </w:pPr>
            <w:proofErr w:type="spellStart"/>
            <w:r w:rsidRPr="00392B3D">
              <w:rPr>
                <w:rFonts w:asciiTheme="majorHAnsi" w:hAnsiTheme="majorHAnsi" w:cstheme="majorHAnsi"/>
                <w:sz w:val="20"/>
                <w:lang w:val="en" w:eastAsia="en-GB"/>
              </w:rPr>
              <w:t>recognise</w:t>
            </w:r>
            <w:proofErr w:type="spellEnd"/>
            <w:r w:rsidRPr="00392B3D">
              <w:rPr>
                <w:rFonts w:asciiTheme="majorHAnsi" w:hAnsiTheme="majorHAnsi" w:cstheme="majorHAnsi"/>
                <w:sz w:val="20"/>
                <w:lang w:val="en" w:eastAsia="en-GB"/>
              </w:rPr>
              <w:t xml:space="preserve"> that a switch opens and closes a circuit and associate this with whether or not a lamp lights in a simple series circuit</w:t>
            </w:r>
          </w:p>
          <w:p w14:paraId="3A54770F" w14:textId="77777777" w:rsidR="00392B3D" w:rsidRPr="00392B3D" w:rsidRDefault="00392B3D" w:rsidP="00A56123">
            <w:pPr>
              <w:pStyle w:val="NoSpacing"/>
              <w:numPr>
                <w:ilvl w:val="0"/>
                <w:numId w:val="8"/>
              </w:numPr>
              <w:rPr>
                <w:rFonts w:asciiTheme="majorHAnsi" w:hAnsiTheme="majorHAnsi" w:cstheme="majorHAnsi"/>
                <w:sz w:val="20"/>
                <w:lang w:val="en" w:eastAsia="en-GB"/>
              </w:rPr>
            </w:pPr>
            <w:proofErr w:type="spellStart"/>
            <w:r w:rsidRPr="00392B3D">
              <w:rPr>
                <w:rFonts w:asciiTheme="majorHAnsi" w:hAnsiTheme="majorHAnsi" w:cstheme="majorHAnsi"/>
                <w:sz w:val="20"/>
                <w:lang w:val="en" w:eastAsia="en-GB"/>
              </w:rPr>
              <w:t>recognise</w:t>
            </w:r>
            <w:proofErr w:type="spellEnd"/>
            <w:r w:rsidRPr="00392B3D">
              <w:rPr>
                <w:rFonts w:asciiTheme="majorHAnsi" w:hAnsiTheme="majorHAnsi" w:cstheme="majorHAnsi"/>
                <w:sz w:val="20"/>
                <w:lang w:val="en" w:eastAsia="en-GB"/>
              </w:rPr>
              <w:t xml:space="preserve"> some common conductors and insulators, and associate metals with being good conductors</w:t>
            </w:r>
          </w:p>
          <w:p w14:paraId="7AB3F8D8" w14:textId="77777777" w:rsidR="00392B3D" w:rsidRDefault="00392B3D" w:rsidP="00392B3D">
            <w:pPr>
              <w:pStyle w:val="NoSpacing"/>
              <w:rPr>
                <w:rFonts w:asciiTheme="majorHAnsi" w:hAnsiTheme="majorHAnsi" w:cstheme="majorHAnsi"/>
                <w:sz w:val="16"/>
                <w:lang w:val="en"/>
              </w:rPr>
            </w:pPr>
          </w:p>
          <w:p w14:paraId="3E50D90E" w14:textId="0614FC89" w:rsidR="00672409" w:rsidRPr="00392B3D" w:rsidRDefault="00392B3D" w:rsidP="00392B3D">
            <w:pPr>
              <w:pStyle w:val="NoSpacing"/>
              <w:rPr>
                <w:rFonts w:asciiTheme="majorHAnsi" w:hAnsiTheme="majorHAnsi" w:cstheme="majorHAnsi"/>
              </w:rPr>
            </w:pPr>
            <w:r w:rsidRPr="00392B3D">
              <w:rPr>
                <w:rFonts w:asciiTheme="majorHAnsi" w:hAnsiTheme="majorHAnsi" w:cstheme="majorHAnsi"/>
                <w:sz w:val="16"/>
                <w:lang w:val="en"/>
              </w:rPr>
              <w:t xml:space="preserve">Pupils should construct simple series circuits, trying different components, for example, bulbs, buzzers and motors, and including switches, and use their circuits to create simple devices. Pupils should draw the circuit as a pictorial representation, not necessarily using conventional circuit symbols at this stage; these will be introduced in year 6. </w:t>
            </w:r>
            <w:r w:rsidRPr="00392B3D">
              <w:rPr>
                <w:rFonts w:asciiTheme="majorHAnsi" w:hAnsiTheme="majorHAnsi" w:cstheme="majorHAnsi"/>
                <w:sz w:val="16"/>
                <w:lang w:val="en"/>
              </w:rPr>
              <w:br/>
              <w:t>Note: pupils might use the terms current and voltage, but these should not be introduced or defined formally at this stage. Pupils should be taught about precautions for working safely with electricity.</w:t>
            </w:r>
            <w:r w:rsidRPr="00392B3D">
              <w:rPr>
                <w:rFonts w:asciiTheme="majorHAnsi" w:hAnsiTheme="majorHAnsi" w:cstheme="majorHAnsi"/>
                <w:sz w:val="16"/>
                <w:lang w:val="en"/>
              </w:rPr>
              <w:br/>
              <w:t>Pupils might work scientifically by: observing patterns, for example, that bulbs get brighter if more cells are added, that metals tend to be conductors of electricity, and that some materials can and some cannot be used to connect across a gap in a circuit.</w:t>
            </w:r>
          </w:p>
        </w:tc>
        <w:tc>
          <w:tcPr>
            <w:tcW w:w="4395" w:type="dxa"/>
            <w:gridSpan w:val="3"/>
          </w:tcPr>
          <w:p w14:paraId="3EA3C5E7" w14:textId="77777777" w:rsidR="00672409" w:rsidRPr="000D7492" w:rsidRDefault="00672409" w:rsidP="00443463">
            <w:pPr>
              <w:rPr>
                <w:rFonts w:asciiTheme="majorHAnsi" w:hAnsiTheme="majorHAnsi" w:cstheme="majorHAnsi"/>
                <w:b/>
                <w:sz w:val="18"/>
              </w:rPr>
            </w:pPr>
            <w:r w:rsidRPr="00693722">
              <w:rPr>
                <w:rFonts w:asciiTheme="majorHAnsi" w:hAnsiTheme="majorHAnsi" w:cstheme="majorHAnsi"/>
                <w:b/>
                <w:sz w:val="20"/>
              </w:rPr>
              <w:t>Key ideas:</w:t>
            </w:r>
          </w:p>
          <w:p w14:paraId="4C1D8072" w14:textId="77777777" w:rsidR="00672409" w:rsidRPr="007B7DA5" w:rsidRDefault="00392B3D" w:rsidP="00A56123">
            <w:pPr>
              <w:pStyle w:val="NoSpacing"/>
              <w:numPr>
                <w:ilvl w:val="0"/>
                <w:numId w:val="9"/>
              </w:numPr>
              <w:rPr>
                <w:rFonts w:asciiTheme="majorHAnsi" w:hAnsiTheme="majorHAnsi" w:cstheme="majorHAnsi"/>
                <w:sz w:val="18"/>
              </w:rPr>
            </w:pPr>
            <w:r w:rsidRPr="007B7DA5">
              <w:rPr>
                <w:rFonts w:asciiTheme="majorHAnsi" w:hAnsiTheme="majorHAnsi" w:cstheme="majorHAnsi"/>
                <w:sz w:val="18"/>
              </w:rPr>
              <w:t>A source of electricity (mains of battery) is needed for electrical devices to work.</w:t>
            </w:r>
          </w:p>
          <w:p w14:paraId="0445A4B8" w14:textId="77777777" w:rsidR="00392B3D" w:rsidRPr="007B7DA5" w:rsidRDefault="00392B3D" w:rsidP="00A56123">
            <w:pPr>
              <w:pStyle w:val="NoSpacing"/>
              <w:numPr>
                <w:ilvl w:val="0"/>
                <w:numId w:val="9"/>
              </w:numPr>
              <w:rPr>
                <w:rFonts w:asciiTheme="majorHAnsi" w:hAnsiTheme="majorHAnsi" w:cstheme="majorHAnsi"/>
                <w:sz w:val="18"/>
              </w:rPr>
            </w:pPr>
            <w:r w:rsidRPr="007B7DA5">
              <w:rPr>
                <w:rFonts w:asciiTheme="majorHAnsi" w:hAnsiTheme="majorHAnsi" w:cstheme="majorHAnsi"/>
                <w:sz w:val="18"/>
              </w:rPr>
              <w:t>Electricity sources push electricity round a circuit.</w:t>
            </w:r>
          </w:p>
          <w:p w14:paraId="6ECA59A0" w14:textId="77777777" w:rsidR="00392B3D" w:rsidRPr="007B7DA5" w:rsidRDefault="007B7DA5" w:rsidP="00A56123">
            <w:pPr>
              <w:pStyle w:val="NoSpacing"/>
              <w:numPr>
                <w:ilvl w:val="0"/>
                <w:numId w:val="9"/>
              </w:numPr>
              <w:rPr>
                <w:rFonts w:asciiTheme="majorHAnsi" w:hAnsiTheme="majorHAnsi" w:cstheme="majorHAnsi"/>
                <w:sz w:val="18"/>
              </w:rPr>
            </w:pPr>
            <w:r w:rsidRPr="007B7DA5">
              <w:rPr>
                <w:rFonts w:asciiTheme="majorHAnsi" w:hAnsiTheme="majorHAnsi" w:cstheme="majorHAnsi"/>
                <w:sz w:val="18"/>
              </w:rPr>
              <w:t>More batteries will push the electricity round the circuit faster.</w:t>
            </w:r>
          </w:p>
          <w:p w14:paraId="628D8F34" w14:textId="77777777" w:rsidR="007B7DA5" w:rsidRPr="007B7DA5" w:rsidRDefault="007B7DA5" w:rsidP="00A56123">
            <w:pPr>
              <w:pStyle w:val="NoSpacing"/>
              <w:numPr>
                <w:ilvl w:val="0"/>
                <w:numId w:val="9"/>
              </w:numPr>
              <w:rPr>
                <w:rFonts w:asciiTheme="majorHAnsi" w:hAnsiTheme="majorHAnsi" w:cstheme="majorHAnsi"/>
                <w:sz w:val="18"/>
              </w:rPr>
            </w:pPr>
            <w:r w:rsidRPr="007B7DA5">
              <w:rPr>
                <w:rFonts w:asciiTheme="majorHAnsi" w:hAnsiTheme="majorHAnsi" w:cstheme="majorHAnsi"/>
                <w:sz w:val="18"/>
              </w:rPr>
              <w:t>Devices work harder when more electricity goes through them.</w:t>
            </w:r>
          </w:p>
          <w:p w14:paraId="55A6B949" w14:textId="77777777" w:rsidR="007B7DA5" w:rsidRPr="007B7DA5" w:rsidRDefault="007B7DA5" w:rsidP="00A56123">
            <w:pPr>
              <w:pStyle w:val="NoSpacing"/>
              <w:numPr>
                <w:ilvl w:val="0"/>
                <w:numId w:val="9"/>
              </w:numPr>
              <w:rPr>
                <w:rFonts w:asciiTheme="majorHAnsi" w:hAnsiTheme="majorHAnsi" w:cstheme="majorHAnsi"/>
                <w:sz w:val="18"/>
              </w:rPr>
            </w:pPr>
            <w:r w:rsidRPr="007B7DA5">
              <w:rPr>
                <w:rFonts w:asciiTheme="majorHAnsi" w:hAnsiTheme="majorHAnsi" w:cstheme="majorHAnsi"/>
                <w:sz w:val="18"/>
              </w:rPr>
              <w:t>A complete circuit is needed for electricity to flow and devices to work.</w:t>
            </w:r>
          </w:p>
          <w:p w14:paraId="2BEC0443" w14:textId="3C6E5A9C" w:rsidR="007B7DA5" w:rsidRPr="00A92CC3" w:rsidRDefault="007B7DA5" w:rsidP="00A56123">
            <w:pPr>
              <w:pStyle w:val="NoSpacing"/>
              <w:numPr>
                <w:ilvl w:val="0"/>
                <w:numId w:val="9"/>
              </w:numPr>
              <w:rPr>
                <w:rFonts w:asciiTheme="majorHAnsi" w:hAnsiTheme="majorHAnsi" w:cstheme="majorHAnsi"/>
                <w:sz w:val="20"/>
              </w:rPr>
            </w:pPr>
            <w:r w:rsidRPr="007B7DA5">
              <w:rPr>
                <w:rFonts w:asciiTheme="majorHAnsi" w:hAnsiTheme="majorHAnsi" w:cstheme="majorHAnsi"/>
                <w:sz w:val="18"/>
              </w:rPr>
              <w:t>Some materials allow electricity to flow easily and these are called conductors.  Materials that don’t allow electricity to flow easily are called insulators.</w:t>
            </w:r>
          </w:p>
        </w:tc>
      </w:tr>
      <w:tr w:rsidR="00672409" w14:paraId="1B32DA39" w14:textId="77777777" w:rsidTr="00443463">
        <w:tc>
          <w:tcPr>
            <w:tcW w:w="4531" w:type="dxa"/>
            <w:shd w:val="clear" w:color="auto" w:fill="99CCFF"/>
          </w:tcPr>
          <w:p w14:paraId="0EDBD5C2" w14:textId="781F0FEA"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639" w:type="dxa"/>
            <w:gridSpan w:val="5"/>
            <w:shd w:val="clear" w:color="auto" w:fill="99CCFF"/>
          </w:tcPr>
          <w:p w14:paraId="22A42B3A" w14:textId="4AABA714" w:rsidR="00672409" w:rsidRPr="00693722" w:rsidRDefault="00081D62" w:rsidP="00443463">
            <w:pPr>
              <w:jc w:val="center"/>
              <w:rPr>
                <w:rFonts w:asciiTheme="majorHAnsi" w:hAnsiTheme="majorHAnsi" w:cstheme="majorHAnsi"/>
                <w:b/>
                <w:sz w:val="20"/>
              </w:rPr>
            </w:pPr>
            <w:r>
              <w:rPr>
                <w:rFonts w:asciiTheme="majorHAnsi" w:hAnsiTheme="majorHAnsi" w:cstheme="majorHAnsi"/>
                <w:b/>
                <w:sz w:val="20"/>
              </w:rPr>
              <w:t>Making electrical circuits</w:t>
            </w:r>
          </w:p>
        </w:tc>
        <w:tc>
          <w:tcPr>
            <w:tcW w:w="1560" w:type="dxa"/>
            <w:shd w:val="clear" w:color="auto" w:fill="99CCFF"/>
          </w:tcPr>
          <w:p w14:paraId="0F1B08F2" w14:textId="77777777"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Vocabulary</w:t>
            </w:r>
          </w:p>
        </w:tc>
      </w:tr>
      <w:tr w:rsidR="007B7DA5" w14:paraId="3BA84E5B" w14:textId="77777777" w:rsidTr="00443463">
        <w:trPr>
          <w:trHeight w:val="1032"/>
        </w:trPr>
        <w:tc>
          <w:tcPr>
            <w:tcW w:w="4531" w:type="dxa"/>
          </w:tcPr>
          <w:p w14:paraId="08EA79ED" w14:textId="65F3EB8A" w:rsidR="007B7DA5" w:rsidRDefault="007B7DA5" w:rsidP="00443463">
            <w:pPr>
              <w:rPr>
                <w:rFonts w:asciiTheme="majorHAnsi" w:hAnsiTheme="majorHAnsi" w:cstheme="majorHAnsi"/>
                <w:b/>
                <w:sz w:val="20"/>
              </w:rPr>
            </w:pPr>
            <w:r>
              <w:rPr>
                <w:rFonts w:asciiTheme="majorHAnsi" w:hAnsiTheme="majorHAnsi" w:cstheme="majorHAnsi"/>
                <w:b/>
                <w:sz w:val="20"/>
              </w:rPr>
              <w:t>In EYFS:</w:t>
            </w:r>
          </w:p>
          <w:p w14:paraId="66A90D69" w14:textId="77777777" w:rsidR="007B7DA5" w:rsidRDefault="007B7DA5" w:rsidP="00443463">
            <w:pPr>
              <w:rPr>
                <w:rFonts w:asciiTheme="majorHAnsi" w:hAnsiTheme="majorHAnsi" w:cstheme="majorHAnsi"/>
                <w:b/>
                <w:sz w:val="20"/>
              </w:rPr>
            </w:pPr>
          </w:p>
          <w:p w14:paraId="1C0AD0AB" w14:textId="77777777" w:rsidR="007B7DA5" w:rsidRDefault="007B7DA5" w:rsidP="00443463">
            <w:pPr>
              <w:rPr>
                <w:rFonts w:asciiTheme="majorHAnsi" w:hAnsiTheme="majorHAnsi" w:cstheme="majorHAnsi"/>
                <w:b/>
                <w:sz w:val="18"/>
              </w:rPr>
            </w:pPr>
            <w:r w:rsidRPr="007B7DA5">
              <w:rPr>
                <w:rFonts w:asciiTheme="majorHAnsi" w:hAnsiTheme="majorHAnsi" w:cstheme="majorHAnsi"/>
                <w:b/>
                <w:sz w:val="18"/>
              </w:rPr>
              <w:t>May have some understanding that objects need electricity to work.</w:t>
            </w:r>
          </w:p>
          <w:p w14:paraId="7E746B14" w14:textId="77777777" w:rsidR="007B7DA5" w:rsidRPr="007B7DA5" w:rsidRDefault="007B7DA5" w:rsidP="00443463">
            <w:pPr>
              <w:rPr>
                <w:rFonts w:asciiTheme="majorHAnsi" w:hAnsiTheme="majorHAnsi" w:cstheme="majorHAnsi"/>
                <w:b/>
                <w:sz w:val="18"/>
              </w:rPr>
            </w:pPr>
          </w:p>
          <w:p w14:paraId="26543BF0" w14:textId="599FE88B" w:rsidR="007B7DA5" w:rsidRPr="00B009A9" w:rsidRDefault="007B7DA5" w:rsidP="00443463">
            <w:pPr>
              <w:rPr>
                <w:rFonts w:asciiTheme="majorHAnsi" w:hAnsiTheme="majorHAnsi" w:cstheme="majorHAnsi"/>
                <w:b/>
                <w:sz w:val="20"/>
              </w:rPr>
            </w:pPr>
            <w:r w:rsidRPr="007B7DA5">
              <w:rPr>
                <w:rFonts w:asciiTheme="majorHAnsi" w:hAnsiTheme="majorHAnsi" w:cstheme="majorHAnsi"/>
                <w:b/>
                <w:sz w:val="18"/>
              </w:rPr>
              <w:t>May understand that a switch will turn something on or off.</w:t>
            </w:r>
          </w:p>
        </w:tc>
        <w:tc>
          <w:tcPr>
            <w:tcW w:w="2552" w:type="dxa"/>
          </w:tcPr>
          <w:p w14:paraId="3DE72707" w14:textId="77777777" w:rsidR="007B7DA5" w:rsidRDefault="007B7DA5" w:rsidP="007B7DA5">
            <w:pPr>
              <w:rPr>
                <w:rFonts w:asciiTheme="majorHAnsi" w:hAnsiTheme="majorHAnsi" w:cstheme="majorHAnsi"/>
                <w:b/>
                <w:sz w:val="20"/>
                <w:u w:val="single"/>
              </w:rPr>
            </w:pPr>
            <w:r w:rsidRPr="007B7DA5">
              <w:rPr>
                <w:rFonts w:asciiTheme="majorHAnsi" w:hAnsiTheme="majorHAnsi" w:cstheme="majorHAnsi"/>
                <w:b/>
                <w:sz w:val="20"/>
                <w:u w:val="single"/>
              </w:rPr>
              <w:t>Electrical power sources</w:t>
            </w:r>
          </w:p>
          <w:p w14:paraId="67D0FAFA" w14:textId="77777777" w:rsidR="007B7DA5" w:rsidRDefault="007B7DA5" w:rsidP="007B7DA5">
            <w:pPr>
              <w:rPr>
                <w:rFonts w:asciiTheme="majorHAnsi" w:hAnsiTheme="majorHAnsi" w:cstheme="majorHAnsi"/>
                <w:sz w:val="20"/>
              </w:rPr>
            </w:pPr>
          </w:p>
          <w:p w14:paraId="088C1A91" w14:textId="48B0DF83" w:rsidR="007B7DA5" w:rsidRPr="007B7DA5" w:rsidRDefault="007B7DA5" w:rsidP="007B7DA5">
            <w:pPr>
              <w:rPr>
                <w:rFonts w:asciiTheme="majorHAnsi" w:hAnsiTheme="majorHAnsi" w:cstheme="majorHAnsi"/>
                <w:sz w:val="20"/>
              </w:rPr>
            </w:pPr>
            <w:r>
              <w:rPr>
                <w:rFonts w:asciiTheme="majorHAnsi" w:hAnsiTheme="majorHAnsi" w:cstheme="majorHAnsi"/>
                <w:sz w:val="20"/>
              </w:rPr>
              <w:t>Lots of devices are powered by electricity; these need a source of electricity, which could be mains or battery.</w:t>
            </w:r>
          </w:p>
        </w:tc>
        <w:tc>
          <w:tcPr>
            <w:tcW w:w="2362" w:type="dxa"/>
          </w:tcPr>
          <w:p w14:paraId="447B75E3" w14:textId="77777777" w:rsidR="007B7DA5" w:rsidRDefault="007B7DA5" w:rsidP="007B7DA5">
            <w:pPr>
              <w:rPr>
                <w:rFonts w:asciiTheme="majorHAnsi" w:hAnsiTheme="majorHAnsi" w:cstheme="majorHAnsi"/>
                <w:sz w:val="20"/>
              </w:rPr>
            </w:pPr>
            <w:r w:rsidRPr="007B7DA5">
              <w:rPr>
                <w:rFonts w:asciiTheme="majorHAnsi" w:hAnsiTheme="majorHAnsi" w:cstheme="majorHAnsi"/>
                <w:b/>
                <w:sz w:val="20"/>
                <w:u w:val="single"/>
              </w:rPr>
              <w:t>What batteries do</w:t>
            </w:r>
          </w:p>
          <w:p w14:paraId="4F666260" w14:textId="77777777" w:rsidR="007B7DA5" w:rsidRDefault="007B7DA5" w:rsidP="007B7DA5">
            <w:pPr>
              <w:rPr>
                <w:rFonts w:asciiTheme="majorHAnsi" w:hAnsiTheme="majorHAnsi" w:cstheme="majorHAnsi"/>
                <w:sz w:val="20"/>
              </w:rPr>
            </w:pPr>
          </w:p>
          <w:p w14:paraId="068A3C3E" w14:textId="78299592" w:rsidR="007B7DA5" w:rsidRPr="007B7DA5" w:rsidRDefault="007B7DA5" w:rsidP="007B7DA5">
            <w:pPr>
              <w:rPr>
                <w:rFonts w:asciiTheme="majorHAnsi" w:hAnsiTheme="majorHAnsi" w:cstheme="majorHAnsi"/>
                <w:sz w:val="20"/>
              </w:rPr>
            </w:pPr>
            <w:r>
              <w:rPr>
                <w:rFonts w:asciiTheme="majorHAnsi" w:hAnsiTheme="majorHAnsi" w:cstheme="majorHAnsi"/>
                <w:sz w:val="20"/>
              </w:rPr>
              <w:t>The battery’s job is to push electricity to the device, but</w:t>
            </w:r>
            <w:r w:rsidR="00F3091B">
              <w:rPr>
                <w:rFonts w:asciiTheme="majorHAnsi" w:hAnsiTheme="majorHAnsi" w:cstheme="majorHAnsi"/>
                <w:sz w:val="20"/>
              </w:rPr>
              <w:t xml:space="preserve"> it needs something to carry the electricity all the way from the supply to the device, this is what we call a circuit.</w:t>
            </w:r>
          </w:p>
        </w:tc>
        <w:tc>
          <w:tcPr>
            <w:tcW w:w="2362" w:type="dxa"/>
            <w:gridSpan w:val="2"/>
          </w:tcPr>
          <w:p w14:paraId="6E5BF1FB" w14:textId="77777777" w:rsidR="007B7DA5" w:rsidRDefault="007B7DA5" w:rsidP="007B7DA5">
            <w:pPr>
              <w:rPr>
                <w:rFonts w:asciiTheme="majorHAnsi" w:hAnsiTheme="majorHAnsi" w:cstheme="majorHAnsi"/>
                <w:b/>
                <w:sz w:val="20"/>
                <w:u w:val="single"/>
              </w:rPr>
            </w:pPr>
            <w:r w:rsidRPr="007B7DA5">
              <w:rPr>
                <w:rFonts w:asciiTheme="majorHAnsi" w:hAnsiTheme="majorHAnsi" w:cstheme="majorHAnsi"/>
                <w:b/>
                <w:sz w:val="20"/>
                <w:u w:val="single"/>
              </w:rPr>
              <w:t>Making devices work harder</w:t>
            </w:r>
          </w:p>
          <w:p w14:paraId="42E1FC8E" w14:textId="77777777" w:rsidR="00B34BA0" w:rsidRDefault="00B34BA0" w:rsidP="007B7DA5">
            <w:pPr>
              <w:rPr>
                <w:rFonts w:asciiTheme="majorHAnsi" w:hAnsiTheme="majorHAnsi" w:cstheme="majorHAnsi"/>
                <w:sz w:val="20"/>
              </w:rPr>
            </w:pPr>
          </w:p>
          <w:p w14:paraId="018C8300" w14:textId="09AE1BF8" w:rsidR="00F3091B" w:rsidRPr="00F3091B" w:rsidRDefault="00B34BA0" w:rsidP="007B7DA5">
            <w:pPr>
              <w:rPr>
                <w:rFonts w:asciiTheme="majorHAnsi" w:hAnsiTheme="majorHAnsi" w:cstheme="majorHAnsi"/>
                <w:sz w:val="20"/>
              </w:rPr>
            </w:pPr>
            <w:r>
              <w:rPr>
                <w:rFonts w:asciiTheme="majorHAnsi" w:hAnsiTheme="majorHAnsi" w:cstheme="majorHAnsi"/>
                <w:sz w:val="20"/>
              </w:rPr>
              <w:t>If there are more batteries they push harder and so the device will work harder e.g. brighter or faster.</w:t>
            </w:r>
          </w:p>
        </w:tc>
        <w:tc>
          <w:tcPr>
            <w:tcW w:w="2363" w:type="dxa"/>
          </w:tcPr>
          <w:p w14:paraId="7773AD64" w14:textId="77777777" w:rsidR="007B7DA5" w:rsidRDefault="007B7DA5" w:rsidP="007B7DA5">
            <w:pPr>
              <w:tabs>
                <w:tab w:val="left" w:pos="1470"/>
              </w:tabs>
              <w:rPr>
                <w:rFonts w:asciiTheme="majorHAnsi" w:hAnsiTheme="majorHAnsi" w:cstheme="majorHAnsi"/>
                <w:b/>
                <w:sz w:val="20"/>
                <w:u w:val="single"/>
              </w:rPr>
            </w:pPr>
            <w:r>
              <w:rPr>
                <w:rFonts w:asciiTheme="majorHAnsi" w:hAnsiTheme="majorHAnsi" w:cstheme="majorHAnsi"/>
                <w:b/>
                <w:sz w:val="20"/>
                <w:u w:val="single"/>
              </w:rPr>
              <w:t>Insulators and conductors</w:t>
            </w:r>
          </w:p>
          <w:p w14:paraId="2BCFCD4A" w14:textId="77777777" w:rsidR="00B34BA0" w:rsidRDefault="00B34BA0" w:rsidP="007B7DA5">
            <w:pPr>
              <w:tabs>
                <w:tab w:val="left" w:pos="1470"/>
              </w:tabs>
              <w:rPr>
                <w:rFonts w:asciiTheme="majorHAnsi" w:hAnsiTheme="majorHAnsi" w:cstheme="majorHAnsi"/>
                <w:sz w:val="20"/>
              </w:rPr>
            </w:pPr>
          </w:p>
          <w:p w14:paraId="76BF5794" w14:textId="05C6D430" w:rsidR="00B34BA0" w:rsidRPr="00B34BA0" w:rsidRDefault="00B34BA0" w:rsidP="007B7DA5">
            <w:pPr>
              <w:tabs>
                <w:tab w:val="left" w:pos="1470"/>
              </w:tabs>
              <w:rPr>
                <w:rFonts w:asciiTheme="majorHAnsi" w:hAnsiTheme="majorHAnsi" w:cstheme="majorHAnsi"/>
                <w:sz w:val="20"/>
              </w:rPr>
            </w:pPr>
            <w:r>
              <w:rPr>
                <w:rFonts w:asciiTheme="majorHAnsi" w:hAnsiTheme="majorHAnsi" w:cstheme="majorHAnsi"/>
                <w:sz w:val="20"/>
              </w:rPr>
              <w:t>However not everything can carry the electricity from the source to the device, some materials allow the electricity through (conductors) and others don’t (insulators).</w:t>
            </w:r>
          </w:p>
        </w:tc>
        <w:tc>
          <w:tcPr>
            <w:tcW w:w="1560" w:type="dxa"/>
          </w:tcPr>
          <w:p w14:paraId="1DEA2C0A" w14:textId="27195727" w:rsidR="007B7DA5" w:rsidRPr="003338EA" w:rsidRDefault="00BD6225" w:rsidP="00443463">
            <w:pPr>
              <w:pStyle w:val="NoSpacing"/>
              <w:rPr>
                <w:rFonts w:asciiTheme="majorHAnsi" w:hAnsiTheme="majorHAnsi" w:cstheme="majorHAnsi"/>
                <w:sz w:val="20"/>
              </w:rPr>
            </w:pPr>
            <w:r>
              <w:rPr>
                <w:rFonts w:asciiTheme="majorHAnsi" w:hAnsiTheme="majorHAnsi" w:cstheme="majorHAnsi"/>
                <w:sz w:val="20"/>
              </w:rPr>
              <w:t>Electricity, electric, current, appliances, mains, crocodile clips, wires, bulb, battery, cell, battery holder, motor, buzzer, switch, conductor, electrical, insulator, conductor</w:t>
            </w:r>
          </w:p>
        </w:tc>
      </w:tr>
      <w:tr w:rsidR="00BF2E21" w14:paraId="6A147B93" w14:textId="77777777" w:rsidTr="00BF2E21">
        <w:trPr>
          <w:trHeight w:val="319"/>
        </w:trPr>
        <w:tc>
          <w:tcPr>
            <w:tcW w:w="4531" w:type="dxa"/>
            <w:shd w:val="clear" w:color="auto" w:fill="99CCFF"/>
          </w:tcPr>
          <w:p w14:paraId="7904D459" w14:textId="6E1EFF1E" w:rsidR="00BF2E21" w:rsidRPr="000D5198" w:rsidRDefault="00BF2E21" w:rsidP="00443463">
            <w:pPr>
              <w:rPr>
                <w:rFonts w:asciiTheme="majorHAnsi" w:hAnsiTheme="majorHAnsi" w:cstheme="majorHAnsi"/>
                <w:b/>
                <w:sz w:val="20"/>
                <w:u w:val="single"/>
              </w:rPr>
            </w:pPr>
            <w:r>
              <w:rPr>
                <w:rFonts w:asciiTheme="majorHAnsi" w:hAnsiTheme="majorHAnsi" w:cstheme="majorHAnsi"/>
                <w:b/>
                <w:sz w:val="20"/>
                <w:u w:val="single"/>
              </w:rPr>
              <w:t>Common Misconceptions:</w:t>
            </w:r>
          </w:p>
        </w:tc>
        <w:tc>
          <w:tcPr>
            <w:tcW w:w="11199" w:type="dxa"/>
            <w:gridSpan w:val="6"/>
            <w:shd w:val="clear" w:color="auto" w:fill="auto"/>
          </w:tcPr>
          <w:p w14:paraId="22693692" w14:textId="62F58EE3" w:rsidR="00BF2E21" w:rsidRDefault="00543544" w:rsidP="00443463">
            <w:pPr>
              <w:rPr>
                <w:rFonts w:asciiTheme="majorHAnsi" w:hAnsiTheme="majorHAnsi" w:cstheme="majorHAnsi"/>
                <w:b/>
                <w:sz w:val="20"/>
                <w:u w:val="single"/>
              </w:rPr>
            </w:pPr>
            <w:r>
              <w:rPr>
                <w:rFonts w:asciiTheme="majorHAnsi" w:hAnsiTheme="majorHAnsi" w:cstheme="majorHAnsi"/>
                <w:b/>
                <w:sz w:val="20"/>
                <w:u w:val="single"/>
              </w:rPr>
              <w:t>Some children may think:</w:t>
            </w:r>
          </w:p>
          <w:p w14:paraId="017783F8" w14:textId="77777777" w:rsidR="00543544" w:rsidRDefault="00543544" w:rsidP="00543544">
            <w:pPr>
              <w:pStyle w:val="ListParagraph"/>
              <w:rPr>
                <w:rFonts w:asciiTheme="majorHAnsi" w:hAnsiTheme="majorHAnsi" w:cstheme="majorHAnsi"/>
                <w:sz w:val="20"/>
              </w:rPr>
            </w:pPr>
          </w:p>
          <w:p w14:paraId="7E275EA1" w14:textId="685FCC14" w:rsidR="00543544" w:rsidRDefault="00443463" w:rsidP="00A56123">
            <w:pPr>
              <w:pStyle w:val="ListParagraph"/>
              <w:numPr>
                <w:ilvl w:val="0"/>
                <w:numId w:val="16"/>
              </w:numPr>
              <w:rPr>
                <w:rFonts w:asciiTheme="majorHAnsi" w:hAnsiTheme="majorHAnsi" w:cstheme="majorHAnsi"/>
                <w:sz w:val="20"/>
              </w:rPr>
            </w:pPr>
            <w:r>
              <w:rPr>
                <w:rFonts w:asciiTheme="majorHAnsi" w:hAnsiTheme="majorHAnsi" w:cstheme="majorHAnsi"/>
                <w:sz w:val="20"/>
              </w:rPr>
              <w:t>Electricity flows to bulbs, not through them.</w:t>
            </w:r>
          </w:p>
          <w:p w14:paraId="3E25176C" w14:textId="4FBF95BD" w:rsidR="00443463" w:rsidRDefault="00443463" w:rsidP="00A56123">
            <w:pPr>
              <w:pStyle w:val="ListParagraph"/>
              <w:numPr>
                <w:ilvl w:val="0"/>
                <w:numId w:val="16"/>
              </w:numPr>
              <w:rPr>
                <w:rFonts w:asciiTheme="majorHAnsi" w:hAnsiTheme="majorHAnsi" w:cstheme="majorHAnsi"/>
                <w:sz w:val="20"/>
              </w:rPr>
            </w:pPr>
            <w:r>
              <w:rPr>
                <w:rFonts w:asciiTheme="majorHAnsi" w:hAnsiTheme="majorHAnsi" w:cstheme="majorHAnsi"/>
                <w:sz w:val="20"/>
              </w:rPr>
              <w:t>Electricity flows out of both ends of a battery.</w:t>
            </w:r>
          </w:p>
          <w:p w14:paraId="3C053C44" w14:textId="062CE6C2" w:rsidR="00BF2E21" w:rsidRPr="00443463" w:rsidRDefault="00443463" w:rsidP="00A56123">
            <w:pPr>
              <w:pStyle w:val="ListParagraph"/>
              <w:numPr>
                <w:ilvl w:val="0"/>
                <w:numId w:val="16"/>
              </w:numPr>
              <w:rPr>
                <w:rFonts w:asciiTheme="majorHAnsi" w:hAnsiTheme="majorHAnsi" w:cstheme="majorHAnsi"/>
                <w:b/>
                <w:sz w:val="20"/>
                <w:u w:val="single"/>
              </w:rPr>
            </w:pPr>
            <w:r w:rsidRPr="00443463">
              <w:rPr>
                <w:rFonts w:asciiTheme="majorHAnsi" w:hAnsiTheme="majorHAnsi" w:cstheme="majorHAnsi"/>
                <w:sz w:val="20"/>
              </w:rPr>
              <w:t>Electricity works by simply coming out of one end of a battery into the component.</w:t>
            </w:r>
          </w:p>
          <w:p w14:paraId="039D41E6" w14:textId="77777777" w:rsidR="00443463" w:rsidRPr="00443463" w:rsidRDefault="00443463" w:rsidP="00443463">
            <w:pPr>
              <w:pStyle w:val="ListParagraph"/>
              <w:rPr>
                <w:rFonts w:asciiTheme="majorHAnsi" w:hAnsiTheme="majorHAnsi" w:cstheme="majorHAnsi"/>
                <w:b/>
                <w:sz w:val="20"/>
                <w:u w:val="single"/>
              </w:rPr>
            </w:pPr>
          </w:p>
          <w:p w14:paraId="2FE5CE00" w14:textId="77777777" w:rsidR="00BF2E21" w:rsidRDefault="00BF2E21" w:rsidP="00443463">
            <w:pPr>
              <w:rPr>
                <w:rFonts w:asciiTheme="majorHAnsi" w:hAnsiTheme="majorHAnsi" w:cstheme="majorHAnsi"/>
                <w:b/>
                <w:sz w:val="20"/>
                <w:u w:val="single"/>
              </w:rPr>
            </w:pPr>
          </w:p>
          <w:p w14:paraId="33E16CB7" w14:textId="13D54D58" w:rsidR="00BF2E21" w:rsidRPr="000D5198" w:rsidRDefault="00BF2E21" w:rsidP="00443463">
            <w:pPr>
              <w:rPr>
                <w:rFonts w:asciiTheme="majorHAnsi" w:hAnsiTheme="majorHAnsi" w:cstheme="majorHAnsi"/>
                <w:b/>
                <w:sz w:val="20"/>
                <w:u w:val="single"/>
              </w:rPr>
            </w:pPr>
          </w:p>
        </w:tc>
      </w:tr>
      <w:tr w:rsidR="00672409" w14:paraId="2DB22A90" w14:textId="77777777" w:rsidTr="00443463">
        <w:trPr>
          <w:trHeight w:val="319"/>
        </w:trPr>
        <w:tc>
          <w:tcPr>
            <w:tcW w:w="15730" w:type="dxa"/>
            <w:gridSpan w:val="7"/>
            <w:shd w:val="clear" w:color="auto" w:fill="99CCFF"/>
          </w:tcPr>
          <w:p w14:paraId="42D2D7EB" w14:textId="52BBAE9F" w:rsidR="00672409" w:rsidRPr="00853429" w:rsidRDefault="00672409" w:rsidP="00443463">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714553" w14:paraId="513062D5" w14:textId="77777777" w:rsidTr="00443463">
        <w:trPr>
          <w:trHeight w:val="365"/>
        </w:trPr>
        <w:tc>
          <w:tcPr>
            <w:tcW w:w="4531" w:type="dxa"/>
          </w:tcPr>
          <w:p w14:paraId="2717A823" w14:textId="77777777" w:rsidR="00714553" w:rsidRDefault="00714553" w:rsidP="00443463">
            <w:pPr>
              <w:rPr>
                <w:rFonts w:asciiTheme="majorHAnsi" w:hAnsiTheme="majorHAnsi" w:cstheme="majorHAnsi"/>
                <w:b/>
                <w:sz w:val="20"/>
              </w:rPr>
            </w:pPr>
            <w:r>
              <w:rPr>
                <w:rFonts w:asciiTheme="majorHAnsi" w:hAnsiTheme="majorHAnsi" w:cstheme="majorHAnsi"/>
                <w:b/>
                <w:sz w:val="20"/>
              </w:rPr>
              <w:t>Identifying and Classifying</w:t>
            </w:r>
          </w:p>
          <w:p w14:paraId="3E819EAB" w14:textId="6F038F47" w:rsidR="00714553" w:rsidRPr="004C3ACE" w:rsidRDefault="00714553" w:rsidP="00443463">
            <w:pPr>
              <w:rPr>
                <w:rFonts w:asciiTheme="majorHAnsi" w:hAnsiTheme="majorHAnsi" w:cstheme="majorHAnsi"/>
                <w:sz w:val="18"/>
              </w:rPr>
            </w:pPr>
          </w:p>
        </w:tc>
        <w:tc>
          <w:tcPr>
            <w:tcW w:w="2552" w:type="dxa"/>
          </w:tcPr>
          <w:p w14:paraId="51747F83" w14:textId="77777777" w:rsidR="00714553" w:rsidRPr="00714553" w:rsidRDefault="00714553" w:rsidP="00443463">
            <w:pPr>
              <w:rPr>
                <w:rFonts w:asciiTheme="majorHAnsi" w:hAnsiTheme="majorHAnsi" w:cstheme="majorHAnsi"/>
                <w:color w:val="0070C0"/>
                <w:sz w:val="18"/>
              </w:rPr>
            </w:pPr>
            <w:r w:rsidRPr="00714553">
              <w:rPr>
                <w:rFonts w:asciiTheme="majorHAnsi" w:hAnsiTheme="majorHAnsi" w:cstheme="majorHAnsi"/>
                <w:color w:val="0070C0"/>
                <w:sz w:val="18"/>
              </w:rPr>
              <w:t>How would you group these electrical devices based on where the electricity comes from?</w:t>
            </w:r>
          </w:p>
          <w:p w14:paraId="0DB0CB0F" w14:textId="7F107782" w:rsidR="00714553" w:rsidRPr="00714553" w:rsidRDefault="00714553" w:rsidP="00443463">
            <w:pPr>
              <w:rPr>
                <w:rFonts w:asciiTheme="majorHAnsi" w:hAnsiTheme="majorHAnsi" w:cstheme="majorHAnsi"/>
                <w:color w:val="0070C0"/>
                <w:sz w:val="18"/>
              </w:rPr>
            </w:pPr>
            <w:r w:rsidRPr="00714553">
              <w:rPr>
                <w:rFonts w:asciiTheme="majorHAnsi" w:hAnsiTheme="majorHAnsi" w:cstheme="majorHAnsi"/>
                <w:color w:val="0070C0"/>
                <w:sz w:val="18"/>
              </w:rPr>
              <w:t>How would you sort these objects/materials based on their temperature?</w:t>
            </w:r>
          </w:p>
        </w:tc>
        <w:tc>
          <w:tcPr>
            <w:tcW w:w="2362" w:type="dxa"/>
          </w:tcPr>
          <w:p w14:paraId="327485E3" w14:textId="77777777" w:rsidR="00714553" w:rsidRPr="00714553" w:rsidRDefault="00714553" w:rsidP="00443463">
            <w:pPr>
              <w:rPr>
                <w:rFonts w:asciiTheme="majorHAnsi" w:hAnsiTheme="majorHAnsi" w:cstheme="majorHAnsi"/>
                <w:color w:val="0070C0"/>
                <w:sz w:val="18"/>
              </w:rPr>
            </w:pPr>
          </w:p>
        </w:tc>
        <w:tc>
          <w:tcPr>
            <w:tcW w:w="2362" w:type="dxa"/>
            <w:gridSpan w:val="2"/>
          </w:tcPr>
          <w:p w14:paraId="3B412CFB" w14:textId="77777777" w:rsidR="00714553" w:rsidRPr="00714553" w:rsidRDefault="00714553" w:rsidP="00443463">
            <w:pPr>
              <w:rPr>
                <w:rFonts w:asciiTheme="majorHAnsi" w:hAnsiTheme="majorHAnsi" w:cstheme="majorHAnsi"/>
                <w:color w:val="0070C0"/>
                <w:sz w:val="18"/>
              </w:rPr>
            </w:pPr>
          </w:p>
        </w:tc>
        <w:tc>
          <w:tcPr>
            <w:tcW w:w="2363" w:type="dxa"/>
          </w:tcPr>
          <w:p w14:paraId="526AB61F" w14:textId="37116C4D" w:rsidR="00714553" w:rsidRPr="00714553" w:rsidRDefault="00714553" w:rsidP="00443463">
            <w:pPr>
              <w:rPr>
                <w:rFonts w:asciiTheme="majorHAnsi" w:hAnsiTheme="majorHAnsi" w:cstheme="majorHAnsi"/>
                <w:color w:val="0070C0"/>
                <w:sz w:val="18"/>
              </w:rPr>
            </w:pPr>
          </w:p>
        </w:tc>
        <w:tc>
          <w:tcPr>
            <w:tcW w:w="1560" w:type="dxa"/>
            <w:vMerge w:val="restart"/>
          </w:tcPr>
          <w:p w14:paraId="62D99B87" w14:textId="77777777" w:rsidR="00714553" w:rsidRPr="000D5198" w:rsidRDefault="00714553" w:rsidP="00443463">
            <w:pPr>
              <w:rPr>
                <w:rFonts w:asciiTheme="majorHAnsi" w:hAnsiTheme="majorHAnsi" w:cstheme="majorHAnsi"/>
                <w:sz w:val="18"/>
              </w:rPr>
            </w:pPr>
          </w:p>
        </w:tc>
      </w:tr>
      <w:tr w:rsidR="00714553" w14:paraId="18132D5B" w14:textId="77777777" w:rsidTr="00443463">
        <w:tc>
          <w:tcPr>
            <w:tcW w:w="4531" w:type="dxa"/>
          </w:tcPr>
          <w:p w14:paraId="484C6895" w14:textId="7D4C9C2D" w:rsidR="00714553" w:rsidRDefault="00714553" w:rsidP="00443463">
            <w:pPr>
              <w:rPr>
                <w:rFonts w:asciiTheme="majorHAnsi" w:hAnsiTheme="majorHAnsi" w:cstheme="majorHAnsi"/>
                <w:b/>
                <w:sz w:val="20"/>
              </w:rPr>
            </w:pPr>
            <w:r w:rsidRPr="00C923CA">
              <w:rPr>
                <w:rFonts w:asciiTheme="majorHAnsi" w:hAnsiTheme="majorHAnsi" w:cstheme="majorHAnsi"/>
                <w:b/>
                <w:sz w:val="20"/>
              </w:rPr>
              <w:t>Comparative testing</w:t>
            </w:r>
          </w:p>
          <w:p w14:paraId="2BFEC707" w14:textId="769C8310" w:rsidR="00714553" w:rsidRPr="000D5198" w:rsidRDefault="00714553" w:rsidP="00443463">
            <w:pPr>
              <w:pStyle w:val="NoSpacing"/>
            </w:pPr>
          </w:p>
        </w:tc>
        <w:tc>
          <w:tcPr>
            <w:tcW w:w="2552" w:type="dxa"/>
          </w:tcPr>
          <w:p w14:paraId="682611E9" w14:textId="77777777" w:rsidR="00714553" w:rsidRPr="00714553" w:rsidRDefault="00714553" w:rsidP="00443463">
            <w:pPr>
              <w:rPr>
                <w:rFonts w:asciiTheme="majorHAnsi" w:hAnsiTheme="majorHAnsi" w:cstheme="majorHAnsi"/>
                <w:color w:val="0070C0"/>
                <w:sz w:val="18"/>
              </w:rPr>
            </w:pPr>
          </w:p>
        </w:tc>
        <w:tc>
          <w:tcPr>
            <w:tcW w:w="2362" w:type="dxa"/>
          </w:tcPr>
          <w:p w14:paraId="2DE92BF7" w14:textId="77777777" w:rsidR="00714553" w:rsidRPr="00714553" w:rsidRDefault="00714553" w:rsidP="00443463">
            <w:pPr>
              <w:rPr>
                <w:rFonts w:asciiTheme="majorHAnsi" w:hAnsiTheme="majorHAnsi" w:cstheme="majorHAnsi"/>
                <w:color w:val="0070C0"/>
                <w:sz w:val="18"/>
              </w:rPr>
            </w:pPr>
          </w:p>
        </w:tc>
        <w:tc>
          <w:tcPr>
            <w:tcW w:w="2362" w:type="dxa"/>
            <w:gridSpan w:val="2"/>
          </w:tcPr>
          <w:p w14:paraId="65488064" w14:textId="77777777" w:rsidR="00714553" w:rsidRPr="00714553" w:rsidRDefault="00714553" w:rsidP="00443463">
            <w:pPr>
              <w:rPr>
                <w:rFonts w:asciiTheme="majorHAnsi" w:hAnsiTheme="majorHAnsi" w:cstheme="majorHAnsi"/>
                <w:color w:val="0070C0"/>
                <w:sz w:val="18"/>
              </w:rPr>
            </w:pPr>
          </w:p>
        </w:tc>
        <w:tc>
          <w:tcPr>
            <w:tcW w:w="2363" w:type="dxa"/>
          </w:tcPr>
          <w:p w14:paraId="2FFC7868" w14:textId="77777777" w:rsidR="00714553" w:rsidRDefault="00714553" w:rsidP="00443463">
            <w:pPr>
              <w:rPr>
                <w:rFonts w:asciiTheme="majorHAnsi" w:hAnsiTheme="majorHAnsi" w:cstheme="majorHAnsi"/>
                <w:color w:val="0070C0"/>
                <w:sz w:val="18"/>
              </w:rPr>
            </w:pPr>
            <w:r w:rsidRPr="00714553">
              <w:rPr>
                <w:rFonts w:asciiTheme="majorHAnsi" w:hAnsiTheme="majorHAnsi" w:cstheme="majorHAnsi"/>
                <w:color w:val="0070C0"/>
                <w:sz w:val="18"/>
              </w:rPr>
              <w:t>Which metal is the best conductor?</w:t>
            </w:r>
          </w:p>
          <w:p w14:paraId="178A0498" w14:textId="6E9EF75D" w:rsidR="00714553" w:rsidRPr="00714553" w:rsidRDefault="00714553" w:rsidP="00443463">
            <w:pPr>
              <w:rPr>
                <w:rFonts w:asciiTheme="majorHAnsi" w:hAnsiTheme="majorHAnsi" w:cstheme="majorHAnsi"/>
                <w:color w:val="0070C0"/>
                <w:sz w:val="18"/>
              </w:rPr>
            </w:pPr>
            <w:r>
              <w:rPr>
                <w:rFonts w:asciiTheme="majorHAnsi" w:hAnsiTheme="majorHAnsi" w:cstheme="majorHAnsi"/>
                <w:color w:val="0070C0"/>
                <w:sz w:val="18"/>
              </w:rPr>
              <w:t>Provide a mixture of junk materials for the children to compare outcomes.</w:t>
            </w:r>
          </w:p>
        </w:tc>
        <w:tc>
          <w:tcPr>
            <w:tcW w:w="1560" w:type="dxa"/>
            <w:vMerge/>
          </w:tcPr>
          <w:p w14:paraId="24DEF2BE" w14:textId="77777777" w:rsidR="00714553" w:rsidRPr="000D5198" w:rsidRDefault="00714553" w:rsidP="00443463">
            <w:pPr>
              <w:rPr>
                <w:rFonts w:asciiTheme="majorHAnsi" w:hAnsiTheme="majorHAnsi" w:cstheme="majorHAnsi"/>
                <w:sz w:val="18"/>
              </w:rPr>
            </w:pPr>
          </w:p>
        </w:tc>
      </w:tr>
      <w:tr w:rsidR="00714553" w14:paraId="6614D05D" w14:textId="77777777" w:rsidTr="00443463">
        <w:tc>
          <w:tcPr>
            <w:tcW w:w="4531" w:type="dxa"/>
          </w:tcPr>
          <w:p w14:paraId="32BFB6BB" w14:textId="77777777" w:rsidR="00714553" w:rsidRDefault="00714553" w:rsidP="00443463">
            <w:pPr>
              <w:rPr>
                <w:rFonts w:asciiTheme="majorHAnsi" w:hAnsiTheme="majorHAnsi" w:cstheme="majorHAnsi"/>
                <w:b/>
                <w:sz w:val="20"/>
              </w:rPr>
            </w:pPr>
            <w:r>
              <w:rPr>
                <w:rFonts w:asciiTheme="majorHAnsi" w:hAnsiTheme="majorHAnsi" w:cstheme="majorHAnsi"/>
                <w:b/>
                <w:sz w:val="20"/>
              </w:rPr>
              <w:t>Fair tests</w:t>
            </w:r>
          </w:p>
          <w:p w14:paraId="4A7793BF" w14:textId="6D5CE8C8" w:rsidR="00714553" w:rsidRPr="00944D3F" w:rsidRDefault="00714553" w:rsidP="00443463">
            <w:pPr>
              <w:rPr>
                <w:rFonts w:asciiTheme="majorHAnsi" w:hAnsiTheme="majorHAnsi" w:cstheme="majorHAnsi"/>
                <w:sz w:val="20"/>
              </w:rPr>
            </w:pPr>
          </w:p>
        </w:tc>
        <w:tc>
          <w:tcPr>
            <w:tcW w:w="2552" w:type="dxa"/>
          </w:tcPr>
          <w:p w14:paraId="686BDBA7" w14:textId="77777777" w:rsidR="00714553" w:rsidRPr="00714553" w:rsidRDefault="00714553" w:rsidP="00443463">
            <w:pPr>
              <w:rPr>
                <w:rFonts w:asciiTheme="majorHAnsi" w:hAnsiTheme="majorHAnsi" w:cstheme="majorHAnsi"/>
                <w:color w:val="0070C0"/>
                <w:sz w:val="18"/>
              </w:rPr>
            </w:pPr>
          </w:p>
        </w:tc>
        <w:tc>
          <w:tcPr>
            <w:tcW w:w="4724" w:type="dxa"/>
            <w:gridSpan w:val="3"/>
          </w:tcPr>
          <w:p w14:paraId="488B50B1" w14:textId="1BA4706F" w:rsidR="00714553" w:rsidRPr="00714553" w:rsidRDefault="00714553" w:rsidP="00443463">
            <w:pPr>
              <w:rPr>
                <w:rFonts w:asciiTheme="majorHAnsi" w:hAnsiTheme="majorHAnsi" w:cstheme="majorHAnsi"/>
                <w:color w:val="0070C0"/>
                <w:sz w:val="18"/>
              </w:rPr>
            </w:pPr>
            <w:r>
              <w:rPr>
                <w:rFonts w:asciiTheme="majorHAnsi" w:hAnsiTheme="majorHAnsi" w:cstheme="majorHAnsi"/>
                <w:color w:val="0070C0"/>
                <w:sz w:val="18"/>
              </w:rPr>
              <w:t>What things effect the brightness of the light bulb?</w:t>
            </w:r>
          </w:p>
        </w:tc>
        <w:tc>
          <w:tcPr>
            <w:tcW w:w="2363" w:type="dxa"/>
          </w:tcPr>
          <w:p w14:paraId="0CD68AA2" w14:textId="6C20A33B" w:rsidR="00714553" w:rsidRPr="00714553" w:rsidRDefault="00714553" w:rsidP="00443463">
            <w:pPr>
              <w:rPr>
                <w:rFonts w:asciiTheme="majorHAnsi" w:hAnsiTheme="majorHAnsi" w:cstheme="majorHAnsi"/>
                <w:color w:val="0070C0"/>
                <w:sz w:val="18"/>
              </w:rPr>
            </w:pPr>
          </w:p>
        </w:tc>
        <w:tc>
          <w:tcPr>
            <w:tcW w:w="1560" w:type="dxa"/>
            <w:vMerge/>
          </w:tcPr>
          <w:p w14:paraId="1D913116" w14:textId="77777777" w:rsidR="00714553" w:rsidRPr="000D5198" w:rsidRDefault="00714553" w:rsidP="00443463">
            <w:pPr>
              <w:rPr>
                <w:rFonts w:asciiTheme="majorHAnsi" w:hAnsiTheme="majorHAnsi" w:cstheme="majorHAnsi"/>
                <w:sz w:val="18"/>
              </w:rPr>
            </w:pPr>
          </w:p>
        </w:tc>
      </w:tr>
      <w:tr w:rsidR="00714553" w14:paraId="57534D31" w14:textId="77777777" w:rsidTr="00443463">
        <w:tc>
          <w:tcPr>
            <w:tcW w:w="4531" w:type="dxa"/>
          </w:tcPr>
          <w:p w14:paraId="478A628A" w14:textId="77777777" w:rsidR="00714553" w:rsidRDefault="00714553" w:rsidP="00443463">
            <w:pPr>
              <w:rPr>
                <w:rFonts w:asciiTheme="majorHAnsi" w:hAnsiTheme="majorHAnsi" w:cstheme="majorHAnsi"/>
                <w:b/>
                <w:sz w:val="20"/>
              </w:rPr>
            </w:pPr>
            <w:r w:rsidRPr="00C923CA">
              <w:rPr>
                <w:rFonts w:asciiTheme="majorHAnsi" w:hAnsiTheme="majorHAnsi" w:cstheme="majorHAnsi"/>
                <w:b/>
                <w:sz w:val="20"/>
              </w:rPr>
              <w:t>Pattern seeking</w:t>
            </w:r>
          </w:p>
          <w:p w14:paraId="57ED1B40" w14:textId="205B371F" w:rsidR="00714553" w:rsidRPr="00A42886" w:rsidRDefault="00714553" w:rsidP="00443463">
            <w:pPr>
              <w:rPr>
                <w:rFonts w:asciiTheme="majorHAnsi" w:hAnsiTheme="majorHAnsi" w:cstheme="majorHAnsi"/>
                <w:sz w:val="16"/>
              </w:rPr>
            </w:pPr>
          </w:p>
        </w:tc>
        <w:tc>
          <w:tcPr>
            <w:tcW w:w="2552" w:type="dxa"/>
          </w:tcPr>
          <w:p w14:paraId="3E3B4961" w14:textId="11168268" w:rsidR="00714553" w:rsidRPr="00714553" w:rsidRDefault="00714553" w:rsidP="00443463">
            <w:pPr>
              <w:rPr>
                <w:rFonts w:asciiTheme="majorHAnsi" w:hAnsiTheme="majorHAnsi" w:cstheme="majorHAnsi"/>
                <w:color w:val="0070C0"/>
                <w:sz w:val="18"/>
              </w:rPr>
            </w:pPr>
            <w:r w:rsidRPr="00714553">
              <w:rPr>
                <w:rFonts w:asciiTheme="majorHAnsi" w:hAnsiTheme="majorHAnsi" w:cstheme="majorHAnsi"/>
                <w:color w:val="0070C0"/>
                <w:sz w:val="18"/>
              </w:rPr>
              <w:t>Which room in a/your house has the most electrical sockets?</w:t>
            </w:r>
          </w:p>
        </w:tc>
        <w:tc>
          <w:tcPr>
            <w:tcW w:w="2362" w:type="dxa"/>
          </w:tcPr>
          <w:p w14:paraId="409639C6" w14:textId="77777777" w:rsidR="00714553" w:rsidRPr="00714553" w:rsidRDefault="00714553" w:rsidP="00443463">
            <w:pPr>
              <w:rPr>
                <w:rFonts w:asciiTheme="majorHAnsi" w:hAnsiTheme="majorHAnsi" w:cstheme="majorHAnsi"/>
                <w:color w:val="0070C0"/>
                <w:sz w:val="18"/>
              </w:rPr>
            </w:pPr>
          </w:p>
        </w:tc>
        <w:tc>
          <w:tcPr>
            <w:tcW w:w="2362" w:type="dxa"/>
            <w:gridSpan w:val="2"/>
          </w:tcPr>
          <w:p w14:paraId="5E332BB5" w14:textId="77777777" w:rsidR="00714553" w:rsidRPr="00714553" w:rsidRDefault="00714553" w:rsidP="00443463">
            <w:pPr>
              <w:rPr>
                <w:rFonts w:asciiTheme="majorHAnsi" w:hAnsiTheme="majorHAnsi" w:cstheme="majorHAnsi"/>
                <w:color w:val="0070C0"/>
                <w:sz w:val="18"/>
              </w:rPr>
            </w:pPr>
          </w:p>
        </w:tc>
        <w:tc>
          <w:tcPr>
            <w:tcW w:w="2363" w:type="dxa"/>
          </w:tcPr>
          <w:p w14:paraId="037AF3FF" w14:textId="2F468CD9" w:rsidR="00714553" w:rsidRPr="00714553" w:rsidRDefault="00714553" w:rsidP="00443463">
            <w:pPr>
              <w:rPr>
                <w:rFonts w:asciiTheme="majorHAnsi" w:hAnsiTheme="majorHAnsi" w:cstheme="majorHAnsi"/>
                <w:color w:val="0070C0"/>
                <w:sz w:val="18"/>
              </w:rPr>
            </w:pPr>
          </w:p>
        </w:tc>
        <w:tc>
          <w:tcPr>
            <w:tcW w:w="1560" w:type="dxa"/>
            <w:vMerge/>
          </w:tcPr>
          <w:p w14:paraId="1EEF2461" w14:textId="77777777" w:rsidR="00714553" w:rsidRPr="000D5198" w:rsidRDefault="00714553" w:rsidP="00443463">
            <w:pPr>
              <w:rPr>
                <w:rFonts w:asciiTheme="majorHAnsi" w:hAnsiTheme="majorHAnsi" w:cstheme="majorHAnsi"/>
                <w:sz w:val="18"/>
              </w:rPr>
            </w:pPr>
          </w:p>
        </w:tc>
      </w:tr>
      <w:tr w:rsidR="00714553" w14:paraId="6A0A891F" w14:textId="77777777" w:rsidTr="00443463">
        <w:tc>
          <w:tcPr>
            <w:tcW w:w="4531" w:type="dxa"/>
          </w:tcPr>
          <w:p w14:paraId="31C5343B" w14:textId="77777777" w:rsidR="00714553" w:rsidRDefault="00714553" w:rsidP="00443463">
            <w:pPr>
              <w:rPr>
                <w:rFonts w:asciiTheme="majorHAnsi" w:hAnsiTheme="majorHAnsi" w:cstheme="majorHAnsi"/>
                <w:b/>
                <w:sz w:val="20"/>
              </w:rPr>
            </w:pPr>
            <w:r w:rsidRPr="00C923CA">
              <w:rPr>
                <w:rFonts w:asciiTheme="majorHAnsi" w:hAnsiTheme="majorHAnsi" w:cstheme="majorHAnsi"/>
                <w:b/>
                <w:sz w:val="20"/>
              </w:rPr>
              <w:t>Research</w:t>
            </w:r>
          </w:p>
          <w:p w14:paraId="1F99D650" w14:textId="665E5A7B" w:rsidR="00714553" w:rsidRPr="00A42886" w:rsidRDefault="00714553" w:rsidP="00443463">
            <w:pPr>
              <w:rPr>
                <w:rFonts w:asciiTheme="majorHAnsi" w:hAnsiTheme="majorHAnsi" w:cstheme="majorHAnsi"/>
                <w:sz w:val="16"/>
              </w:rPr>
            </w:pPr>
          </w:p>
        </w:tc>
        <w:tc>
          <w:tcPr>
            <w:tcW w:w="2552" w:type="dxa"/>
          </w:tcPr>
          <w:p w14:paraId="6BBF7654" w14:textId="0D8A47C7" w:rsidR="00714553" w:rsidRPr="00714553" w:rsidRDefault="00714553" w:rsidP="00443463">
            <w:pPr>
              <w:rPr>
                <w:rFonts w:asciiTheme="majorHAnsi" w:hAnsiTheme="majorHAnsi" w:cstheme="majorHAnsi"/>
                <w:color w:val="0070C0"/>
                <w:sz w:val="18"/>
              </w:rPr>
            </w:pPr>
            <w:r>
              <w:rPr>
                <w:rFonts w:asciiTheme="majorHAnsi" w:hAnsiTheme="majorHAnsi" w:cstheme="majorHAnsi"/>
                <w:color w:val="0070C0"/>
                <w:sz w:val="18"/>
              </w:rPr>
              <w:t>How has electricity changed the way we live?</w:t>
            </w:r>
          </w:p>
        </w:tc>
        <w:tc>
          <w:tcPr>
            <w:tcW w:w="2362" w:type="dxa"/>
          </w:tcPr>
          <w:p w14:paraId="0CC18DBD" w14:textId="77777777" w:rsidR="00714553" w:rsidRPr="00714553" w:rsidRDefault="00714553" w:rsidP="00443463">
            <w:pPr>
              <w:rPr>
                <w:rFonts w:asciiTheme="majorHAnsi" w:hAnsiTheme="majorHAnsi" w:cstheme="majorHAnsi"/>
                <w:color w:val="0070C0"/>
                <w:sz w:val="18"/>
              </w:rPr>
            </w:pPr>
          </w:p>
        </w:tc>
        <w:tc>
          <w:tcPr>
            <w:tcW w:w="2362" w:type="dxa"/>
            <w:gridSpan w:val="2"/>
          </w:tcPr>
          <w:p w14:paraId="78675576" w14:textId="77777777" w:rsidR="00714553" w:rsidRPr="00714553" w:rsidRDefault="00714553" w:rsidP="00443463">
            <w:pPr>
              <w:rPr>
                <w:rFonts w:asciiTheme="majorHAnsi" w:hAnsiTheme="majorHAnsi" w:cstheme="majorHAnsi"/>
                <w:color w:val="0070C0"/>
                <w:sz w:val="18"/>
              </w:rPr>
            </w:pPr>
          </w:p>
        </w:tc>
        <w:tc>
          <w:tcPr>
            <w:tcW w:w="2363" w:type="dxa"/>
          </w:tcPr>
          <w:p w14:paraId="2B2B685B" w14:textId="142FE71A" w:rsidR="00714553" w:rsidRPr="00714553" w:rsidRDefault="00714553" w:rsidP="00443463">
            <w:pPr>
              <w:rPr>
                <w:rFonts w:asciiTheme="majorHAnsi" w:hAnsiTheme="majorHAnsi" w:cstheme="majorHAnsi"/>
                <w:color w:val="0070C0"/>
                <w:sz w:val="18"/>
              </w:rPr>
            </w:pPr>
          </w:p>
        </w:tc>
        <w:tc>
          <w:tcPr>
            <w:tcW w:w="1560" w:type="dxa"/>
            <w:vMerge/>
          </w:tcPr>
          <w:p w14:paraId="3B4F3E01" w14:textId="77777777" w:rsidR="00714553" w:rsidRPr="000D5198" w:rsidRDefault="00714553" w:rsidP="00443463">
            <w:pPr>
              <w:rPr>
                <w:rFonts w:asciiTheme="majorHAnsi" w:hAnsiTheme="majorHAnsi" w:cstheme="majorHAnsi"/>
                <w:sz w:val="18"/>
              </w:rPr>
            </w:pPr>
          </w:p>
        </w:tc>
      </w:tr>
      <w:tr w:rsidR="00672409" w14:paraId="1A50AB4C" w14:textId="77777777" w:rsidTr="00443463">
        <w:tc>
          <w:tcPr>
            <w:tcW w:w="4531" w:type="dxa"/>
          </w:tcPr>
          <w:p w14:paraId="313B6585" w14:textId="77777777" w:rsidR="00672409" w:rsidRDefault="00672409" w:rsidP="00443463">
            <w:pPr>
              <w:rPr>
                <w:rFonts w:asciiTheme="majorHAnsi" w:hAnsiTheme="majorHAnsi" w:cstheme="majorHAnsi"/>
                <w:b/>
                <w:sz w:val="20"/>
              </w:rPr>
            </w:pPr>
            <w:r w:rsidRPr="00C923CA">
              <w:rPr>
                <w:rFonts w:asciiTheme="majorHAnsi" w:hAnsiTheme="majorHAnsi" w:cstheme="majorHAnsi"/>
                <w:b/>
                <w:sz w:val="20"/>
              </w:rPr>
              <w:t>Ideas over time</w:t>
            </w:r>
          </w:p>
          <w:p w14:paraId="299A93AD" w14:textId="4CC1FFB1" w:rsidR="00672409" w:rsidRPr="000D5198" w:rsidRDefault="00672409" w:rsidP="00443463">
            <w:pPr>
              <w:rPr>
                <w:rFonts w:asciiTheme="majorHAnsi" w:hAnsiTheme="majorHAnsi" w:cstheme="majorHAnsi"/>
                <w:sz w:val="16"/>
              </w:rPr>
            </w:pPr>
          </w:p>
        </w:tc>
        <w:tc>
          <w:tcPr>
            <w:tcW w:w="9639" w:type="dxa"/>
            <w:gridSpan w:val="5"/>
          </w:tcPr>
          <w:p w14:paraId="2A200D52" w14:textId="7BD5B609" w:rsidR="00672409" w:rsidRPr="00714553" w:rsidRDefault="00714553" w:rsidP="00443463">
            <w:pPr>
              <w:rPr>
                <w:rFonts w:asciiTheme="majorHAnsi" w:hAnsiTheme="majorHAnsi" w:cstheme="majorHAnsi"/>
                <w:color w:val="0070C0"/>
                <w:sz w:val="18"/>
              </w:rPr>
            </w:pPr>
            <w:r>
              <w:rPr>
                <w:rFonts w:asciiTheme="majorHAnsi" w:hAnsiTheme="majorHAnsi" w:cstheme="majorHAnsi"/>
                <w:color w:val="0070C0"/>
                <w:sz w:val="18"/>
              </w:rPr>
              <w:t>Who actually invented the light bulb, Thomas Edison or Joseph Swan?</w:t>
            </w:r>
          </w:p>
        </w:tc>
        <w:tc>
          <w:tcPr>
            <w:tcW w:w="1560" w:type="dxa"/>
            <w:vMerge/>
          </w:tcPr>
          <w:p w14:paraId="2AABC27B" w14:textId="77777777" w:rsidR="00672409" w:rsidRPr="000D5198" w:rsidRDefault="00672409" w:rsidP="00443463">
            <w:pPr>
              <w:rPr>
                <w:rFonts w:asciiTheme="majorHAnsi" w:hAnsiTheme="majorHAnsi" w:cstheme="majorHAnsi"/>
                <w:sz w:val="18"/>
              </w:rPr>
            </w:pPr>
          </w:p>
        </w:tc>
      </w:tr>
      <w:tr w:rsidR="00672409" w14:paraId="0FC2995D" w14:textId="77777777" w:rsidTr="00443463">
        <w:tc>
          <w:tcPr>
            <w:tcW w:w="15730" w:type="dxa"/>
            <w:gridSpan w:val="7"/>
            <w:shd w:val="clear" w:color="auto" w:fill="99CCFF"/>
          </w:tcPr>
          <w:p w14:paraId="23C84872" w14:textId="368B9A01" w:rsidR="00672409" w:rsidRDefault="00081D62" w:rsidP="00443463">
            <w:pPr>
              <w:rPr>
                <w:rFonts w:asciiTheme="majorHAnsi" w:hAnsiTheme="majorHAnsi" w:cstheme="majorHAnsi"/>
                <w:b/>
                <w:sz w:val="20"/>
              </w:rPr>
            </w:pPr>
            <w:r>
              <w:rPr>
                <w:rFonts w:asciiTheme="majorHAnsi" w:hAnsiTheme="majorHAnsi" w:cstheme="majorHAnsi"/>
                <w:b/>
                <w:sz w:val="20"/>
              </w:rPr>
              <w:t>In Year 6</w:t>
            </w:r>
            <w:r w:rsidR="00672409" w:rsidRPr="00C923CA">
              <w:rPr>
                <w:rFonts w:asciiTheme="majorHAnsi" w:hAnsiTheme="majorHAnsi" w:cstheme="majorHAnsi"/>
                <w:b/>
                <w:sz w:val="20"/>
              </w:rPr>
              <w:t>:</w:t>
            </w:r>
          </w:p>
          <w:p w14:paraId="35A98DDE" w14:textId="77777777" w:rsidR="00672409" w:rsidRDefault="00AA0C2C"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Associate the brightness of a lamp or the volume of a buzzer with the number and voltage of cells used in the circuit.</w:t>
            </w:r>
          </w:p>
          <w:p w14:paraId="44E594D5" w14:textId="77777777" w:rsidR="00AA0C2C" w:rsidRDefault="00AA0C2C"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Compare and give reasons for variations in how components function, including the brightness of bulbs, the loudness of buzzers and the on/off switches.</w:t>
            </w:r>
          </w:p>
          <w:p w14:paraId="558FFBFA" w14:textId="1C315013" w:rsidR="00AA0C2C" w:rsidRPr="004C3ACE" w:rsidRDefault="00AA0C2C" w:rsidP="00A56123">
            <w:pPr>
              <w:pStyle w:val="ListParagraph"/>
              <w:numPr>
                <w:ilvl w:val="0"/>
                <w:numId w:val="1"/>
              </w:numPr>
              <w:rPr>
                <w:rFonts w:asciiTheme="majorHAnsi" w:hAnsiTheme="majorHAnsi" w:cstheme="majorHAnsi"/>
                <w:sz w:val="20"/>
              </w:rPr>
            </w:pPr>
            <w:r>
              <w:rPr>
                <w:rFonts w:asciiTheme="majorHAnsi" w:hAnsiTheme="majorHAnsi" w:cstheme="majorHAnsi"/>
                <w:sz w:val="20"/>
              </w:rPr>
              <w:t>Use recognised symbols when representing a simple circuit in a diagram.</w:t>
            </w:r>
          </w:p>
        </w:tc>
      </w:tr>
    </w:tbl>
    <w:p w14:paraId="167E4C7A" w14:textId="77777777" w:rsidR="00672409" w:rsidRDefault="00672409" w:rsidP="00347A86">
      <w:pPr>
        <w:tabs>
          <w:tab w:val="left" w:pos="3495"/>
        </w:tabs>
        <w:rPr>
          <w:rFonts w:ascii="Comic Sans MS" w:hAnsi="Comic Sans MS"/>
          <w:sz w:val="28"/>
          <w:szCs w:val="20"/>
        </w:rPr>
      </w:pPr>
    </w:p>
    <w:p w14:paraId="37823BB5" w14:textId="77777777" w:rsidR="00672409" w:rsidRDefault="00672409" w:rsidP="00347A86">
      <w:pPr>
        <w:tabs>
          <w:tab w:val="left" w:pos="3495"/>
        </w:tabs>
        <w:rPr>
          <w:rFonts w:ascii="Comic Sans MS" w:hAnsi="Comic Sans MS"/>
          <w:sz w:val="28"/>
          <w:szCs w:val="20"/>
        </w:rPr>
      </w:pPr>
    </w:p>
    <w:p w14:paraId="1A396E11" w14:textId="77777777" w:rsidR="00672409" w:rsidRDefault="00672409" w:rsidP="00347A86">
      <w:pPr>
        <w:tabs>
          <w:tab w:val="left" w:pos="3495"/>
        </w:tabs>
        <w:rPr>
          <w:rFonts w:ascii="Comic Sans MS" w:hAnsi="Comic Sans MS"/>
          <w:sz w:val="28"/>
          <w:szCs w:val="20"/>
        </w:rPr>
      </w:pPr>
    </w:p>
    <w:p w14:paraId="28403774" w14:textId="77777777" w:rsidR="00672409" w:rsidRDefault="00672409" w:rsidP="00347A86">
      <w:pPr>
        <w:tabs>
          <w:tab w:val="left" w:pos="3495"/>
        </w:tabs>
        <w:rPr>
          <w:rFonts w:ascii="Comic Sans MS" w:hAnsi="Comic Sans MS"/>
          <w:sz w:val="28"/>
          <w:szCs w:val="20"/>
        </w:rPr>
      </w:pPr>
    </w:p>
    <w:p w14:paraId="429C163C" w14:textId="77777777" w:rsidR="00672409" w:rsidRDefault="00672409" w:rsidP="00347A86">
      <w:pPr>
        <w:tabs>
          <w:tab w:val="left" w:pos="3495"/>
        </w:tabs>
        <w:rPr>
          <w:rFonts w:ascii="Comic Sans MS" w:hAnsi="Comic Sans MS"/>
          <w:sz w:val="28"/>
          <w:szCs w:val="20"/>
        </w:rPr>
      </w:pPr>
    </w:p>
    <w:p w14:paraId="790DE55E" w14:textId="77777777" w:rsidR="00672409" w:rsidRDefault="00672409" w:rsidP="00347A86">
      <w:pPr>
        <w:tabs>
          <w:tab w:val="left" w:pos="3495"/>
        </w:tabs>
        <w:rPr>
          <w:rFonts w:ascii="Comic Sans MS" w:hAnsi="Comic Sans MS"/>
          <w:sz w:val="28"/>
          <w:szCs w:val="20"/>
        </w:rPr>
      </w:pPr>
    </w:p>
    <w:p w14:paraId="497B0F6E" w14:textId="77777777" w:rsidR="00BE08FA" w:rsidRDefault="00BE08FA" w:rsidP="00347A86">
      <w:pPr>
        <w:tabs>
          <w:tab w:val="left" w:pos="3495"/>
        </w:tabs>
        <w:rPr>
          <w:rFonts w:ascii="Comic Sans MS" w:hAnsi="Comic Sans MS"/>
          <w:sz w:val="28"/>
          <w:szCs w:val="20"/>
        </w:rPr>
      </w:pPr>
    </w:p>
    <w:p w14:paraId="110BB88B" w14:textId="77777777" w:rsidR="00BE08FA" w:rsidRDefault="00BE08FA" w:rsidP="00347A86">
      <w:pPr>
        <w:tabs>
          <w:tab w:val="left" w:pos="3495"/>
        </w:tabs>
        <w:rPr>
          <w:rFonts w:ascii="Comic Sans MS" w:hAnsi="Comic Sans MS"/>
          <w:sz w:val="28"/>
          <w:szCs w:val="20"/>
        </w:rPr>
      </w:pPr>
    </w:p>
    <w:p w14:paraId="252544BB" w14:textId="77777777" w:rsidR="00672409" w:rsidRDefault="00672409" w:rsidP="00347A86">
      <w:pPr>
        <w:tabs>
          <w:tab w:val="left" w:pos="3495"/>
        </w:tabs>
        <w:rPr>
          <w:rFonts w:ascii="Comic Sans MS" w:hAnsi="Comic Sans MS"/>
          <w:sz w:val="28"/>
          <w:szCs w:val="20"/>
        </w:rPr>
      </w:pPr>
    </w:p>
    <w:p w14:paraId="61573059" w14:textId="77777777" w:rsidR="00F02B83" w:rsidRDefault="00F02B83" w:rsidP="00347A86">
      <w:pPr>
        <w:tabs>
          <w:tab w:val="left" w:pos="3495"/>
        </w:tabs>
        <w:rPr>
          <w:rFonts w:ascii="Comic Sans MS" w:hAnsi="Comic Sans MS"/>
          <w:sz w:val="28"/>
          <w:szCs w:val="20"/>
        </w:rPr>
      </w:pPr>
    </w:p>
    <w:tbl>
      <w:tblPr>
        <w:tblStyle w:val="TableGrid"/>
        <w:tblpPr w:leftFromText="180" w:rightFromText="180" w:vertAnchor="text" w:horzAnchor="margin" w:tblpY="261"/>
        <w:tblW w:w="15730" w:type="dxa"/>
        <w:tblLook w:val="04A0" w:firstRow="1" w:lastRow="0" w:firstColumn="1" w:lastColumn="0" w:noHBand="0" w:noVBand="1"/>
      </w:tblPr>
      <w:tblGrid>
        <w:gridCol w:w="4105"/>
        <w:gridCol w:w="1984"/>
        <w:gridCol w:w="1746"/>
        <w:gridCol w:w="2080"/>
        <w:gridCol w:w="1983"/>
        <w:gridCol w:w="1984"/>
        <w:gridCol w:w="1848"/>
      </w:tblGrid>
      <w:tr w:rsidR="00672409" w14:paraId="13BB5356" w14:textId="77777777" w:rsidTr="00443463">
        <w:tc>
          <w:tcPr>
            <w:tcW w:w="15730" w:type="dxa"/>
            <w:gridSpan w:val="7"/>
            <w:shd w:val="clear" w:color="auto" w:fill="99CCFF"/>
          </w:tcPr>
          <w:p w14:paraId="4364F943" w14:textId="43C3EF5F" w:rsidR="00672409" w:rsidRPr="00CD6224" w:rsidRDefault="00081D62" w:rsidP="00443463">
            <w:pPr>
              <w:jc w:val="center"/>
              <w:rPr>
                <w:rFonts w:asciiTheme="majorHAnsi" w:hAnsiTheme="majorHAnsi" w:cstheme="majorHAnsi"/>
                <w:b/>
              </w:rPr>
            </w:pPr>
            <w:r>
              <w:rPr>
                <w:rFonts w:asciiTheme="majorHAnsi" w:hAnsiTheme="majorHAnsi" w:cstheme="majorHAnsi"/>
                <w:b/>
              </w:rPr>
              <w:lastRenderedPageBreak/>
              <w:t>Solids, Liquids and Gases</w:t>
            </w:r>
          </w:p>
        </w:tc>
      </w:tr>
      <w:tr w:rsidR="00672409" w14:paraId="736CA9A0" w14:textId="77777777" w:rsidTr="00663424">
        <w:tc>
          <w:tcPr>
            <w:tcW w:w="11897" w:type="dxa"/>
            <w:gridSpan w:val="5"/>
          </w:tcPr>
          <w:p w14:paraId="1478D579" w14:textId="77777777" w:rsidR="00672409" w:rsidRDefault="00672409" w:rsidP="00443463">
            <w:pPr>
              <w:rPr>
                <w:rFonts w:asciiTheme="majorHAnsi" w:hAnsiTheme="majorHAnsi" w:cstheme="majorHAnsi"/>
                <w:b/>
                <w:sz w:val="20"/>
              </w:rPr>
            </w:pPr>
            <w:r w:rsidRPr="00693722">
              <w:rPr>
                <w:rFonts w:asciiTheme="majorHAnsi" w:hAnsiTheme="majorHAnsi" w:cstheme="majorHAnsi"/>
                <w:b/>
                <w:sz w:val="20"/>
              </w:rPr>
              <w:t>National curriculum objectives:</w:t>
            </w:r>
          </w:p>
          <w:p w14:paraId="77697579" w14:textId="472DDB57" w:rsidR="00BC7B3E" w:rsidRPr="00BC7B3E" w:rsidRDefault="00BC7B3E" w:rsidP="00A56123">
            <w:pPr>
              <w:pStyle w:val="NoSpacing"/>
              <w:numPr>
                <w:ilvl w:val="0"/>
                <w:numId w:val="10"/>
              </w:numPr>
              <w:rPr>
                <w:rFonts w:asciiTheme="majorHAnsi" w:hAnsiTheme="majorHAnsi" w:cstheme="majorHAnsi"/>
                <w:sz w:val="20"/>
                <w:szCs w:val="18"/>
              </w:rPr>
            </w:pPr>
            <w:r w:rsidRPr="00BC7B3E">
              <w:rPr>
                <w:rFonts w:asciiTheme="majorHAnsi" w:hAnsiTheme="majorHAnsi" w:cstheme="majorHAnsi"/>
                <w:sz w:val="20"/>
                <w:szCs w:val="18"/>
              </w:rPr>
              <w:t xml:space="preserve">Compare and group materials together, according to whether they are solids, liquids or gases </w:t>
            </w:r>
          </w:p>
          <w:p w14:paraId="4DAF018C" w14:textId="23CC9E11" w:rsidR="00BC7B3E" w:rsidRPr="00BC7B3E" w:rsidRDefault="00BC7B3E" w:rsidP="00A56123">
            <w:pPr>
              <w:pStyle w:val="ListParagraph"/>
              <w:numPr>
                <w:ilvl w:val="0"/>
                <w:numId w:val="10"/>
              </w:numPr>
              <w:rPr>
                <w:rFonts w:asciiTheme="majorHAnsi" w:hAnsiTheme="majorHAnsi" w:cstheme="majorHAnsi"/>
                <w:sz w:val="20"/>
                <w:szCs w:val="18"/>
              </w:rPr>
            </w:pPr>
            <w:r w:rsidRPr="00BC7B3E">
              <w:rPr>
                <w:rFonts w:asciiTheme="majorHAnsi" w:hAnsiTheme="majorHAnsi" w:cstheme="majorHAnsi"/>
                <w:sz w:val="20"/>
                <w:szCs w:val="18"/>
              </w:rPr>
              <w:t xml:space="preserve">observe that some materials change state when they are heated or cooled, and measure or research the temperature at which this happens in degrees Celsius (°C) </w:t>
            </w:r>
          </w:p>
          <w:p w14:paraId="568C4DCC" w14:textId="2C49AE67" w:rsidR="00BC7B3E" w:rsidRPr="00A56123" w:rsidRDefault="00BC7B3E" w:rsidP="00A56123">
            <w:pPr>
              <w:pStyle w:val="ListParagraph"/>
              <w:numPr>
                <w:ilvl w:val="0"/>
                <w:numId w:val="10"/>
              </w:numPr>
              <w:rPr>
                <w:rFonts w:asciiTheme="majorHAnsi" w:hAnsiTheme="majorHAnsi" w:cstheme="majorHAnsi"/>
                <w:sz w:val="20"/>
                <w:szCs w:val="18"/>
              </w:rPr>
            </w:pPr>
            <w:r w:rsidRPr="00BC7B3E">
              <w:rPr>
                <w:rFonts w:asciiTheme="majorHAnsi" w:hAnsiTheme="majorHAnsi" w:cstheme="majorHAnsi"/>
                <w:sz w:val="20"/>
                <w:szCs w:val="18"/>
              </w:rPr>
              <w:t>identify the part played by evaporation and condensation in the water cycle and associate the rate of evaporation with temperature.</w:t>
            </w:r>
          </w:p>
          <w:p w14:paraId="38EF1C03" w14:textId="77777777" w:rsidR="00466721" w:rsidRPr="00466721" w:rsidRDefault="00466721" w:rsidP="00466721">
            <w:pPr>
              <w:pStyle w:val="Default"/>
              <w:rPr>
                <w:rFonts w:asciiTheme="majorHAnsi" w:hAnsiTheme="majorHAnsi" w:cstheme="majorHAnsi"/>
                <w:sz w:val="16"/>
                <w:szCs w:val="23"/>
              </w:rPr>
            </w:pPr>
            <w:r w:rsidRPr="00466721">
              <w:rPr>
                <w:rFonts w:asciiTheme="majorHAnsi" w:hAnsiTheme="majorHAnsi" w:cstheme="majorHAnsi"/>
                <w:sz w:val="16"/>
                <w:szCs w:val="23"/>
              </w:rPr>
              <w:t xml:space="preserve">Pupils should explore a variety of everyday materials and develop simple descriptions of the states of matter (solids hold their shape; liquids form a pool not a pile; gases escape from an unsealed container). Pupils should observe water as a solid, a liquid and a gas and should note the changes to water when it is heated or cooled. </w:t>
            </w:r>
          </w:p>
          <w:p w14:paraId="5F916732" w14:textId="77777777" w:rsidR="00BC7B3E" w:rsidRPr="00466721" w:rsidRDefault="00BC7B3E" w:rsidP="00BC7B3E">
            <w:pPr>
              <w:rPr>
                <w:rFonts w:asciiTheme="majorHAnsi" w:hAnsiTheme="majorHAnsi" w:cstheme="majorHAnsi"/>
                <w:sz w:val="12"/>
                <w:szCs w:val="18"/>
              </w:rPr>
            </w:pPr>
          </w:p>
          <w:p w14:paraId="7AA24484" w14:textId="4B7DCF4F" w:rsidR="00672409" w:rsidRPr="00466721" w:rsidRDefault="00BC7B3E" w:rsidP="00466721">
            <w:pPr>
              <w:pStyle w:val="Default"/>
              <w:rPr>
                <w:rFonts w:asciiTheme="majorHAnsi" w:hAnsiTheme="majorHAnsi" w:cstheme="majorHAnsi"/>
                <w:sz w:val="16"/>
                <w:szCs w:val="23"/>
              </w:rPr>
            </w:pPr>
            <w:r w:rsidRPr="00466721">
              <w:rPr>
                <w:rFonts w:asciiTheme="majorHAnsi" w:hAnsiTheme="majorHAnsi" w:cstheme="majorHAnsi"/>
                <w:sz w:val="16"/>
                <w:szCs w:val="23"/>
              </w:rPr>
              <w:t xml:space="preserve">Pupils might work scientifically by: grouping and classifying a variety of different materials; exploring the effect of temperature on substances such as chocolate, butter, cream (for example, to make food such as chocolate crispy cakes and ice-cream for a party). They could research the temperature at which materials change state, for example, when iron melts or when oxygen condenses into a liquid. They might observe and record evaporation over a period of time, for example, a puddle in the playground or washing on a line, and investigate the effect of temperature on washing drying or snowmen melting. </w:t>
            </w:r>
          </w:p>
        </w:tc>
        <w:tc>
          <w:tcPr>
            <w:tcW w:w="3833" w:type="dxa"/>
            <w:gridSpan w:val="2"/>
          </w:tcPr>
          <w:p w14:paraId="3E2B79AF" w14:textId="77777777" w:rsidR="00672409" w:rsidRPr="000D7492" w:rsidRDefault="00672409" w:rsidP="00443463">
            <w:pPr>
              <w:rPr>
                <w:rFonts w:asciiTheme="majorHAnsi" w:hAnsiTheme="majorHAnsi" w:cstheme="majorHAnsi"/>
                <w:b/>
                <w:sz w:val="18"/>
              </w:rPr>
            </w:pPr>
            <w:r w:rsidRPr="00693722">
              <w:rPr>
                <w:rFonts w:asciiTheme="majorHAnsi" w:hAnsiTheme="majorHAnsi" w:cstheme="majorHAnsi"/>
                <w:b/>
                <w:sz w:val="20"/>
              </w:rPr>
              <w:t>Key ideas:</w:t>
            </w:r>
          </w:p>
          <w:p w14:paraId="594D0FC9" w14:textId="23675CFD" w:rsidR="00672409" w:rsidRPr="0068415D" w:rsidRDefault="0068415D" w:rsidP="00A56123">
            <w:pPr>
              <w:pStyle w:val="NoSpacing"/>
              <w:numPr>
                <w:ilvl w:val="0"/>
                <w:numId w:val="11"/>
              </w:numPr>
              <w:rPr>
                <w:rFonts w:asciiTheme="majorHAnsi" w:hAnsiTheme="majorHAnsi" w:cstheme="majorHAnsi"/>
                <w:sz w:val="18"/>
              </w:rPr>
            </w:pPr>
            <w:r w:rsidRPr="0068415D">
              <w:rPr>
                <w:rFonts w:asciiTheme="majorHAnsi" w:hAnsiTheme="majorHAnsi" w:cstheme="majorHAnsi"/>
                <w:sz w:val="18"/>
              </w:rPr>
              <w:t>Solids, liquids and gases are described by observable properties.</w:t>
            </w:r>
          </w:p>
          <w:p w14:paraId="4F671081" w14:textId="1F45DAA1" w:rsidR="0068415D" w:rsidRPr="0068415D" w:rsidRDefault="0068415D" w:rsidP="00A56123">
            <w:pPr>
              <w:pStyle w:val="NoSpacing"/>
              <w:numPr>
                <w:ilvl w:val="0"/>
                <w:numId w:val="11"/>
              </w:numPr>
              <w:rPr>
                <w:rFonts w:asciiTheme="majorHAnsi" w:hAnsiTheme="majorHAnsi" w:cstheme="majorHAnsi"/>
                <w:sz w:val="18"/>
              </w:rPr>
            </w:pPr>
            <w:r w:rsidRPr="0068415D">
              <w:rPr>
                <w:rFonts w:asciiTheme="majorHAnsi" w:hAnsiTheme="majorHAnsi" w:cstheme="majorHAnsi"/>
                <w:sz w:val="18"/>
              </w:rPr>
              <w:t>Materials can be divided into solids, liquids and gases.</w:t>
            </w:r>
          </w:p>
          <w:p w14:paraId="6CE12DEB" w14:textId="77777777" w:rsidR="0068415D" w:rsidRPr="0068415D" w:rsidRDefault="0068415D" w:rsidP="00A56123">
            <w:pPr>
              <w:pStyle w:val="NoSpacing"/>
              <w:numPr>
                <w:ilvl w:val="0"/>
                <w:numId w:val="11"/>
              </w:numPr>
              <w:rPr>
                <w:rFonts w:asciiTheme="majorHAnsi" w:hAnsiTheme="majorHAnsi" w:cstheme="majorHAnsi"/>
                <w:sz w:val="18"/>
              </w:rPr>
            </w:pPr>
            <w:r w:rsidRPr="0068415D">
              <w:rPr>
                <w:rFonts w:asciiTheme="majorHAnsi" w:hAnsiTheme="majorHAnsi" w:cstheme="majorHAnsi"/>
                <w:sz w:val="18"/>
              </w:rPr>
              <w:t>Heating causes solids to melt into liquids and liquids evaporate into gases.</w:t>
            </w:r>
          </w:p>
          <w:p w14:paraId="55E115D9" w14:textId="77777777" w:rsidR="0068415D" w:rsidRPr="0068415D" w:rsidRDefault="0068415D" w:rsidP="00A56123">
            <w:pPr>
              <w:pStyle w:val="NoSpacing"/>
              <w:numPr>
                <w:ilvl w:val="0"/>
                <w:numId w:val="11"/>
              </w:numPr>
              <w:rPr>
                <w:rFonts w:asciiTheme="majorHAnsi" w:hAnsiTheme="majorHAnsi" w:cstheme="majorHAnsi"/>
                <w:sz w:val="18"/>
              </w:rPr>
            </w:pPr>
            <w:r w:rsidRPr="0068415D">
              <w:rPr>
                <w:rFonts w:asciiTheme="majorHAnsi" w:hAnsiTheme="majorHAnsi" w:cstheme="majorHAnsi"/>
                <w:sz w:val="18"/>
              </w:rPr>
              <w:t>Cooling causes gases to condense into liquids and liquids to freeze into solids.</w:t>
            </w:r>
          </w:p>
          <w:p w14:paraId="3CC72C5F" w14:textId="77777777" w:rsidR="0068415D" w:rsidRPr="00DF77E9" w:rsidRDefault="0068415D" w:rsidP="00A56123">
            <w:pPr>
              <w:pStyle w:val="NoSpacing"/>
              <w:numPr>
                <w:ilvl w:val="0"/>
                <w:numId w:val="11"/>
              </w:numPr>
              <w:rPr>
                <w:rFonts w:asciiTheme="majorHAnsi" w:hAnsiTheme="majorHAnsi" w:cstheme="majorHAnsi"/>
                <w:sz w:val="20"/>
              </w:rPr>
            </w:pPr>
            <w:r w:rsidRPr="0068415D">
              <w:rPr>
                <w:rFonts w:asciiTheme="majorHAnsi" w:hAnsiTheme="majorHAnsi" w:cstheme="majorHAnsi"/>
                <w:sz w:val="18"/>
              </w:rPr>
              <w:t>The temperature at which given substances change state are always the same.</w:t>
            </w:r>
          </w:p>
          <w:p w14:paraId="45CEFBEB" w14:textId="008D18AF" w:rsidR="00DF77E9" w:rsidRPr="00DF77E9" w:rsidRDefault="00DF77E9" w:rsidP="00A56123">
            <w:pPr>
              <w:pStyle w:val="NoSpacing"/>
              <w:numPr>
                <w:ilvl w:val="0"/>
                <w:numId w:val="11"/>
              </w:numPr>
              <w:rPr>
                <w:rFonts w:asciiTheme="majorHAnsi" w:hAnsiTheme="majorHAnsi" w:cstheme="majorHAnsi"/>
                <w:sz w:val="20"/>
              </w:rPr>
            </w:pPr>
            <w:r>
              <w:rPr>
                <w:rFonts w:asciiTheme="majorHAnsi" w:hAnsiTheme="majorHAnsi" w:cstheme="majorHAnsi"/>
                <w:sz w:val="18"/>
              </w:rPr>
              <w:t>When two or more substances are mixed and remain present the mixture can be separated.</w:t>
            </w:r>
          </w:p>
          <w:p w14:paraId="24E8009F" w14:textId="78284A5D" w:rsidR="00DF77E9" w:rsidRPr="00DF77E9" w:rsidRDefault="00DF77E9" w:rsidP="00DF77E9">
            <w:pPr>
              <w:pStyle w:val="NoSpacing"/>
              <w:numPr>
                <w:ilvl w:val="0"/>
                <w:numId w:val="11"/>
              </w:numPr>
              <w:rPr>
                <w:rFonts w:asciiTheme="majorHAnsi" w:hAnsiTheme="majorHAnsi" w:cstheme="majorHAnsi"/>
                <w:sz w:val="20"/>
              </w:rPr>
            </w:pPr>
            <w:r>
              <w:rPr>
                <w:rFonts w:asciiTheme="majorHAnsi" w:hAnsiTheme="majorHAnsi" w:cstheme="majorHAnsi"/>
                <w:sz w:val="20"/>
              </w:rPr>
              <w:t>Some changes can be reversed and some can’t.</w:t>
            </w:r>
          </w:p>
        </w:tc>
      </w:tr>
      <w:tr w:rsidR="00672409" w14:paraId="1520D2C3" w14:textId="77777777" w:rsidTr="00A56123">
        <w:tc>
          <w:tcPr>
            <w:tcW w:w="4106" w:type="dxa"/>
            <w:shd w:val="clear" w:color="auto" w:fill="99CCFF"/>
          </w:tcPr>
          <w:p w14:paraId="2AB46579" w14:textId="5676406C"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Prior Learning</w:t>
            </w:r>
          </w:p>
        </w:tc>
        <w:tc>
          <w:tcPr>
            <w:tcW w:w="9781" w:type="dxa"/>
            <w:gridSpan w:val="5"/>
            <w:shd w:val="clear" w:color="auto" w:fill="99CCFF"/>
          </w:tcPr>
          <w:p w14:paraId="65A5A0A8" w14:textId="77777777" w:rsidR="00672409" w:rsidRPr="00693722" w:rsidRDefault="00672409" w:rsidP="00443463">
            <w:pPr>
              <w:jc w:val="center"/>
              <w:rPr>
                <w:rFonts w:asciiTheme="majorHAnsi" w:hAnsiTheme="majorHAnsi" w:cstheme="majorHAnsi"/>
                <w:b/>
                <w:sz w:val="20"/>
              </w:rPr>
            </w:pPr>
          </w:p>
        </w:tc>
        <w:tc>
          <w:tcPr>
            <w:tcW w:w="1843" w:type="dxa"/>
            <w:shd w:val="clear" w:color="auto" w:fill="99CCFF"/>
          </w:tcPr>
          <w:p w14:paraId="1E1134BC" w14:textId="77777777" w:rsidR="00672409" w:rsidRPr="00693722" w:rsidRDefault="00672409" w:rsidP="00443463">
            <w:pPr>
              <w:jc w:val="center"/>
              <w:rPr>
                <w:rFonts w:asciiTheme="majorHAnsi" w:hAnsiTheme="majorHAnsi" w:cstheme="majorHAnsi"/>
                <w:b/>
                <w:sz w:val="20"/>
              </w:rPr>
            </w:pPr>
            <w:r w:rsidRPr="00693722">
              <w:rPr>
                <w:rFonts w:asciiTheme="majorHAnsi" w:hAnsiTheme="majorHAnsi" w:cstheme="majorHAnsi"/>
                <w:b/>
                <w:sz w:val="20"/>
              </w:rPr>
              <w:t>Vocabulary</w:t>
            </w:r>
          </w:p>
        </w:tc>
      </w:tr>
      <w:tr w:rsidR="00DF77E9" w14:paraId="012B257A" w14:textId="77777777" w:rsidTr="00F971EA">
        <w:trPr>
          <w:trHeight w:val="1032"/>
        </w:trPr>
        <w:tc>
          <w:tcPr>
            <w:tcW w:w="4106" w:type="dxa"/>
          </w:tcPr>
          <w:p w14:paraId="27423ABD" w14:textId="21641B25" w:rsidR="00DF77E9" w:rsidRDefault="00DF77E9" w:rsidP="00443463">
            <w:pPr>
              <w:rPr>
                <w:rFonts w:asciiTheme="majorHAnsi" w:hAnsiTheme="majorHAnsi" w:cstheme="majorHAnsi"/>
                <w:b/>
                <w:sz w:val="20"/>
              </w:rPr>
            </w:pPr>
            <w:r>
              <w:rPr>
                <w:rFonts w:asciiTheme="majorHAnsi" w:hAnsiTheme="majorHAnsi" w:cstheme="majorHAnsi"/>
                <w:b/>
                <w:sz w:val="20"/>
              </w:rPr>
              <w:t>In KS1:</w:t>
            </w:r>
          </w:p>
          <w:p w14:paraId="37001FA4" w14:textId="77777777" w:rsidR="00DF77E9" w:rsidRPr="00A56123" w:rsidRDefault="00DF77E9" w:rsidP="00443463">
            <w:pPr>
              <w:rPr>
                <w:rFonts w:asciiTheme="majorHAnsi" w:hAnsiTheme="majorHAnsi" w:cstheme="majorHAnsi"/>
                <w:sz w:val="16"/>
              </w:rPr>
            </w:pPr>
            <w:r>
              <w:rPr>
                <w:rFonts w:asciiTheme="majorHAnsi" w:hAnsiTheme="majorHAnsi" w:cstheme="majorHAnsi"/>
                <w:b/>
                <w:sz w:val="20"/>
              </w:rPr>
              <w:t>-</w:t>
            </w:r>
            <w:r w:rsidRPr="00A56123">
              <w:rPr>
                <w:rFonts w:asciiTheme="majorHAnsi" w:hAnsiTheme="majorHAnsi" w:cstheme="majorHAnsi"/>
                <w:sz w:val="16"/>
              </w:rPr>
              <w:t>Distinguish between an object and the material from which it is made.</w:t>
            </w:r>
          </w:p>
          <w:p w14:paraId="6D4C05A0" w14:textId="77777777" w:rsidR="00DF77E9" w:rsidRPr="00A56123" w:rsidRDefault="00DF77E9" w:rsidP="00443463">
            <w:pPr>
              <w:rPr>
                <w:rFonts w:asciiTheme="majorHAnsi" w:hAnsiTheme="majorHAnsi" w:cstheme="majorHAnsi"/>
                <w:sz w:val="16"/>
              </w:rPr>
            </w:pPr>
            <w:r w:rsidRPr="00A56123">
              <w:rPr>
                <w:rFonts w:asciiTheme="majorHAnsi" w:hAnsiTheme="majorHAnsi" w:cstheme="majorHAnsi"/>
                <w:sz w:val="16"/>
              </w:rPr>
              <w:t>-Identify and name a variety of everyday materials, including wood, plastic, glass, metal, water and rock.</w:t>
            </w:r>
          </w:p>
          <w:p w14:paraId="1F7B2D79" w14:textId="77777777" w:rsidR="00DF77E9" w:rsidRPr="00A56123" w:rsidRDefault="00DF77E9" w:rsidP="00443463">
            <w:pPr>
              <w:rPr>
                <w:rFonts w:asciiTheme="majorHAnsi" w:hAnsiTheme="majorHAnsi" w:cstheme="majorHAnsi"/>
                <w:sz w:val="16"/>
              </w:rPr>
            </w:pPr>
            <w:r w:rsidRPr="00A56123">
              <w:rPr>
                <w:rFonts w:asciiTheme="majorHAnsi" w:hAnsiTheme="majorHAnsi" w:cstheme="majorHAnsi"/>
                <w:sz w:val="16"/>
              </w:rPr>
              <w:t>-Describe the simple physical properties of a variety of everyday materials.</w:t>
            </w:r>
          </w:p>
          <w:p w14:paraId="2CED08C5" w14:textId="77777777" w:rsidR="00DF77E9" w:rsidRPr="00A56123" w:rsidRDefault="00DF77E9" w:rsidP="00443463">
            <w:pPr>
              <w:rPr>
                <w:rFonts w:asciiTheme="majorHAnsi" w:hAnsiTheme="majorHAnsi" w:cstheme="majorHAnsi"/>
                <w:sz w:val="16"/>
              </w:rPr>
            </w:pPr>
            <w:r w:rsidRPr="00A56123">
              <w:rPr>
                <w:rFonts w:asciiTheme="majorHAnsi" w:hAnsiTheme="majorHAnsi" w:cstheme="majorHAnsi"/>
                <w:sz w:val="16"/>
              </w:rPr>
              <w:t>-Compare and group together a variety of everyday materials on the basis of their simple physical properties.</w:t>
            </w:r>
          </w:p>
          <w:p w14:paraId="7CC15EF0" w14:textId="77777777" w:rsidR="00DF77E9" w:rsidRPr="00A56123" w:rsidRDefault="00DF77E9" w:rsidP="00443463">
            <w:pPr>
              <w:rPr>
                <w:rFonts w:asciiTheme="majorHAnsi" w:hAnsiTheme="majorHAnsi" w:cstheme="majorHAnsi"/>
                <w:sz w:val="16"/>
              </w:rPr>
            </w:pPr>
            <w:r w:rsidRPr="00A56123">
              <w:rPr>
                <w:rFonts w:asciiTheme="majorHAnsi" w:hAnsiTheme="majorHAnsi" w:cstheme="majorHAnsi"/>
                <w:sz w:val="16"/>
              </w:rPr>
              <w:t>-identify and compare the sustainability of a variety of everyday materials, including wood, metal, plastic, glass, brick, rock, paper and cardboard for particular uses.</w:t>
            </w:r>
          </w:p>
          <w:p w14:paraId="32D42B78" w14:textId="2CB7698D" w:rsidR="00DF77E9" w:rsidRPr="00B009A9" w:rsidRDefault="00DF77E9" w:rsidP="00443463">
            <w:pPr>
              <w:rPr>
                <w:rFonts w:asciiTheme="majorHAnsi" w:hAnsiTheme="majorHAnsi" w:cstheme="majorHAnsi"/>
                <w:b/>
                <w:sz w:val="20"/>
              </w:rPr>
            </w:pPr>
            <w:r w:rsidRPr="00A56123">
              <w:rPr>
                <w:rFonts w:asciiTheme="majorHAnsi" w:hAnsiTheme="majorHAnsi" w:cstheme="majorHAnsi"/>
                <w:sz w:val="16"/>
              </w:rPr>
              <w:t>- Find out how the shapes of solid objects made from some materials can be changed by squashing, bending, twisting and stretching.</w:t>
            </w:r>
          </w:p>
        </w:tc>
        <w:tc>
          <w:tcPr>
            <w:tcW w:w="1985" w:type="dxa"/>
          </w:tcPr>
          <w:p w14:paraId="6F5BA671" w14:textId="77777777" w:rsidR="00DF77E9" w:rsidRPr="00A56123" w:rsidRDefault="00DF77E9" w:rsidP="00663424">
            <w:pPr>
              <w:rPr>
                <w:rFonts w:asciiTheme="majorHAnsi" w:hAnsiTheme="majorHAnsi" w:cstheme="majorHAnsi"/>
                <w:b/>
                <w:sz w:val="18"/>
                <w:szCs w:val="18"/>
              </w:rPr>
            </w:pPr>
            <w:r w:rsidRPr="00A56123">
              <w:rPr>
                <w:rFonts w:asciiTheme="majorHAnsi" w:hAnsiTheme="majorHAnsi" w:cstheme="majorHAnsi"/>
                <w:b/>
                <w:sz w:val="18"/>
                <w:szCs w:val="18"/>
              </w:rPr>
              <w:t>Properties of solids, liquids and gases.</w:t>
            </w:r>
          </w:p>
          <w:p w14:paraId="569AF377" w14:textId="77777777" w:rsidR="00DF77E9" w:rsidRPr="00A56123" w:rsidRDefault="00DF77E9" w:rsidP="00663424">
            <w:pPr>
              <w:rPr>
                <w:rFonts w:asciiTheme="majorHAnsi" w:hAnsiTheme="majorHAnsi" w:cstheme="majorHAnsi"/>
                <w:b/>
                <w:sz w:val="18"/>
                <w:szCs w:val="18"/>
              </w:rPr>
            </w:pPr>
          </w:p>
          <w:p w14:paraId="3C837920" w14:textId="77777777"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Materials can be divided into solids, liquids and gases.</w:t>
            </w:r>
          </w:p>
          <w:p w14:paraId="499A0C2A" w14:textId="77777777"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w:t>
            </w:r>
            <w:r w:rsidRPr="00A56123">
              <w:rPr>
                <w:rFonts w:asciiTheme="majorHAnsi" w:hAnsiTheme="majorHAnsi" w:cstheme="majorHAnsi"/>
                <w:b/>
                <w:sz w:val="18"/>
                <w:szCs w:val="18"/>
              </w:rPr>
              <w:t>Solids</w:t>
            </w:r>
            <w:r w:rsidRPr="00A56123">
              <w:rPr>
                <w:rFonts w:asciiTheme="majorHAnsi" w:hAnsiTheme="majorHAnsi" w:cstheme="majorHAnsi"/>
                <w:sz w:val="18"/>
                <w:szCs w:val="18"/>
              </w:rPr>
              <w:t>: hold their shape unless forced to change.</w:t>
            </w:r>
          </w:p>
          <w:p w14:paraId="1061704B" w14:textId="77777777"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w:t>
            </w:r>
            <w:r w:rsidRPr="00A56123">
              <w:rPr>
                <w:rFonts w:asciiTheme="majorHAnsi" w:hAnsiTheme="majorHAnsi" w:cstheme="majorHAnsi"/>
                <w:b/>
                <w:sz w:val="18"/>
                <w:szCs w:val="18"/>
              </w:rPr>
              <w:t>Liquids</w:t>
            </w:r>
            <w:r w:rsidRPr="00A56123">
              <w:rPr>
                <w:rFonts w:asciiTheme="majorHAnsi" w:hAnsiTheme="majorHAnsi" w:cstheme="majorHAnsi"/>
                <w:sz w:val="18"/>
                <w:szCs w:val="18"/>
              </w:rPr>
              <w:t>: flow easily but stay in their container because of gravity.  The move viscous a liquid the less runny it is.</w:t>
            </w:r>
          </w:p>
          <w:p w14:paraId="37DF5257" w14:textId="61DA2150"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w:t>
            </w:r>
            <w:r w:rsidRPr="00A56123">
              <w:rPr>
                <w:rFonts w:asciiTheme="majorHAnsi" w:hAnsiTheme="majorHAnsi" w:cstheme="majorHAnsi"/>
                <w:b/>
                <w:sz w:val="18"/>
                <w:szCs w:val="18"/>
              </w:rPr>
              <w:t>Gases</w:t>
            </w:r>
            <w:r w:rsidRPr="00A56123">
              <w:rPr>
                <w:rFonts w:asciiTheme="majorHAnsi" w:hAnsiTheme="majorHAnsi" w:cstheme="majorHAnsi"/>
                <w:sz w:val="18"/>
                <w:szCs w:val="18"/>
              </w:rPr>
              <w:t>: move everywhere and are not held in containers by gravity.</w:t>
            </w:r>
          </w:p>
        </w:tc>
        <w:tc>
          <w:tcPr>
            <w:tcW w:w="1746" w:type="dxa"/>
          </w:tcPr>
          <w:p w14:paraId="083CDFF8" w14:textId="77777777" w:rsidR="00DF77E9" w:rsidRPr="00A56123" w:rsidRDefault="00DF77E9" w:rsidP="00663424">
            <w:pPr>
              <w:rPr>
                <w:rFonts w:asciiTheme="majorHAnsi" w:hAnsiTheme="majorHAnsi" w:cstheme="majorHAnsi"/>
                <w:b/>
                <w:sz w:val="18"/>
                <w:szCs w:val="18"/>
              </w:rPr>
            </w:pPr>
            <w:r w:rsidRPr="00A56123">
              <w:rPr>
                <w:rFonts w:asciiTheme="majorHAnsi" w:hAnsiTheme="majorHAnsi" w:cstheme="majorHAnsi"/>
                <w:b/>
                <w:sz w:val="18"/>
                <w:szCs w:val="18"/>
              </w:rPr>
              <w:t>Changing state.</w:t>
            </w:r>
          </w:p>
          <w:p w14:paraId="2CAA10A5" w14:textId="77777777" w:rsidR="00DF77E9" w:rsidRPr="00A56123" w:rsidRDefault="00DF77E9" w:rsidP="00663424">
            <w:pPr>
              <w:rPr>
                <w:rFonts w:asciiTheme="majorHAnsi" w:hAnsiTheme="majorHAnsi" w:cstheme="majorHAnsi"/>
                <w:sz w:val="18"/>
                <w:szCs w:val="18"/>
              </w:rPr>
            </w:pPr>
          </w:p>
          <w:p w14:paraId="78FF42AB" w14:textId="77777777"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Heating causes solids to melt into liquids and liquids evaporate to gases.</w:t>
            </w:r>
          </w:p>
          <w:p w14:paraId="0276BD56" w14:textId="77777777" w:rsidR="00DF77E9" w:rsidRPr="00A56123" w:rsidRDefault="00DF77E9" w:rsidP="00663424">
            <w:pPr>
              <w:rPr>
                <w:rFonts w:asciiTheme="majorHAnsi" w:hAnsiTheme="majorHAnsi" w:cstheme="majorHAnsi"/>
                <w:sz w:val="18"/>
                <w:szCs w:val="18"/>
              </w:rPr>
            </w:pPr>
          </w:p>
          <w:p w14:paraId="10946706" w14:textId="560E6CF4" w:rsidR="00DF77E9" w:rsidRPr="00A56123" w:rsidRDefault="00DF77E9" w:rsidP="00663424">
            <w:pPr>
              <w:rPr>
                <w:rFonts w:asciiTheme="majorHAnsi" w:hAnsiTheme="majorHAnsi" w:cstheme="majorHAnsi"/>
                <w:b/>
                <w:sz w:val="18"/>
                <w:szCs w:val="18"/>
              </w:rPr>
            </w:pPr>
            <w:r w:rsidRPr="00A56123">
              <w:rPr>
                <w:rFonts w:asciiTheme="majorHAnsi" w:hAnsiTheme="majorHAnsi" w:cstheme="majorHAnsi"/>
                <w:sz w:val="18"/>
                <w:szCs w:val="18"/>
              </w:rPr>
              <w:t>Cooling causes gases to condense to liquids and liquids freeze to solids.</w:t>
            </w:r>
          </w:p>
        </w:tc>
        <w:tc>
          <w:tcPr>
            <w:tcW w:w="2081" w:type="dxa"/>
          </w:tcPr>
          <w:p w14:paraId="6A618036" w14:textId="77777777" w:rsidR="00DF77E9" w:rsidRPr="00A56123" w:rsidRDefault="00DF77E9" w:rsidP="00663424">
            <w:pPr>
              <w:rPr>
                <w:rFonts w:asciiTheme="majorHAnsi" w:hAnsiTheme="majorHAnsi" w:cstheme="majorHAnsi"/>
                <w:b/>
                <w:sz w:val="18"/>
                <w:szCs w:val="18"/>
              </w:rPr>
            </w:pPr>
            <w:r w:rsidRPr="00A56123">
              <w:rPr>
                <w:rFonts w:asciiTheme="majorHAnsi" w:hAnsiTheme="majorHAnsi" w:cstheme="majorHAnsi"/>
                <w:b/>
                <w:sz w:val="18"/>
                <w:szCs w:val="18"/>
              </w:rPr>
              <w:t>Melting, freezing, boiling and condensation temperatures.</w:t>
            </w:r>
          </w:p>
          <w:p w14:paraId="398094AC" w14:textId="77777777" w:rsidR="00DF77E9" w:rsidRPr="00A56123" w:rsidRDefault="00DF77E9" w:rsidP="00663424">
            <w:pPr>
              <w:rPr>
                <w:rFonts w:asciiTheme="majorHAnsi" w:hAnsiTheme="majorHAnsi" w:cstheme="majorHAnsi"/>
                <w:sz w:val="18"/>
                <w:szCs w:val="18"/>
              </w:rPr>
            </w:pPr>
          </w:p>
          <w:p w14:paraId="68DD3840" w14:textId="6438CA67" w:rsidR="00DF77E9" w:rsidRPr="00A56123"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Different substance change state at different temperatures but the temperatures at which given substances change state are always the same.</w:t>
            </w:r>
          </w:p>
        </w:tc>
        <w:tc>
          <w:tcPr>
            <w:tcW w:w="1984" w:type="dxa"/>
          </w:tcPr>
          <w:p w14:paraId="57E83971" w14:textId="4A127C0C" w:rsidR="00DF77E9" w:rsidRPr="00A56123" w:rsidRDefault="00DF77E9" w:rsidP="00663424">
            <w:pPr>
              <w:rPr>
                <w:rFonts w:asciiTheme="majorHAnsi" w:hAnsiTheme="majorHAnsi" w:cstheme="majorHAnsi"/>
                <w:b/>
                <w:sz w:val="18"/>
                <w:szCs w:val="18"/>
              </w:rPr>
            </w:pPr>
            <w:r w:rsidRPr="00A56123">
              <w:rPr>
                <w:rFonts w:asciiTheme="majorHAnsi" w:hAnsiTheme="majorHAnsi" w:cstheme="majorHAnsi"/>
                <w:b/>
                <w:sz w:val="18"/>
                <w:szCs w:val="18"/>
              </w:rPr>
              <w:t>What happens at the melting temperature?</w:t>
            </w:r>
          </w:p>
          <w:p w14:paraId="71B9CD7F" w14:textId="77777777" w:rsidR="00DF77E9" w:rsidRPr="00A56123" w:rsidRDefault="00DF77E9" w:rsidP="00663424">
            <w:pPr>
              <w:rPr>
                <w:rFonts w:asciiTheme="majorHAnsi" w:hAnsiTheme="majorHAnsi" w:cstheme="majorHAnsi"/>
                <w:sz w:val="18"/>
                <w:szCs w:val="18"/>
              </w:rPr>
            </w:pPr>
          </w:p>
          <w:p w14:paraId="360868F5" w14:textId="77777777" w:rsidR="00DF77E9" w:rsidRDefault="00DF77E9" w:rsidP="00663424">
            <w:pPr>
              <w:rPr>
                <w:rFonts w:asciiTheme="majorHAnsi" w:hAnsiTheme="majorHAnsi" w:cstheme="majorHAnsi"/>
                <w:sz w:val="18"/>
                <w:szCs w:val="18"/>
              </w:rPr>
            </w:pPr>
            <w:r w:rsidRPr="00A56123">
              <w:rPr>
                <w:rFonts w:asciiTheme="majorHAnsi" w:hAnsiTheme="majorHAnsi" w:cstheme="majorHAnsi"/>
                <w:sz w:val="18"/>
                <w:szCs w:val="18"/>
              </w:rPr>
              <w:t>The temperature at which a substance melts from a solid to a liquid is the same at which it freezes from a liquid to a solid.</w:t>
            </w:r>
          </w:p>
          <w:p w14:paraId="7BAF52B2" w14:textId="77777777" w:rsidR="00DF77E9" w:rsidRPr="00A56123" w:rsidRDefault="00DF77E9" w:rsidP="00DF77E9">
            <w:pPr>
              <w:rPr>
                <w:rFonts w:asciiTheme="majorHAnsi" w:hAnsiTheme="majorHAnsi" w:cstheme="majorHAnsi"/>
                <w:sz w:val="18"/>
                <w:szCs w:val="18"/>
              </w:rPr>
            </w:pPr>
            <w:r w:rsidRPr="00A56123">
              <w:rPr>
                <w:rFonts w:asciiTheme="majorHAnsi" w:hAnsiTheme="majorHAnsi" w:cstheme="majorHAnsi"/>
                <w:sz w:val="18"/>
                <w:szCs w:val="18"/>
              </w:rPr>
              <w:t>The temperature at which a substance boils from a liquids to a gas is the same at which it condenses from gas to liquid.</w:t>
            </w:r>
          </w:p>
          <w:p w14:paraId="2172C2EF" w14:textId="100472C0" w:rsidR="00DF77E9" w:rsidRPr="00A56123" w:rsidRDefault="00DF77E9" w:rsidP="00DF77E9">
            <w:pPr>
              <w:rPr>
                <w:rFonts w:asciiTheme="majorHAnsi" w:hAnsiTheme="majorHAnsi" w:cstheme="majorHAnsi"/>
                <w:sz w:val="18"/>
                <w:szCs w:val="18"/>
              </w:rPr>
            </w:pPr>
            <w:r w:rsidRPr="00A56123">
              <w:rPr>
                <w:rFonts w:asciiTheme="majorHAnsi" w:hAnsiTheme="majorHAnsi" w:cstheme="majorHAnsi"/>
                <w:sz w:val="18"/>
                <w:szCs w:val="18"/>
              </w:rPr>
              <w:t>Liquids evaporate slowly, even below their boiling temperature.</w:t>
            </w:r>
          </w:p>
        </w:tc>
        <w:tc>
          <w:tcPr>
            <w:tcW w:w="1985" w:type="dxa"/>
          </w:tcPr>
          <w:p w14:paraId="14B7BB6F" w14:textId="77777777" w:rsidR="00DF77E9" w:rsidRDefault="00DF77E9" w:rsidP="00663424">
            <w:pPr>
              <w:rPr>
                <w:rFonts w:asciiTheme="majorHAnsi" w:hAnsiTheme="majorHAnsi" w:cstheme="majorHAnsi"/>
                <w:b/>
                <w:sz w:val="18"/>
                <w:szCs w:val="18"/>
              </w:rPr>
            </w:pPr>
            <w:r w:rsidRPr="00DF77E9">
              <w:rPr>
                <w:rFonts w:asciiTheme="majorHAnsi" w:hAnsiTheme="majorHAnsi" w:cstheme="majorHAnsi"/>
                <w:b/>
                <w:sz w:val="18"/>
                <w:szCs w:val="18"/>
              </w:rPr>
              <w:t>Dissolving and separating mixtures</w:t>
            </w:r>
          </w:p>
          <w:p w14:paraId="679E48D8" w14:textId="77777777" w:rsidR="00DF77E9" w:rsidRDefault="00DF77E9" w:rsidP="00663424">
            <w:pPr>
              <w:rPr>
                <w:rFonts w:asciiTheme="majorHAnsi" w:hAnsiTheme="majorHAnsi" w:cstheme="majorHAnsi"/>
                <w:b/>
                <w:sz w:val="18"/>
                <w:szCs w:val="18"/>
              </w:rPr>
            </w:pPr>
          </w:p>
          <w:p w14:paraId="670D2C0D" w14:textId="1DDF5176" w:rsidR="00DF77E9" w:rsidRDefault="00570845" w:rsidP="00663424">
            <w:pPr>
              <w:rPr>
                <w:rFonts w:asciiTheme="majorHAnsi" w:hAnsiTheme="majorHAnsi" w:cstheme="majorHAnsi"/>
                <w:sz w:val="18"/>
                <w:szCs w:val="18"/>
              </w:rPr>
            </w:pPr>
            <w:r>
              <w:rPr>
                <w:rFonts w:asciiTheme="majorHAnsi" w:hAnsiTheme="majorHAnsi" w:cstheme="majorHAnsi"/>
                <w:sz w:val="18"/>
                <w:szCs w:val="18"/>
              </w:rPr>
              <w:t>A mixture = more than one substance present in a container.</w:t>
            </w:r>
          </w:p>
          <w:p w14:paraId="7D24B70A" w14:textId="77777777" w:rsidR="00570845" w:rsidRDefault="00570845" w:rsidP="00663424">
            <w:pPr>
              <w:rPr>
                <w:rFonts w:asciiTheme="majorHAnsi" w:hAnsiTheme="majorHAnsi" w:cstheme="majorHAnsi"/>
                <w:sz w:val="18"/>
                <w:szCs w:val="18"/>
              </w:rPr>
            </w:pPr>
            <w:r>
              <w:rPr>
                <w:rFonts w:asciiTheme="majorHAnsi" w:hAnsiTheme="majorHAnsi" w:cstheme="majorHAnsi"/>
                <w:sz w:val="18"/>
                <w:szCs w:val="18"/>
              </w:rPr>
              <w:t>When a substance is added to a liquid and it disappears – completely dissolves them the mixture becomes a solution.</w:t>
            </w:r>
          </w:p>
          <w:p w14:paraId="28410F26" w14:textId="4B508EDF" w:rsidR="00570845" w:rsidRPr="00DF77E9" w:rsidRDefault="00570845" w:rsidP="00663424">
            <w:pPr>
              <w:rPr>
                <w:rFonts w:asciiTheme="majorHAnsi" w:hAnsiTheme="majorHAnsi" w:cstheme="majorHAnsi"/>
                <w:sz w:val="18"/>
                <w:szCs w:val="18"/>
              </w:rPr>
            </w:pPr>
            <w:r>
              <w:rPr>
                <w:rFonts w:asciiTheme="majorHAnsi" w:hAnsiTheme="majorHAnsi" w:cstheme="majorHAnsi"/>
                <w:sz w:val="18"/>
                <w:szCs w:val="18"/>
              </w:rPr>
              <w:t>All mixtures can be separated if they have a difference of property, because all the materials are still present.</w:t>
            </w:r>
          </w:p>
        </w:tc>
        <w:tc>
          <w:tcPr>
            <w:tcW w:w="1843" w:type="dxa"/>
          </w:tcPr>
          <w:p w14:paraId="62EEE098" w14:textId="16E7121A" w:rsidR="00DF77E9" w:rsidRPr="00A56123" w:rsidRDefault="00DF77E9" w:rsidP="00663424">
            <w:pPr>
              <w:pStyle w:val="NoSpacing"/>
              <w:rPr>
                <w:rFonts w:asciiTheme="majorHAnsi" w:hAnsiTheme="majorHAnsi" w:cstheme="majorHAnsi"/>
                <w:sz w:val="18"/>
                <w:szCs w:val="18"/>
              </w:rPr>
            </w:pPr>
            <w:r w:rsidRPr="00A56123">
              <w:rPr>
                <w:rFonts w:asciiTheme="majorHAnsi" w:hAnsiTheme="majorHAnsi" w:cstheme="majorHAnsi"/>
                <w:sz w:val="18"/>
                <w:szCs w:val="18"/>
              </w:rPr>
              <w:t>Solid, liquid, gas, materials, particles, state, materials, properties, matter, melt, freeze, water, ice, temperature, process, condensation, evaporation, water vapour, energy, precipitation, collection</w:t>
            </w:r>
          </w:p>
        </w:tc>
      </w:tr>
      <w:tr w:rsidR="0068415D" w14:paraId="2D760016" w14:textId="77777777" w:rsidTr="00A56123">
        <w:trPr>
          <w:trHeight w:val="274"/>
        </w:trPr>
        <w:tc>
          <w:tcPr>
            <w:tcW w:w="4106" w:type="dxa"/>
            <w:shd w:val="clear" w:color="auto" w:fill="99CCFF"/>
          </w:tcPr>
          <w:p w14:paraId="159F55E7" w14:textId="048F00D5" w:rsidR="0068415D" w:rsidRPr="00443463" w:rsidRDefault="0068415D" w:rsidP="00443463">
            <w:pPr>
              <w:rPr>
                <w:rFonts w:asciiTheme="majorHAnsi" w:hAnsiTheme="majorHAnsi" w:cstheme="majorHAnsi"/>
                <w:b/>
                <w:sz w:val="20"/>
                <w:u w:val="single"/>
              </w:rPr>
            </w:pPr>
            <w:r w:rsidRPr="00443463">
              <w:rPr>
                <w:rFonts w:asciiTheme="majorHAnsi" w:hAnsiTheme="majorHAnsi" w:cstheme="majorHAnsi"/>
                <w:b/>
                <w:sz w:val="20"/>
                <w:u w:val="single"/>
              </w:rPr>
              <w:t>Common Misconceptions:</w:t>
            </w:r>
          </w:p>
        </w:tc>
        <w:tc>
          <w:tcPr>
            <w:tcW w:w="11624" w:type="dxa"/>
            <w:gridSpan w:val="6"/>
          </w:tcPr>
          <w:p w14:paraId="4ADEADF5" w14:textId="77777777" w:rsidR="00443463" w:rsidRDefault="00443463" w:rsidP="00443463">
            <w:pPr>
              <w:pStyle w:val="NoSpacing"/>
              <w:rPr>
                <w:rFonts w:asciiTheme="majorHAnsi" w:hAnsiTheme="majorHAnsi" w:cstheme="majorHAnsi"/>
                <w:b/>
                <w:sz w:val="18"/>
                <w:u w:val="single"/>
              </w:rPr>
            </w:pPr>
            <w:r>
              <w:rPr>
                <w:rFonts w:asciiTheme="majorHAnsi" w:hAnsiTheme="majorHAnsi" w:cstheme="majorHAnsi"/>
                <w:b/>
                <w:sz w:val="18"/>
                <w:u w:val="single"/>
              </w:rPr>
              <w:t>Some children may think:</w:t>
            </w:r>
          </w:p>
          <w:p w14:paraId="7A3B023A"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‘solid’ is another word for hard or opaque</w:t>
            </w:r>
          </w:p>
          <w:p w14:paraId="44D1570B"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solids are hard and cannot break or change shape easily and are often in one piece</w:t>
            </w:r>
          </w:p>
          <w:p w14:paraId="2E051119"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substances made of very small particles like sugar or sand cannot be solids</w:t>
            </w:r>
          </w:p>
          <w:p w14:paraId="136DA63B"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lastRenderedPageBreak/>
              <w:t>• particles in liquids are further apart than in solids and they take up more space</w:t>
            </w:r>
          </w:p>
          <w:p w14:paraId="708ED71C"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when air is pumped into balloons, they become lighter</w:t>
            </w:r>
          </w:p>
          <w:p w14:paraId="32DF376C"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water in different forms – steam, water, ice – are all different substances</w:t>
            </w:r>
          </w:p>
          <w:p w14:paraId="385DF397"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all liquids boil at the same temperature as water (100 degrees)</w:t>
            </w:r>
          </w:p>
          <w:p w14:paraId="0756BB08"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melting, as a change of state, is the same as dissolving</w:t>
            </w:r>
          </w:p>
          <w:p w14:paraId="2551C6D9"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steam is visible water vapour (only the condensing water droplets can be seen)</w:t>
            </w:r>
          </w:p>
          <w:p w14:paraId="776C2F2D"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clouds are made of water vapour or steam</w:t>
            </w:r>
          </w:p>
          <w:p w14:paraId="0C5ABC20"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the substance on windows etc. is condensation rather than water</w:t>
            </w:r>
          </w:p>
          <w:p w14:paraId="0FEFC4F6"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the changing states of water (illustrated by the water cycle) are irreversible</w:t>
            </w:r>
          </w:p>
          <w:p w14:paraId="7C63C0B8" w14:textId="77777777" w:rsidR="00443463" w:rsidRPr="00443463" w:rsidRDefault="00443463" w:rsidP="00443463">
            <w:pPr>
              <w:pStyle w:val="NoSpacing"/>
              <w:rPr>
                <w:rFonts w:asciiTheme="majorHAnsi" w:hAnsiTheme="majorHAnsi" w:cstheme="majorHAnsi"/>
                <w:sz w:val="18"/>
              </w:rPr>
            </w:pPr>
            <w:r w:rsidRPr="00443463">
              <w:rPr>
                <w:rFonts w:asciiTheme="majorHAnsi" w:hAnsiTheme="majorHAnsi" w:cstheme="majorHAnsi"/>
                <w:sz w:val="18"/>
              </w:rPr>
              <w:t>• evaporating or boiling water makes it vanish</w:t>
            </w:r>
          </w:p>
          <w:p w14:paraId="089A95EB" w14:textId="19E54B42" w:rsidR="00443463" w:rsidRPr="00443463" w:rsidRDefault="00443463" w:rsidP="00443463">
            <w:pPr>
              <w:pStyle w:val="NoSpacing"/>
              <w:rPr>
                <w:rFonts w:asciiTheme="majorHAnsi" w:hAnsiTheme="majorHAnsi" w:cstheme="majorHAnsi"/>
                <w:b/>
                <w:sz w:val="18"/>
                <w:u w:val="single"/>
              </w:rPr>
            </w:pPr>
            <w:r w:rsidRPr="00443463">
              <w:rPr>
                <w:rFonts w:asciiTheme="majorHAnsi" w:hAnsiTheme="majorHAnsi" w:cstheme="majorHAnsi"/>
                <w:sz w:val="18"/>
              </w:rPr>
              <w:t>• evaporation is when the Sun sucks up the water, or when water is absorbed into a surface/material.</w:t>
            </w:r>
          </w:p>
        </w:tc>
      </w:tr>
      <w:tr w:rsidR="00672409" w14:paraId="6F3E7B83" w14:textId="77777777" w:rsidTr="00443463">
        <w:trPr>
          <w:trHeight w:val="319"/>
        </w:trPr>
        <w:tc>
          <w:tcPr>
            <w:tcW w:w="15730" w:type="dxa"/>
            <w:gridSpan w:val="7"/>
            <w:shd w:val="clear" w:color="auto" w:fill="99CCFF"/>
          </w:tcPr>
          <w:p w14:paraId="6F496F44" w14:textId="0579A238" w:rsidR="00672409" w:rsidRPr="00853429" w:rsidRDefault="00672409" w:rsidP="00443463">
            <w:pPr>
              <w:rPr>
                <w:rFonts w:asciiTheme="majorHAnsi" w:hAnsiTheme="majorHAnsi" w:cstheme="majorHAnsi"/>
                <w:b/>
                <w:sz w:val="20"/>
              </w:rPr>
            </w:pPr>
            <w:r w:rsidRPr="000D5198">
              <w:rPr>
                <w:rFonts w:asciiTheme="majorHAnsi" w:hAnsiTheme="majorHAnsi" w:cstheme="majorHAnsi"/>
                <w:b/>
                <w:sz w:val="20"/>
                <w:u w:val="single"/>
              </w:rPr>
              <w:lastRenderedPageBreak/>
              <w:t>Working scientifically opportunities:</w:t>
            </w:r>
            <w:r>
              <w:rPr>
                <w:rFonts w:asciiTheme="majorHAnsi" w:hAnsiTheme="majorHAnsi" w:cstheme="majorHAnsi"/>
                <w:b/>
                <w:sz w:val="20"/>
              </w:rPr>
              <w:t xml:space="preserve"> </w:t>
            </w:r>
            <w:r>
              <w:rPr>
                <w:rFonts w:asciiTheme="majorHAnsi" w:hAnsiTheme="majorHAnsi" w:cstheme="majorHAnsi"/>
                <w:sz w:val="18"/>
              </w:rPr>
              <w:t xml:space="preserve"> Revisit KS1 skills: focus on asking questions about the similarities and differences between things.  Go outside to explore the world around them at all times of the year.</w:t>
            </w:r>
          </w:p>
        </w:tc>
      </w:tr>
      <w:tr w:rsidR="00443463" w14:paraId="5C3D6335" w14:textId="77777777" w:rsidTr="00DF77E9">
        <w:trPr>
          <w:trHeight w:val="365"/>
        </w:trPr>
        <w:tc>
          <w:tcPr>
            <w:tcW w:w="4106" w:type="dxa"/>
          </w:tcPr>
          <w:p w14:paraId="4B15470D" w14:textId="77777777" w:rsidR="00663424" w:rsidRDefault="00663424" w:rsidP="00443463">
            <w:pPr>
              <w:rPr>
                <w:rFonts w:asciiTheme="majorHAnsi" w:hAnsiTheme="majorHAnsi" w:cstheme="majorHAnsi"/>
                <w:b/>
                <w:sz w:val="20"/>
              </w:rPr>
            </w:pPr>
            <w:r>
              <w:rPr>
                <w:rFonts w:asciiTheme="majorHAnsi" w:hAnsiTheme="majorHAnsi" w:cstheme="majorHAnsi"/>
                <w:b/>
                <w:sz w:val="20"/>
              </w:rPr>
              <w:t>Identifying and Classifying</w:t>
            </w:r>
          </w:p>
          <w:p w14:paraId="518D1718" w14:textId="09B36E36" w:rsidR="00663424" w:rsidRPr="004C3ACE" w:rsidRDefault="00663424" w:rsidP="00443463">
            <w:pPr>
              <w:rPr>
                <w:rFonts w:asciiTheme="majorHAnsi" w:hAnsiTheme="majorHAnsi" w:cstheme="majorHAnsi"/>
                <w:sz w:val="18"/>
              </w:rPr>
            </w:pPr>
          </w:p>
        </w:tc>
        <w:tc>
          <w:tcPr>
            <w:tcW w:w="1985" w:type="dxa"/>
          </w:tcPr>
          <w:p w14:paraId="2CBBE3AA" w14:textId="4FE1440E" w:rsidR="00663424" w:rsidRPr="00703565" w:rsidRDefault="00703565" w:rsidP="00443463">
            <w:pPr>
              <w:rPr>
                <w:rFonts w:asciiTheme="majorHAnsi" w:hAnsiTheme="majorHAnsi" w:cstheme="majorHAnsi"/>
                <w:color w:val="0070C0"/>
                <w:sz w:val="18"/>
              </w:rPr>
            </w:pPr>
            <w:r w:rsidRPr="00703565">
              <w:rPr>
                <w:rFonts w:asciiTheme="majorHAnsi" w:hAnsiTheme="majorHAnsi" w:cstheme="majorHAnsi"/>
                <w:color w:val="0070C0"/>
                <w:sz w:val="18"/>
              </w:rPr>
              <w:t>Give children a variety of materials – ask them to classify them as solids, liquids and gases</w:t>
            </w:r>
          </w:p>
        </w:tc>
        <w:tc>
          <w:tcPr>
            <w:tcW w:w="1746" w:type="dxa"/>
          </w:tcPr>
          <w:p w14:paraId="4088025D" w14:textId="77777777" w:rsidR="00663424" w:rsidRPr="00703565" w:rsidRDefault="00663424" w:rsidP="00443463">
            <w:pPr>
              <w:rPr>
                <w:rFonts w:asciiTheme="majorHAnsi" w:hAnsiTheme="majorHAnsi" w:cstheme="majorHAnsi"/>
                <w:color w:val="0070C0"/>
                <w:sz w:val="18"/>
              </w:rPr>
            </w:pPr>
          </w:p>
        </w:tc>
        <w:tc>
          <w:tcPr>
            <w:tcW w:w="2081" w:type="dxa"/>
          </w:tcPr>
          <w:p w14:paraId="3F19B278" w14:textId="529BDD5C" w:rsidR="00663424" w:rsidRPr="00703565" w:rsidRDefault="00663424" w:rsidP="00443463">
            <w:pPr>
              <w:rPr>
                <w:rFonts w:asciiTheme="majorHAnsi" w:hAnsiTheme="majorHAnsi" w:cstheme="majorHAnsi"/>
                <w:color w:val="0070C0"/>
                <w:sz w:val="18"/>
              </w:rPr>
            </w:pPr>
          </w:p>
        </w:tc>
        <w:tc>
          <w:tcPr>
            <w:tcW w:w="3969" w:type="dxa"/>
            <w:gridSpan w:val="2"/>
          </w:tcPr>
          <w:p w14:paraId="1EE8DCAE" w14:textId="18350C18" w:rsidR="00663424" w:rsidRPr="00703565" w:rsidRDefault="00153B59" w:rsidP="00443463">
            <w:pPr>
              <w:rPr>
                <w:rFonts w:asciiTheme="majorHAnsi" w:hAnsiTheme="majorHAnsi" w:cstheme="majorHAnsi"/>
                <w:color w:val="0070C0"/>
                <w:sz w:val="18"/>
              </w:rPr>
            </w:pPr>
            <w:r>
              <w:rPr>
                <w:rFonts w:asciiTheme="majorHAnsi" w:hAnsiTheme="majorHAnsi" w:cstheme="majorHAnsi"/>
                <w:color w:val="0070C0"/>
                <w:sz w:val="18"/>
              </w:rPr>
              <w:t>Which of the following dissolve in water: sugar, bicarbonate of soda, oil, chocolate, coffee, dark vinegar and wax?</w:t>
            </w:r>
          </w:p>
        </w:tc>
        <w:tc>
          <w:tcPr>
            <w:tcW w:w="1843" w:type="dxa"/>
            <w:vMerge w:val="restart"/>
          </w:tcPr>
          <w:p w14:paraId="57E08AE5" w14:textId="2CD5BE0E" w:rsidR="00663424" w:rsidRPr="000D5198" w:rsidRDefault="00663424" w:rsidP="00443463">
            <w:pPr>
              <w:rPr>
                <w:rFonts w:asciiTheme="majorHAnsi" w:hAnsiTheme="majorHAnsi" w:cstheme="majorHAnsi"/>
                <w:sz w:val="18"/>
              </w:rPr>
            </w:pPr>
          </w:p>
        </w:tc>
      </w:tr>
      <w:tr w:rsidR="00443463" w14:paraId="2A0844CF" w14:textId="77777777" w:rsidTr="00DF77E9">
        <w:tc>
          <w:tcPr>
            <w:tcW w:w="4106" w:type="dxa"/>
          </w:tcPr>
          <w:p w14:paraId="3A13D74C" w14:textId="77777777" w:rsidR="00663424" w:rsidRDefault="00663424" w:rsidP="00443463">
            <w:pPr>
              <w:rPr>
                <w:rFonts w:asciiTheme="majorHAnsi" w:hAnsiTheme="majorHAnsi" w:cstheme="majorHAnsi"/>
                <w:b/>
                <w:sz w:val="20"/>
              </w:rPr>
            </w:pPr>
            <w:r w:rsidRPr="00C923CA">
              <w:rPr>
                <w:rFonts w:asciiTheme="majorHAnsi" w:hAnsiTheme="majorHAnsi" w:cstheme="majorHAnsi"/>
                <w:b/>
                <w:sz w:val="20"/>
              </w:rPr>
              <w:t>Comparative testing</w:t>
            </w:r>
          </w:p>
          <w:p w14:paraId="318C3BBF" w14:textId="4397CC8F" w:rsidR="00663424" w:rsidRPr="000D5198" w:rsidRDefault="00663424" w:rsidP="00443463">
            <w:pPr>
              <w:pStyle w:val="NoSpacing"/>
            </w:pPr>
          </w:p>
        </w:tc>
        <w:tc>
          <w:tcPr>
            <w:tcW w:w="1985" w:type="dxa"/>
          </w:tcPr>
          <w:p w14:paraId="0FFCB457" w14:textId="77777777" w:rsidR="00663424" w:rsidRPr="00703565" w:rsidRDefault="00703565" w:rsidP="00443463">
            <w:pPr>
              <w:rPr>
                <w:rFonts w:asciiTheme="majorHAnsi" w:hAnsiTheme="majorHAnsi" w:cstheme="majorHAnsi"/>
                <w:color w:val="0070C0"/>
                <w:sz w:val="18"/>
              </w:rPr>
            </w:pPr>
            <w:r w:rsidRPr="00703565">
              <w:rPr>
                <w:rFonts w:asciiTheme="majorHAnsi" w:hAnsiTheme="majorHAnsi" w:cstheme="majorHAnsi"/>
                <w:color w:val="0070C0"/>
                <w:sz w:val="18"/>
              </w:rPr>
              <w:t>How does the amount of water added to flour affect its state?</w:t>
            </w:r>
          </w:p>
          <w:p w14:paraId="317FA063" w14:textId="77777777" w:rsidR="00703565" w:rsidRPr="00703565" w:rsidRDefault="00703565" w:rsidP="00443463">
            <w:pPr>
              <w:rPr>
                <w:rFonts w:asciiTheme="majorHAnsi" w:hAnsiTheme="majorHAnsi" w:cstheme="majorHAnsi"/>
                <w:color w:val="0070C0"/>
                <w:sz w:val="18"/>
              </w:rPr>
            </w:pPr>
          </w:p>
          <w:p w14:paraId="1BF84BFD" w14:textId="77777777" w:rsidR="00F014BE" w:rsidRDefault="00703565" w:rsidP="00443463">
            <w:pPr>
              <w:rPr>
                <w:rFonts w:asciiTheme="majorHAnsi" w:hAnsiTheme="majorHAnsi" w:cstheme="majorHAnsi"/>
                <w:color w:val="0070C0"/>
                <w:sz w:val="18"/>
              </w:rPr>
            </w:pPr>
            <w:r w:rsidRPr="00703565">
              <w:rPr>
                <w:rFonts w:asciiTheme="majorHAnsi" w:hAnsiTheme="majorHAnsi" w:cstheme="majorHAnsi"/>
                <w:color w:val="0070C0"/>
                <w:sz w:val="18"/>
              </w:rPr>
              <w:t xml:space="preserve">Best water slide ever! </w:t>
            </w:r>
          </w:p>
          <w:p w14:paraId="6BDCE84C" w14:textId="1F87F39E" w:rsidR="00703565" w:rsidRPr="00703565" w:rsidRDefault="00703565" w:rsidP="00443463">
            <w:pPr>
              <w:rPr>
                <w:rFonts w:asciiTheme="majorHAnsi" w:hAnsiTheme="majorHAnsi" w:cstheme="majorHAnsi"/>
                <w:color w:val="0070C0"/>
                <w:sz w:val="18"/>
              </w:rPr>
            </w:pPr>
            <w:r w:rsidRPr="00703565">
              <w:rPr>
                <w:rFonts w:asciiTheme="majorHAnsi" w:hAnsiTheme="majorHAnsi" w:cstheme="majorHAnsi"/>
                <w:color w:val="0070C0"/>
                <w:sz w:val="18"/>
              </w:rPr>
              <w:t xml:space="preserve">How does the amount of detergent added to water affect how </w:t>
            </w:r>
            <w:proofErr w:type="spellStart"/>
            <w:r w:rsidRPr="00703565">
              <w:rPr>
                <w:rFonts w:asciiTheme="majorHAnsi" w:hAnsiTheme="majorHAnsi" w:cstheme="majorHAnsi"/>
                <w:color w:val="0070C0"/>
                <w:sz w:val="18"/>
              </w:rPr>
              <w:t>slippy</w:t>
            </w:r>
            <w:proofErr w:type="spellEnd"/>
            <w:r w:rsidRPr="00703565">
              <w:rPr>
                <w:rFonts w:asciiTheme="majorHAnsi" w:hAnsiTheme="majorHAnsi" w:cstheme="majorHAnsi"/>
                <w:color w:val="0070C0"/>
                <w:sz w:val="18"/>
              </w:rPr>
              <w:t xml:space="preserve"> it is?</w:t>
            </w:r>
          </w:p>
        </w:tc>
        <w:tc>
          <w:tcPr>
            <w:tcW w:w="1746" w:type="dxa"/>
          </w:tcPr>
          <w:p w14:paraId="643D5085" w14:textId="77777777" w:rsidR="00663424" w:rsidRPr="00703565" w:rsidRDefault="00663424" w:rsidP="00443463">
            <w:pPr>
              <w:rPr>
                <w:rFonts w:asciiTheme="majorHAnsi" w:hAnsiTheme="majorHAnsi" w:cstheme="majorHAnsi"/>
                <w:color w:val="0070C0"/>
                <w:sz w:val="18"/>
              </w:rPr>
            </w:pPr>
          </w:p>
        </w:tc>
        <w:tc>
          <w:tcPr>
            <w:tcW w:w="2081" w:type="dxa"/>
          </w:tcPr>
          <w:p w14:paraId="14C8AA9E" w14:textId="73141382" w:rsidR="00663424" w:rsidRPr="00703565" w:rsidRDefault="00663424" w:rsidP="00443463">
            <w:pPr>
              <w:rPr>
                <w:rFonts w:asciiTheme="majorHAnsi" w:hAnsiTheme="majorHAnsi" w:cstheme="majorHAnsi"/>
                <w:color w:val="0070C0"/>
                <w:sz w:val="18"/>
              </w:rPr>
            </w:pPr>
          </w:p>
        </w:tc>
        <w:tc>
          <w:tcPr>
            <w:tcW w:w="3969" w:type="dxa"/>
            <w:gridSpan w:val="2"/>
          </w:tcPr>
          <w:p w14:paraId="6865ED28" w14:textId="14E36C84" w:rsidR="00663424" w:rsidRPr="00703565" w:rsidRDefault="00FC6459" w:rsidP="00443463">
            <w:pPr>
              <w:rPr>
                <w:rFonts w:asciiTheme="majorHAnsi" w:hAnsiTheme="majorHAnsi" w:cstheme="majorHAnsi"/>
                <w:color w:val="0070C0"/>
                <w:sz w:val="18"/>
              </w:rPr>
            </w:pPr>
            <w:r>
              <w:rPr>
                <w:rFonts w:asciiTheme="majorHAnsi" w:hAnsiTheme="majorHAnsi" w:cstheme="majorHAnsi"/>
                <w:color w:val="0070C0"/>
                <w:sz w:val="18"/>
              </w:rPr>
              <w:t>What is the melting temperature of ice and how does it compare with the freezing temperature of water?</w:t>
            </w:r>
          </w:p>
        </w:tc>
        <w:tc>
          <w:tcPr>
            <w:tcW w:w="1843" w:type="dxa"/>
            <w:vMerge/>
          </w:tcPr>
          <w:p w14:paraId="71461E60" w14:textId="5155ECB0" w:rsidR="00663424" w:rsidRPr="000D5198" w:rsidRDefault="00663424" w:rsidP="00443463">
            <w:pPr>
              <w:rPr>
                <w:rFonts w:asciiTheme="majorHAnsi" w:hAnsiTheme="majorHAnsi" w:cstheme="majorHAnsi"/>
                <w:sz w:val="18"/>
              </w:rPr>
            </w:pPr>
          </w:p>
        </w:tc>
      </w:tr>
      <w:tr w:rsidR="00443463" w14:paraId="349007A4" w14:textId="77777777" w:rsidTr="004F6095">
        <w:trPr>
          <w:trHeight w:val="416"/>
        </w:trPr>
        <w:tc>
          <w:tcPr>
            <w:tcW w:w="4106" w:type="dxa"/>
          </w:tcPr>
          <w:p w14:paraId="1A447D76" w14:textId="6C9F2C9E" w:rsidR="00663424" w:rsidRDefault="00663424" w:rsidP="00443463">
            <w:pPr>
              <w:rPr>
                <w:rFonts w:asciiTheme="majorHAnsi" w:hAnsiTheme="majorHAnsi" w:cstheme="majorHAnsi"/>
                <w:b/>
                <w:sz w:val="20"/>
              </w:rPr>
            </w:pPr>
            <w:r>
              <w:rPr>
                <w:rFonts w:asciiTheme="majorHAnsi" w:hAnsiTheme="majorHAnsi" w:cstheme="majorHAnsi"/>
                <w:b/>
                <w:sz w:val="20"/>
              </w:rPr>
              <w:t>Fair tests</w:t>
            </w:r>
          </w:p>
          <w:p w14:paraId="12942836" w14:textId="318F539B" w:rsidR="00663424" w:rsidRPr="00944D3F" w:rsidRDefault="00663424" w:rsidP="00443463">
            <w:pPr>
              <w:rPr>
                <w:rFonts w:asciiTheme="majorHAnsi" w:hAnsiTheme="majorHAnsi" w:cstheme="majorHAnsi"/>
                <w:sz w:val="20"/>
              </w:rPr>
            </w:pPr>
          </w:p>
        </w:tc>
        <w:tc>
          <w:tcPr>
            <w:tcW w:w="1985" w:type="dxa"/>
          </w:tcPr>
          <w:p w14:paraId="32DC7B6A" w14:textId="77777777" w:rsidR="00663424" w:rsidRDefault="00703565" w:rsidP="00443463">
            <w:pPr>
              <w:rPr>
                <w:rFonts w:asciiTheme="majorHAnsi" w:hAnsiTheme="majorHAnsi" w:cstheme="majorHAnsi"/>
                <w:color w:val="0070C0"/>
                <w:sz w:val="18"/>
              </w:rPr>
            </w:pPr>
            <w:r>
              <w:rPr>
                <w:rFonts w:asciiTheme="majorHAnsi" w:hAnsiTheme="majorHAnsi" w:cstheme="majorHAnsi"/>
                <w:color w:val="0070C0"/>
                <w:sz w:val="18"/>
              </w:rPr>
              <w:t>Dancing raisins:</w:t>
            </w:r>
          </w:p>
          <w:p w14:paraId="58D757BD" w14:textId="0ED206CF" w:rsidR="00703565" w:rsidRPr="00703565" w:rsidRDefault="00703565" w:rsidP="00443463">
            <w:pPr>
              <w:rPr>
                <w:rFonts w:asciiTheme="majorHAnsi" w:hAnsiTheme="majorHAnsi" w:cstheme="majorHAnsi"/>
                <w:color w:val="0070C0"/>
                <w:sz w:val="18"/>
              </w:rPr>
            </w:pPr>
            <w:r>
              <w:rPr>
                <w:rFonts w:asciiTheme="majorHAnsi" w:hAnsiTheme="majorHAnsi" w:cstheme="majorHAnsi"/>
                <w:color w:val="0070C0"/>
                <w:sz w:val="18"/>
              </w:rPr>
              <w:t>Place a small handful of raisins into lemonade.  Children explore the reason behind why th</w:t>
            </w:r>
            <w:r w:rsidR="006E0202">
              <w:rPr>
                <w:rFonts w:asciiTheme="majorHAnsi" w:hAnsiTheme="majorHAnsi" w:cstheme="majorHAnsi"/>
                <w:color w:val="0070C0"/>
                <w:sz w:val="18"/>
              </w:rPr>
              <w:t xml:space="preserve">ey react the way they do? Get </w:t>
            </w:r>
            <w:proofErr w:type="spellStart"/>
            <w:r w:rsidR="006E0202">
              <w:rPr>
                <w:rFonts w:asciiTheme="majorHAnsi" w:hAnsiTheme="majorHAnsi" w:cstheme="majorHAnsi"/>
                <w:color w:val="0070C0"/>
                <w:sz w:val="18"/>
              </w:rPr>
              <w:t>chn</w:t>
            </w:r>
            <w:proofErr w:type="spellEnd"/>
            <w:r w:rsidR="006E0202">
              <w:rPr>
                <w:rFonts w:asciiTheme="majorHAnsi" w:hAnsiTheme="majorHAnsi" w:cstheme="majorHAnsi"/>
                <w:color w:val="0070C0"/>
                <w:sz w:val="18"/>
              </w:rPr>
              <w:t xml:space="preserve"> to think about variables could they put in to extend.</w:t>
            </w:r>
          </w:p>
        </w:tc>
        <w:tc>
          <w:tcPr>
            <w:tcW w:w="1746" w:type="dxa"/>
          </w:tcPr>
          <w:p w14:paraId="65B68F6A" w14:textId="77777777" w:rsidR="00663424" w:rsidRDefault="00703565" w:rsidP="00443463">
            <w:pPr>
              <w:rPr>
                <w:rFonts w:asciiTheme="majorHAnsi" w:hAnsiTheme="majorHAnsi" w:cstheme="majorHAnsi"/>
                <w:color w:val="0070C0"/>
                <w:sz w:val="18"/>
              </w:rPr>
            </w:pPr>
            <w:r>
              <w:rPr>
                <w:rFonts w:asciiTheme="majorHAnsi" w:hAnsiTheme="majorHAnsi" w:cstheme="majorHAnsi"/>
                <w:color w:val="0070C0"/>
                <w:sz w:val="18"/>
              </w:rPr>
              <w:t>Demonstrate the water cycle</w:t>
            </w:r>
          </w:p>
          <w:p w14:paraId="118A585A" w14:textId="77777777" w:rsidR="00703565" w:rsidRDefault="00703565" w:rsidP="00443463">
            <w:pPr>
              <w:rPr>
                <w:rFonts w:asciiTheme="majorHAnsi" w:hAnsiTheme="majorHAnsi" w:cstheme="majorHAnsi"/>
                <w:color w:val="0070C0"/>
                <w:sz w:val="18"/>
              </w:rPr>
            </w:pPr>
            <w:r>
              <w:rPr>
                <w:rFonts w:asciiTheme="majorHAnsi" w:hAnsiTheme="majorHAnsi" w:cstheme="majorHAnsi"/>
                <w:color w:val="0070C0"/>
                <w:sz w:val="18"/>
              </w:rPr>
              <w:t>Melt ice, heat water to let it evaporate, showing the steam condense on a cold surface and letting it run off</w:t>
            </w:r>
            <w:r w:rsidR="00AD199F">
              <w:rPr>
                <w:rFonts w:asciiTheme="majorHAnsi" w:hAnsiTheme="majorHAnsi" w:cstheme="majorHAnsi"/>
                <w:color w:val="0070C0"/>
                <w:sz w:val="18"/>
              </w:rPr>
              <w:t xml:space="preserve"> and drip like rain back to the original container.</w:t>
            </w:r>
          </w:p>
          <w:p w14:paraId="26DAE9D6" w14:textId="0AEB5A68" w:rsidR="00AD199F" w:rsidRPr="00703565" w:rsidRDefault="00BF2E21" w:rsidP="00443463">
            <w:pPr>
              <w:rPr>
                <w:rFonts w:asciiTheme="majorHAnsi" w:hAnsiTheme="majorHAnsi" w:cstheme="majorHAnsi"/>
                <w:color w:val="0070C0"/>
                <w:sz w:val="18"/>
              </w:rPr>
            </w:pPr>
            <w:r>
              <w:rPr>
                <w:noProof/>
                <w:lang w:eastAsia="en-GB"/>
              </w:rPr>
              <w:drawing>
                <wp:anchor distT="0" distB="0" distL="114300" distR="114300" simplePos="0" relativeHeight="251667456" behindDoc="1" locked="0" layoutInCell="1" allowOverlap="1" wp14:anchorId="10B58017" wp14:editId="674146F3">
                  <wp:simplePos x="0" y="0"/>
                  <wp:positionH relativeFrom="column">
                    <wp:posOffset>720090</wp:posOffset>
                  </wp:positionH>
                  <wp:positionV relativeFrom="paragraph">
                    <wp:posOffset>93980</wp:posOffset>
                  </wp:positionV>
                  <wp:extent cx="971550" cy="689758"/>
                  <wp:effectExtent l="0" t="0" r="0" b="0"/>
                  <wp:wrapTight wrapText="bothSides">
                    <wp:wrapPolygon edited="0">
                      <wp:start x="0" y="0"/>
                      <wp:lineTo x="0" y="20884"/>
                      <wp:lineTo x="21176" y="20884"/>
                      <wp:lineTo x="2117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94A50C.tmp"/>
                          <pic:cNvPicPr/>
                        </pic:nvPicPr>
                        <pic:blipFill>
                          <a:blip r:embed="rId12">
                            <a:extLst>
                              <a:ext uri="{28A0092B-C50C-407E-A947-70E740481C1C}">
                                <a14:useLocalDpi xmlns:a14="http://schemas.microsoft.com/office/drawing/2010/main" val="0"/>
                              </a:ext>
                            </a:extLst>
                          </a:blip>
                          <a:stretch>
                            <a:fillRect/>
                          </a:stretch>
                        </pic:blipFill>
                        <pic:spPr>
                          <a:xfrm>
                            <a:off x="0" y="0"/>
                            <a:ext cx="971550" cy="689758"/>
                          </a:xfrm>
                          <a:prstGeom prst="rect">
                            <a:avLst/>
                          </a:prstGeom>
                        </pic:spPr>
                      </pic:pic>
                    </a:graphicData>
                  </a:graphic>
                </wp:anchor>
              </w:drawing>
            </w:r>
            <w:r w:rsidR="00AD199F">
              <w:rPr>
                <w:rFonts w:asciiTheme="majorHAnsi" w:hAnsiTheme="majorHAnsi" w:cstheme="majorHAnsi"/>
                <w:color w:val="0070C0"/>
                <w:sz w:val="18"/>
              </w:rPr>
              <w:t xml:space="preserve">Ask the children to predict what will happen and why </w:t>
            </w:r>
            <w:r w:rsidR="00AD199F">
              <w:rPr>
                <w:rFonts w:asciiTheme="majorHAnsi" w:hAnsiTheme="majorHAnsi" w:cstheme="majorHAnsi"/>
                <w:color w:val="0070C0"/>
                <w:sz w:val="18"/>
              </w:rPr>
              <w:lastRenderedPageBreak/>
              <w:t>before this is demonstrated.</w:t>
            </w:r>
          </w:p>
        </w:tc>
        <w:tc>
          <w:tcPr>
            <w:tcW w:w="2081" w:type="dxa"/>
          </w:tcPr>
          <w:p w14:paraId="5185CBAC" w14:textId="2296FEF3" w:rsidR="00FC6459" w:rsidRDefault="00FC6459" w:rsidP="00443463">
            <w:pPr>
              <w:rPr>
                <w:rFonts w:asciiTheme="majorHAnsi" w:hAnsiTheme="majorHAnsi" w:cstheme="majorHAnsi"/>
                <w:color w:val="0070C0"/>
                <w:sz w:val="18"/>
              </w:rPr>
            </w:pPr>
            <w:r>
              <w:rPr>
                <w:rFonts w:asciiTheme="majorHAnsi" w:hAnsiTheme="majorHAnsi" w:cstheme="majorHAnsi"/>
                <w:color w:val="0070C0"/>
                <w:sz w:val="18"/>
              </w:rPr>
              <w:lastRenderedPageBreak/>
              <w:t>Chocolate smugglers:</w:t>
            </w:r>
          </w:p>
          <w:p w14:paraId="584DC95F" w14:textId="50E9560D" w:rsidR="00FC6459" w:rsidRPr="00703565" w:rsidRDefault="00FC6459" w:rsidP="00443463">
            <w:pPr>
              <w:rPr>
                <w:rFonts w:asciiTheme="majorHAnsi" w:hAnsiTheme="majorHAnsi" w:cstheme="majorHAnsi"/>
                <w:color w:val="0070C0"/>
                <w:sz w:val="18"/>
              </w:rPr>
            </w:pPr>
            <w:r>
              <w:rPr>
                <w:rFonts w:asciiTheme="majorHAnsi" w:hAnsiTheme="majorHAnsi" w:cstheme="majorHAnsi"/>
                <w:color w:val="0070C0"/>
                <w:sz w:val="18"/>
              </w:rPr>
              <w:t>Children try to smuggle chocolate into class by putting it in their pockets – but it always ends as a squidgy liquid mess.  What chocolate would be best to smuggle?  How does the type of chocolate affect its melting temperature?</w:t>
            </w:r>
          </w:p>
        </w:tc>
        <w:tc>
          <w:tcPr>
            <w:tcW w:w="3969" w:type="dxa"/>
            <w:gridSpan w:val="2"/>
          </w:tcPr>
          <w:p w14:paraId="6DE0479E" w14:textId="77777777" w:rsidR="00663424" w:rsidRDefault="004F6095" w:rsidP="00443463">
            <w:pPr>
              <w:rPr>
                <w:rFonts w:asciiTheme="majorHAnsi" w:hAnsiTheme="majorHAnsi" w:cstheme="majorHAnsi"/>
                <w:color w:val="0070C0"/>
                <w:sz w:val="18"/>
              </w:rPr>
            </w:pPr>
            <w:r>
              <w:rPr>
                <w:rFonts w:asciiTheme="majorHAnsi" w:hAnsiTheme="majorHAnsi" w:cstheme="majorHAnsi"/>
                <w:color w:val="0070C0"/>
                <w:sz w:val="18"/>
              </w:rPr>
              <w:t>Use different techniques  (taught separately first) allowing the children to then choose which would be most appropriate to separate mixtures:</w:t>
            </w:r>
          </w:p>
          <w:tbl>
            <w:tblPr>
              <w:tblStyle w:val="TableGrid"/>
              <w:tblW w:w="0" w:type="auto"/>
              <w:tblLook w:val="04A0" w:firstRow="1" w:lastRow="0" w:firstColumn="1" w:lastColumn="0" w:noHBand="0" w:noVBand="1"/>
            </w:tblPr>
            <w:tblGrid>
              <w:gridCol w:w="1355"/>
              <w:gridCol w:w="2271"/>
            </w:tblGrid>
            <w:tr w:rsidR="004F6095" w14:paraId="5DFCA060" w14:textId="77777777" w:rsidTr="00115AC0">
              <w:trPr>
                <w:trHeight w:val="215"/>
              </w:trPr>
              <w:tc>
                <w:tcPr>
                  <w:tcW w:w="1355" w:type="dxa"/>
                </w:tcPr>
                <w:p w14:paraId="57DB96F5" w14:textId="77777777" w:rsidR="004F6095" w:rsidRPr="004F6095" w:rsidRDefault="004F6095" w:rsidP="004F6095">
                  <w:pPr>
                    <w:framePr w:hSpace="180" w:wrap="around" w:vAnchor="text" w:hAnchor="margin" w:y="261"/>
                    <w:rPr>
                      <w:rFonts w:asciiTheme="majorHAnsi" w:hAnsiTheme="majorHAnsi" w:cstheme="majorHAnsi"/>
                      <w:color w:val="000000" w:themeColor="text1"/>
                      <w:sz w:val="16"/>
                    </w:rPr>
                  </w:pPr>
                  <w:r w:rsidRPr="004F6095">
                    <w:rPr>
                      <w:rFonts w:asciiTheme="majorHAnsi" w:hAnsiTheme="majorHAnsi" w:cstheme="majorHAnsi"/>
                      <w:color w:val="000000" w:themeColor="text1"/>
                      <w:sz w:val="16"/>
                    </w:rPr>
                    <w:t>Separating technique</w:t>
                  </w:r>
                </w:p>
              </w:tc>
              <w:tc>
                <w:tcPr>
                  <w:tcW w:w="2271" w:type="dxa"/>
                </w:tcPr>
                <w:p w14:paraId="1E3B24B9" w14:textId="77777777" w:rsidR="004F6095" w:rsidRP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Difference in property required</w:t>
                  </w:r>
                </w:p>
              </w:tc>
            </w:tr>
            <w:tr w:rsidR="004F6095" w14:paraId="3C63A3A8" w14:textId="77777777" w:rsidTr="00115AC0">
              <w:trPr>
                <w:trHeight w:val="231"/>
              </w:trPr>
              <w:tc>
                <w:tcPr>
                  <w:tcW w:w="1355" w:type="dxa"/>
                </w:tcPr>
                <w:p w14:paraId="3FA1748B" w14:textId="77777777" w:rsidR="004F6095" w:rsidRPr="004F6095" w:rsidRDefault="004F6095" w:rsidP="004F6095">
                  <w:pPr>
                    <w:framePr w:hSpace="180" w:wrap="around" w:vAnchor="text" w:hAnchor="margin" w:y="261"/>
                    <w:rPr>
                      <w:rFonts w:asciiTheme="majorHAnsi" w:hAnsiTheme="majorHAnsi" w:cstheme="majorHAnsi"/>
                      <w:color w:val="000000" w:themeColor="text1"/>
                      <w:sz w:val="16"/>
                    </w:rPr>
                  </w:pPr>
                  <w:r w:rsidRPr="004F6095">
                    <w:rPr>
                      <w:rFonts w:asciiTheme="majorHAnsi" w:hAnsiTheme="majorHAnsi" w:cstheme="majorHAnsi"/>
                      <w:color w:val="000000" w:themeColor="text1"/>
                      <w:sz w:val="16"/>
                    </w:rPr>
                    <w:t>Filtration and sieving</w:t>
                  </w:r>
                </w:p>
              </w:tc>
              <w:tc>
                <w:tcPr>
                  <w:tcW w:w="2271" w:type="dxa"/>
                </w:tcPr>
                <w:p w14:paraId="3000C107" w14:textId="77777777" w:rsid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A solid that doesn’t dissolve in a liquid.</w:t>
                  </w:r>
                </w:p>
                <w:p w14:paraId="27F9FCCA" w14:textId="77777777" w:rsidR="004F6095" w:rsidRP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Different sized solid bits.</w:t>
                  </w:r>
                </w:p>
              </w:tc>
            </w:tr>
            <w:tr w:rsidR="004F6095" w14:paraId="60C3773B" w14:textId="77777777" w:rsidTr="00115AC0">
              <w:trPr>
                <w:trHeight w:val="215"/>
              </w:trPr>
              <w:tc>
                <w:tcPr>
                  <w:tcW w:w="1355" w:type="dxa"/>
                </w:tcPr>
                <w:p w14:paraId="558A2871" w14:textId="77777777" w:rsidR="004F6095" w:rsidRPr="004F6095" w:rsidRDefault="004F6095" w:rsidP="004F6095">
                  <w:pPr>
                    <w:framePr w:hSpace="180" w:wrap="around" w:vAnchor="text" w:hAnchor="margin" w:y="261"/>
                    <w:rPr>
                      <w:rFonts w:asciiTheme="majorHAnsi" w:hAnsiTheme="majorHAnsi" w:cstheme="majorHAnsi"/>
                      <w:color w:val="000000" w:themeColor="text1"/>
                      <w:sz w:val="16"/>
                    </w:rPr>
                  </w:pPr>
                  <w:r w:rsidRPr="004F6095">
                    <w:rPr>
                      <w:rFonts w:asciiTheme="majorHAnsi" w:hAnsiTheme="majorHAnsi" w:cstheme="majorHAnsi"/>
                      <w:color w:val="000000" w:themeColor="text1"/>
                      <w:sz w:val="16"/>
                    </w:rPr>
                    <w:t>Magnets</w:t>
                  </w:r>
                </w:p>
              </w:tc>
              <w:tc>
                <w:tcPr>
                  <w:tcW w:w="2271" w:type="dxa"/>
                </w:tcPr>
                <w:p w14:paraId="303E4AAC" w14:textId="77777777" w:rsidR="004F6095" w:rsidRP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Some materials magnetic others not</w:t>
                  </w:r>
                </w:p>
              </w:tc>
            </w:tr>
            <w:tr w:rsidR="004F6095" w14:paraId="5E1A4136" w14:textId="77777777" w:rsidTr="00115AC0">
              <w:trPr>
                <w:trHeight w:val="215"/>
              </w:trPr>
              <w:tc>
                <w:tcPr>
                  <w:tcW w:w="1355" w:type="dxa"/>
                </w:tcPr>
                <w:p w14:paraId="45C20EF7" w14:textId="77777777" w:rsidR="004F6095" w:rsidRPr="004F6095" w:rsidRDefault="004F6095" w:rsidP="004F6095">
                  <w:pPr>
                    <w:framePr w:hSpace="180" w:wrap="around" w:vAnchor="text" w:hAnchor="margin" w:y="261"/>
                    <w:rPr>
                      <w:rFonts w:asciiTheme="majorHAnsi" w:hAnsiTheme="majorHAnsi" w:cstheme="majorHAnsi"/>
                      <w:color w:val="000000" w:themeColor="text1"/>
                      <w:sz w:val="16"/>
                    </w:rPr>
                  </w:pPr>
                  <w:r w:rsidRPr="004F6095">
                    <w:rPr>
                      <w:rFonts w:asciiTheme="majorHAnsi" w:hAnsiTheme="majorHAnsi" w:cstheme="majorHAnsi"/>
                      <w:color w:val="000000" w:themeColor="text1"/>
                      <w:sz w:val="16"/>
                    </w:rPr>
                    <w:t>Evaporation</w:t>
                  </w:r>
                </w:p>
              </w:tc>
              <w:tc>
                <w:tcPr>
                  <w:tcW w:w="2271" w:type="dxa"/>
                </w:tcPr>
                <w:p w14:paraId="40C4EF39" w14:textId="77777777" w:rsidR="004F6095" w:rsidRP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A solid dissolved in water and the solid has a high boiling temperature</w:t>
                  </w:r>
                </w:p>
              </w:tc>
            </w:tr>
            <w:tr w:rsidR="004F6095" w14:paraId="29EE1B7E" w14:textId="77777777" w:rsidTr="00115AC0">
              <w:trPr>
                <w:trHeight w:val="215"/>
              </w:trPr>
              <w:tc>
                <w:tcPr>
                  <w:tcW w:w="1355" w:type="dxa"/>
                </w:tcPr>
                <w:p w14:paraId="304496D9" w14:textId="77777777" w:rsidR="004F6095" w:rsidRPr="004F6095" w:rsidRDefault="004F6095" w:rsidP="004F6095">
                  <w:pPr>
                    <w:framePr w:hSpace="180" w:wrap="around" w:vAnchor="text" w:hAnchor="margin" w:y="261"/>
                    <w:rPr>
                      <w:rFonts w:asciiTheme="majorHAnsi" w:hAnsiTheme="majorHAnsi" w:cstheme="majorHAnsi"/>
                      <w:color w:val="000000" w:themeColor="text1"/>
                      <w:sz w:val="16"/>
                    </w:rPr>
                  </w:pPr>
                  <w:r w:rsidRPr="004F6095">
                    <w:rPr>
                      <w:rFonts w:asciiTheme="majorHAnsi" w:hAnsiTheme="majorHAnsi" w:cstheme="majorHAnsi"/>
                      <w:color w:val="000000" w:themeColor="text1"/>
                      <w:sz w:val="16"/>
                    </w:rPr>
                    <w:t>Floating</w:t>
                  </w:r>
                </w:p>
              </w:tc>
              <w:tc>
                <w:tcPr>
                  <w:tcW w:w="2271" w:type="dxa"/>
                </w:tcPr>
                <w:p w14:paraId="525BE1B1" w14:textId="77777777" w:rsidR="004F6095" w:rsidRPr="004F6095" w:rsidRDefault="004F6095" w:rsidP="004F6095">
                  <w:pPr>
                    <w:framePr w:hSpace="180" w:wrap="around" w:vAnchor="text" w:hAnchor="margin" w:y="261"/>
                    <w:rPr>
                      <w:rFonts w:asciiTheme="majorHAnsi" w:hAnsiTheme="majorHAnsi" w:cstheme="majorHAnsi"/>
                      <w:color w:val="0070C0"/>
                      <w:sz w:val="16"/>
                    </w:rPr>
                  </w:pPr>
                  <w:r>
                    <w:rPr>
                      <w:rFonts w:asciiTheme="majorHAnsi" w:hAnsiTheme="majorHAnsi" w:cstheme="majorHAnsi"/>
                      <w:color w:val="0070C0"/>
                      <w:sz w:val="16"/>
                    </w:rPr>
                    <w:t>Some materials float and others sink.</w:t>
                  </w:r>
                </w:p>
              </w:tc>
            </w:tr>
          </w:tbl>
          <w:p w14:paraId="2EA18299" w14:textId="77777777" w:rsidR="004F6095" w:rsidRDefault="004F6095" w:rsidP="00443463">
            <w:pPr>
              <w:rPr>
                <w:rFonts w:asciiTheme="majorHAnsi" w:hAnsiTheme="majorHAnsi" w:cstheme="majorHAnsi"/>
                <w:color w:val="0070C0"/>
                <w:sz w:val="18"/>
              </w:rPr>
            </w:pPr>
          </w:p>
          <w:p w14:paraId="051BE88C" w14:textId="77777777" w:rsidR="004F6095" w:rsidRDefault="004F6095" w:rsidP="00443463">
            <w:pPr>
              <w:rPr>
                <w:rFonts w:asciiTheme="majorHAnsi" w:hAnsiTheme="majorHAnsi" w:cstheme="majorHAnsi"/>
                <w:color w:val="0070C0"/>
                <w:sz w:val="18"/>
              </w:rPr>
            </w:pPr>
            <w:r>
              <w:rPr>
                <w:rFonts w:asciiTheme="majorHAnsi" w:hAnsiTheme="majorHAnsi" w:cstheme="majorHAnsi"/>
                <w:color w:val="0070C0"/>
                <w:sz w:val="18"/>
              </w:rPr>
              <w:t>-plastic covered steel wire from strands of string and plastic.</w:t>
            </w:r>
          </w:p>
          <w:p w14:paraId="135E1C8A" w14:textId="77777777" w:rsidR="004F6095" w:rsidRDefault="004F6095" w:rsidP="00443463">
            <w:pPr>
              <w:rPr>
                <w:rFonts w:asciiTheme="majorHAnsi" w:hAnsiTheme="majorHAnsi" w:cstheme="majorHAnsi"/>
                <w:color w:val="0070C0"/>
                <w:sz w:val="18"/>
              </w:rPr>
            </w:pPr>
            <w:r>
              <w:rPr>
                <w:rFonts w:asciiTheme="majorHAnsi" w:hAnsiTheme="majorHAnsi" w:cstheme="majorHAnsi"/>
                <w:color w:val="0070C0"/>
                <w:sz w:val="18"/>
              </w:rPr>
              <w:t>-separate out the bits of wood from stones and sand in soil.</w:t>
            </w:r>
          </w:p>
          <w:p w14:paraId="2F8A66EB" w14:textId="7FD298FA" w:rsidR="004F6095" w:rsidRPr="00703565" w:rsidRDefault="004F6095" w:rsidP="00443463">
            <w:pPr>
              <w:rPr>
                <w:rFonts w:asciiTheme="majorHAnsi" w:hAnsiTheme="majorHAnsi" w:cstheme="majorHAnsi"/>
                <w:color w:val="0070C0"/>
                <w:sz w:val="18"/>
              </w:rPr>
            </w:pPr>
            <w:r>
              <w:rPr>
                <w:rFonts w:asciiTheme="majorHAnsi" w:hAnsiTheme="majorHAnsi" w:cstheme="majorHAnsi"/>
                <w:color w:val="0070C0"/>
                <w:sz w:val="18"/>
              </w:rPr>
              <w:lastRenderedPageBreak/>
              <w:t>-get pure salt and sand from a salty sandy mixture.</w:t>
            </w:r>
          </w:p>
        </w:tc>
        <w:tc>
          <w:tcPr>
            <w:tcW w:w="1843" w:type="dxa"/>
            <w:vMerge/>
          </w:tcPr>
          <w:p w14:paraId="3B3327F0" w14:textId="729093FE" w:rsidR="00663424" w:rsidRPr="000D5198" w:rsidRDefault="00663424" w:rsidP="00443463">
            <w:pPr>
              <w:rPr>
                <w:rFonts w:asciiTheme="majorHAnsi" w:hAnsiTheme="majorHAnsi" w:cstheme="majorHAnsi"/>
                <w:sz w:val="18"/>
              </w:rPr>
            </w:pPr>
          </w:p>
        </w:tc>
      </w:tr>
      <w:tr w:rsidR="00443463" w14:paraId="0943518B" w14:textId="77777777" w:rsidTr="00DF77E9">
        <w:tc>
          <w:tcPr>
            <w:tcW w:w="4106" w:type="dxa"/>
          </w:tcPr>
          <w:p w14:paraId="1481F62C" w14:textId="1AB508D8" w:rsidR="00663424" w:rsidRDefault="00663424" w:rsidP="00443463">
            <w:pPr>
              <w:rPr>
                <w:rFonts w:asciiTheme="majorHAnsi" w:hAnsiTheme="majorHAnsi" w:cstheme="majorHAnsi"/>
                <w:b/>
                <w:sz w:val="20"/>
              </w:rPr>
            </w:pPr>
            <w:r w:rsidRPr="00C923CA">
              <w:rPr>
                <w:rFonts w:asciiTheme="majorHAnsi" w:hAnsiTheme="majorHAnsi" w:cstheme="majorHAnsi"/>
                <w:b/>
                <w:sz w:val="20"/>
              </w:rPr>
              <w:t>Pattern seeking</w:t>
            </w:r>
          </w:p>
          <w:p w14:paraId="2D83B610" w14:textId="628729FD" w:rsidR="00663424" w:rsidRPr="00A42886" w:rsidRDefault="00663424" w:rsidP="00443463">
            <w:pPr>
              <w:rPr>
                <w:rFonts w:asciiTheme="majorHAnsi" w:hAnsiTheme="majorHAnsi" w:cstheme="majorHAnsi"/>
                <w:sz w:val="16"/>
              </w:rPr>
            </w:pPr>
          </w:p>
        </w:tc>
        <w:tc>
          <w:tcPr>
            <w:tcW w:w="1985" w:type="dxa"/>
          </w:tcPr>
          <w:p w14:paraId="30EC4F7E" w14:textId="0208858E" w:rsidR="00663424" w:rsidRPr="00703565" w:rsidRDefault="00703565" w:rsidP="00443463">
            <w:pPr>
              <w:rPr>
                <w:rFonts w:asciiTheme="majorHAnsi" w:hAnsiTheme="majorHAnsi" w:cstheme="majorHAnsi"/>
                <w:color w:val="0070C0"/>
                <w:sz w:val="18"/>
              </w:rPr>
            </w:pPr>
            <w:r>
              <w:rPr>
                <w:rFonts w:asciiTheme="majorHAnsi" w:hAnsiTheme="majorHAnsi" w:cstheme="majorHAnsi"/>
                <w:color w:val="0070C0"/>
                <w:sz w:val="18"/>
              </w:rPr>
              <w:t xml:space="preserve">Spray perfume or water (disguised from the </w:t>
            </w:r>
            <w:proofErr w:type="spellStart"/>
            <w:r>
              <w:rPr>
                <w:rFonts w:asciiTheme="majorHAnsi" w:hAnsiTheme="majorHAnsi" w:cstheme="majorHAnsi"/>
                <w:color w:val="0070C0"/>
                <w:sz w:val="18"/>
              </w:rPr>
              <w:t>chn</w:t>
            </w:r>
            <w:proofErr w:type="spellEnd"/>
            <w:r>
              <w:rPr>
                <w:rFonts w:asciiTheme="majorHAnsi" w:hAnsiTheme="majorHAnsi" w:cstheme="majorHAnsi"/>
                <w:color w:val="0070C0"/>
                <w:sz w:val="18"/>
              </w:rPr>
              <w:t>) at one end of the room, children raise their hands when they can smell it.  They then draw diagrams of their choice to show what happened to the smell (gas) and explain the pattern of its movement.</w:t>
            </w:r>
          </w:p>
        </w:tc>
        <w:tc>
          <w:tcPr>
            <w:tcW w:w="1746" w:type="dxa"/>
          </w:tcPr>
          <w:p w14:paraId="1EAA18D8" w14:textId="77777777" w:rsidR="00663424" w:rsidRPr="00703565" w:rsidRDefault="00663424" w:rsidP="00443463">
            <w:pPr>
              <w:rPr>
                <w:rFonts w:asciiTheme="majorHAnsi" w:hAnsiTheme="majorHAnsi" w:cstheme="majorHAnsi"/>
                <w:color w:val="0070C0"/>
                <w:sz w:val="18"/>
              </w:rPr>
            </w:pPr>
          </w:p>
        </w:tc>
        <w:tc>
          <w:tcPr>
            <w:tcW w:w="2081" w:type="dxa"/>
          </w:tcPr>
          <w:p w14:paraId="74B259C8" w14:textId="0C471981" w:rsidR="00663424" w:rsidRPr="00703565" w:rsidRDefault="00663424" w:rsidP="00443463">
            <w:pPr>
              <w:rPr>
                <w:rFonts w:asciiTheme="majorHAnsi" w:hAnsiTheme="majorHAnsi" w:cstheme="majorHAnsi"/>
                <w:color w:val="0070C0"/>
                <w:sz w:val="18"/>
              </w:rPr>
            </w:pPr>
            <w:bookmarkStart w:id="0" w:name="_GoBack"/>
            <w:bookmarkEnd w:id="0"/>
          </w:p>
        </w:tc>
        <w:tc>
          <w:tcPr>
            <w:tcW w:w="3969" w:type="dxa"/>
            <w:gridSpan w:val="2"/>
          </w:tcPr>
          <w:p w14:paraId="7249173E" w14:textId="77777777" w:rsidR="00663424" w:rsidRPr="00703565" w:rsidRDefault="00663424" w:rsidP="00443463">
            <w:pPr>
              <w:rPr>
                <w:rFonts w:asciiTheme="majorHAnsi" w:hAnsiTheme="majorHAnsi" w:cstheme="majorHAnsi"/>
                <w:color w:val="0070C0"/>
                <w:sz w:val="18"/>
              </w:rPr>
            </w:pPr>
          </w:p>
        </w:tc>
        <w:tc>
          <w:tcPr>
            <w:tcW w:w="1843" w:type="dxa"/>
            <w:vMerge/>
          </w:tcPr>
          <w:p w14:paraId="792B32A8" w14:textId="28BCE926" w:rsidR="00663424" w:rsidRPr="000D5198" w:rsidRDefault="00663424" w:rsidP="00443463">
            <w:pPr>
              <w:rPr>
                <w:rFonts w:asciiTheme="majorHAnsi" w:hAnsiTheme="majorHAnsi" w:cstheme="majorHAnsi"/>
                <w:sz w:val="18"/>
              </w:rPr>
            </w:pPr>
          </w:p>
        </w:tc>
      </w:tr>
      <w:tr w:rsidR="00663424" w14:paraId="3E80666B" w14:textId="77777777" w:rsidTr="00A56123">
        <w:tc>
          <w:tcPr>
            <w:tcW w:w="4106" w:type="dxa"/>
          </w:tcPr>
          <w:p w14:paraId="769BF45F" w14:textId="77777777" w:rsidR="00663424" w:rsidRDefault="00663424" w:rsidP="00443463">
            <w:pPr>
              <w:rPr>
                <w:rFonts w:asciiTheme="majorHAnsi" w:hAnsiTheme="majorHAnsi" w:cstheme="majorHAnsi"/>
                <w:b/>
                <w:sz w:val="20"/>
              </w:rPr>
            </w:pPr>
            <w:r w:rsidRPr="00C923CA">
              <w:rPr>
                <w:rFonts w:asciiTheme="majorHAnsi" w:hAnsiTheme="majorHAnsi" w:cstheme="majorHAnsi"/>
                <w:b/>
                <w:sz w:val="20"/>
              </w:rPr>
              <w:t>Research</w:t>
            </w:r>
          </w:p>
          <w:p w14:paraId="5E13D1EF" w14:textId="7662B017" w:rsidR="00663424" w:rsidRPr="00A42886" w:rsidRDefault="00663424" w:rsidP="00443463">
            <w:pPr>
              <w:rPr>
                <w:rFonts w:asciiTheme="majorHAnsi" w:hAnsiTheme="majorHAnsi" w:cstheme="majorHAnsi"/>
                <w:sz w:val="16"/>
              </w:rPr>
            </w:pPr>
          </w:p>
        </w:tc>
        <w:tc>
          <w:tcPr>
            <w:tcW w:w="9781" w:type="dxa"/>
            <w:gridSpan w:val="5"/>
          </w:tcPr>
          <w:p w14:paraId="24F18F27" w14:textId="3D99C28D" w:rsidR="00663424" w:rsidRPr="00703565" w:rsidRDefault="00F014BE" w:rsidP="00443463">
            <w:pPr>
              <w:rPr>
                <w:rFonts w:asciiTheme="majorHAnsi" w:hAnsiTheme="majorHAnsi" w:cstheme="majorHAnsi"/>
                <w:color w:val="0070C0"/>
                <w:sz w:val="18"/>
              </w:rPr>
            </w:pPr>
            <w:r>
              <w:rPr>
                <w:rFonts w:asciiTheme="majorHAnsi" w:hAnsiTheme="majorHAnsi" w:cstheme="majorHAnsi"/>
                <w:color w:val="0070C0"/>
                <w:sz w:val="18"/>
              </w:rPr>
              <w:t>What are hurricanes and why do they happen?</w:t>
            </w:r>
          </w:p>
        </w:tc>
        <w:tc>
          <w:tcPr>
            <w:tcW w:w="1843" w:type="dxa"/>
            <w:vMerge/>
          </w:tcPr>
          <w:p w14:paraId="620D97AB" w14:textId="77777777" w:rsidR="00663424" w:rsidRPr="000D5198" w:rsidRDefault="00663424" w:rsidP="00443463">
            <w:pPr>
              <w:rPr>
                <w:rFonts w:asciiTheme="majorHAnsi" w:hAnsiTheme="majorHAnsi" w:cstheme="majorHAnsi"/>
                <w:sz w:val="18"/>
              </w:rPr>
            </w:pPr>
          </w:p>
        </w:tc>
      </w:tr>
      <w:tr w:rsidR="00672409" w14:paraId="50587F89" w14:textId="77777777" w:rsidTr="00A56123">
        <w:tc>
          <w:tcPr>
            <w:tcW w:w="4106" w:type="dxa"/>
          </w:tcPr>
          <w:p w14:paraId="5EE5F4E8" w14:textId="77777777" w:rsidR="00672409" w:rsidRDefault="00672409" w:rsidP="00443463">
            <w:pPr>
              <w:rPr>
                <w:rFonts w:asciiTheme="majorHAnsi" w:hAnsiTheme="majorHAnsi" w:cstheme="majorHAnsi"/>
                <w:b/>
                <w:sz w:val="20"/>
              </w:rPr>
            </w:pPr>
            <w:r w:rsidRPr="00C923CA">
              <w:rPr>
                <w:rFonts w:asciiTheme="majorHAnsi" w:hAnsiTheme="majorHAnsi" w:cstheme="majorHAnsi"/>
                <w:b/>
                <w:sz w:val="20"/>
              </w:rPr>
              <w:t>Ideas over time</w:t>
            </w:r>
          </w:p>
          <w:p w14:paraId="46F6528A" w14:textId="430A52BF" w:rsidR="00672409" w:rsidRPr="000D5198" w:rsidRDefault="00672409" w:rsidP="00443463">
            <w:pPr>
              <w:rPr>
                <w:rFonts w:asciiTheme="majorHAnsi" w:hAnsiTheme="majorHAnsi" w:cstheme="majorHAnsi"/>
                <w:sz w:val="16"/>
              </w:rPr>
            </w:pPr>
          </w:p>
        </w:tc>
        <w:tc>
          <w:tcPr>
            <w:tcW w:w="9781" w:type="dxa"/>
            <w:gridSpan w:val="5"/>
          </w:tcPr>
          <w:p w14:paraId="72C953EB" w14:textId="1059FEC4" w:rsidR="00672409" w:rsidRPr="00703565" w:rsidRDefault="00F014BE" w:rsidP="00443463">
            <w:pPr>
              <w:rPr>
                <w:rFonts w:asciiTheme="majorHAnsi" w:hAnsiTheme="majorHAnsi" w:cstheme="majorHAnsi"/>
                <w:color w:val="0070C0"/>
                <w:sz w:val="18"/>
              </w:rPr>
            </w:pPr>
            <w:r>
              <w:rPr>
                <w:rFonts w:asciiTheme="majorHAnsi" w:hAnsiTheme="majorHAnsi" w:cstheme="majorHAnsi"/>
                <w:color w:val="0070C0"/>
                <w:sz w:val="18"/>
              </w:rPr>
              <w:t xml:space="preserve">How have </w:t>
            </w:r>
            <w:r w:rsidR="00DB3981">
              <w:rPr>
                <w:rFonts w:asciiTheme="majorHAnsi" w:hAnsiTheme="majorHAnsi" w:cstheme="majorHAnsi"/>
                <w:color w:val="0070C0"/>
                <w:sz w:val="18"/>
              </w:rPr>
              <w:t>scientists’</w:t>
            </w:r>
            <w:r>
              <w:rPr>
                <w:rFonts w:asciiTheme="majorHAnsi" w:hAnsiTheme="majorHAnsi" w:cstheme="majorHAnsi"/>
                <w:color w:val="0070C0"/>
                <w:sz w:val="18"/>
              </w:rPr>
              <w:t xml:space="preserve"> tests for predicting the weather, changed over time?</w:t>
            </w:r>
          </w:p>
        </w:tc>
        <w:tc>
          <w:tcPr>
            <w:tcW w:w="1843" w:type="dxa"/>
            <w:vMerge/>
          </w:tcPr>
          <w:p w14:paraId="30A54BC5" w14:textId="77777777" w:rsidR="00672409" w:rsidRPr="000D5198" w:rsidRDefault="00672409" w:rsidP="00443463">
            <w:pPr>
              <w:rPr>
                <w:rFonts w:asciiTheme="majorHAnsi" w:hAnsiTheme="majorHAnsi" w:cstheme="majorHAnsi"/>
                <w:sz w:val="18"/>
              </w:rPr>
            </w:pPr>
          </w:p>
        </w:tc>
      </w:tr>
      <w:tr w:rsidR="00672409" w14:paraId="4490802B" w14:textId="77777777" w:rsidTr="00443463">
        <w:tc>
          <w:tcPr>
            <w:tcW w:w="15730" w:type="dxa"/>
            <w:gridSpan w:val="7"/>
            <w:shd w:val="clear" w:color="auto" w:fill="99CCFF"/>
          </w:tcPr>
          <w:p w14:paraId="4C057E4E" w14:textId="547EB1B6" w:rsidR="00DB3981" w:rsidRPr="00DB3981" w:rsidRDefault="00081D62" w:rsidP="00DB3981">
            <w:pPr>
              <w:rPr>
                <w:rFonts w:asciiTheme="majorHAnsi" w:hAnsiTheme="majorHAnsi" w:cstheme="majorHAnsi"/>
                <w:b/>
                <w:sz w:val="20"/>
              </w:rPr>
            </w:pPr>
            <w:r>
              <w:rPr>
                <w:rFonts w:asciiTheme="majorHAnsi" w:hAnsiTheme="majorHAnsi" w:cstheme="majorHAnsi"/>
                <w:b/>
                <w:sz w:val="20"/>
              </w:rPr>
              <w:t>In Year 5</w:t>
            </w:r>
            <w:r w:rsidR="00672409" w:rsidRPr="00C923CA">
              <w:rPr>
                <w:rFonts w:asciiTheme="majorHAnsi" w:hAnsiTheme="majorHAnsi" w:cstheme="majorHAnsi"/>
                <w:b/>
                <w:sz w:val="20"/>
              </w:rPr>
              <w:t>:</w:t>
            </w:r>
          </w:p>
          <w:p w14:paraId="09CB519A" w14:textId="77777777" w:rsidR="00DB3981"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compare and group together everyday materials on the basis of their properties, including their hardness, solubility, transparency, conductivity (electrical and thermal), and response to magnets </w:t>
            </w:r>
          </w:p>
          <w:p w14:paraId="58063D90" w14:textId="55561D05" w:rsidR="00DB3981"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know that some materials will dissolve in liquid to form a solution, and describe how to recover a substance from a solution </w:t>
            </w:r>
          </w:p>
          <w:p w14:paraId="02749522" w14:textId="1E8AE8AD" w:rsidR="00DB3981"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use knowledge of solids, liquids and gases to decide how mixtures might be separated, including through filtering, sieving and evaporating </w:t>
            </w:r>
          </w:p>
          <w:p w14:paraId="4D89E855" w14:textId="00D04313" w:rsidR="00DB3981"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give reasons, based on evidence from comparative and fair tests, for the particular uses of everyday materials, including metals, wood and plastic </w:t>
            </w:r>
          </w:p>
          <w:p w14:paraId="3EA2DA73" w14:textId="3BD89AEF" w:rsidR="00DB3981"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demonstrate that dissolving, mixing and changes of state are reversible changes </w:t>
            </w:r>
          </w:p>
          <w:p w14:paraId="16A14994" w14:textId="33F837BA" w:rsidR="00672409" w:rsidRPr="00DB3981" w:rsidRDefault="00DB3981" w:rsidP="00A56123">
            <w:pPr>
              <w:pStyle w:val="Default"/>
              <w:numPr>
                <w:ilvl w:val="0"/>
                <w:numId w:val="12"/>
              </w:numPr>
              <w:rPr>
                <w:rFonts w:asciiTheme="majorHAnsi" w:hAnsiTheme="majorHAnsi" w:cstheme="majorHAnsi"/>
                <w:sz w:val="18"/>
                <w:szCs w:val="18"/>
              </w:rPr>
            </w:pPr>
            <w:r w:rsidRPr="00DB3981">
              <w:rPr>
                <w:rFonts w:asciiTheme="majorHAnsi" w:hAnsiTheme="majorHAnsi" w:cstheme="majorHAnsi"/>
                <w:sz w:val="18"/>
                <w:szCs w:val="18"/>
              </w:rPr>
              <w:t xml:space="preserve">explain that some changes result in the formation of new materials, and that this kind of change is not usually reversible, including changes associated with burning and the action of acid on bicarbonate of soda. </w:t>
            </w:r>
          </w:p>
        </w:tc>
      </w:tr>
    </w:tbl>
    <w:p w14:paraId="704C8A5D" w14:textId="6DD470EB" w:rsidR="00672409" w:rsidRDefault="00672409" w:rsidP="00347A86">
      <w:pPr>
        <w:tabs>
          <w:tab w:val="left" w:pos="3495"/>
        </w:tabs>
        <w:rPr>
          <w:rFonts w:ascii="Comic Sans MS" w:hAnsi="Comic Sans MS"/>
          <w:sz w:val="28"/>
          <w:szCs w:val="20"/>
        </w:rPr>
      </w:pPr>
    </w:p>
    <w:p w14:paraId="332C3E6C" w14:textId="77777777" w:rsidR="004F6095" w:rsidRPr="00347A86" w:rsidRDefault="004F6095" w:rsidP="00347A86">
      <w:pPr>
        <w:tabs>
          <w:tab w:val="left" w:pos="3495"/>
        </w:tabs>
        <w:rPr>
          <w:rFonts w:ascii="Comic Sans MS" w:hAnsi="Comic Sans MS"/>
          <w:sz w:val="28"/>
          <w:szCs w:val="20"/>
        </w:rPr>
      </w:pPr>
    </w:p>
    <w:sectPr w:rsidR="004F6095" w:rsidRPr="00347A86" w:rsidSect="000D5198">
      <w:headerReference w:type="default" r:id="rId1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1A0C8" w14:textId="77777777" w:rsidR="00443463" w:rsidRDefault="00443463" w:rsidP="00FE12B4">
      <w:r>
        <w:separator/>
      </w:r>
    </w:p>
  </w:endnote>
  <w:endnote w:type="continuationSeparator" w:id="0">
    <w:p w14:paraId="308DFEBD" w14:textId="77777777" w:rsidR="00443463" w:rsidRDefault="00443463" w:rsidP="00FE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2A02E" w14:textId="77777777" w:rsidR="00443463" w:rsidRDefault="00443463" w:rsidP="00FE12B4">
      <w:r>
        <w:separator/>
      </w:r>
    </w:p>
  </w:footnote>
  <w:footnote w:type="continuationSeparator" w:id="0">
    <w:p w14:paraId="7DF48533" w14:textId="77777777" w:rsidR="00443463" w:rsidRDefault="00443463" w:rsidP="00FE12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2E8C8" w14:textId="17C66BC7" w:rsidR="00443463" w:rsidRDefault="00443463" w:rsidP="004A7183">
    <w:pPr>
      <w:pStyle w:val="Header"/>
      <w:jc w:val="center"/>
    </w:pPr>
    <w:r>
      <w:rPr>
        <w:noProof/>
        <w:lang w:eastAsia="en-GB"/>
      </w:rPr>
      <w:drawing>
        <wp:anchor distT="0" distB="0" distL="114300" distR="114300" simplePos="0" relativeHeight="251659264" behindDoc="1" locked="0" layoutInCell="1" allowOverlap="1" wp14:anchorId="707B52A3" wp14:editId="4261C562">
          <wp:simplePos x="0" y="0"/>
          <wp:positionH relativeFrom="rightMargin">
            <wp:posOffset>-346841</wp:posOffset>
          </wp:positionH>
          <wp:positionV relativeFrom="paragraph">
            <wp:posOffset>-351046</wp:posOffset>
          </wp:positionV>
          <wp:extent cx="561975" cy="448310"/>
          <wp:effectExtent l="0" t="0" r="9525" b="8890"/>
          <wp:wrapTight wrapText="bothSides">
            <wp:wrapPolygon edited="0">
              <wp:start x="21600" y="21600"/>
              <wp:lineTo x="21600" y="490"/>
              <wp:lineTo x="366" y="490"/>
              <wp:lineTo x="366"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619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F497D" w:themeColor="text2"/>
        <w:sz w:val="40"/>
      </w:rPr>
      <w:t>Year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E81"/>
    <w:multiLevelType w:val="hybridMultilevel"/>
    <w:tmpl w:val="E114582C"/>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0D5D"/>
    <w:multiLevelType w:val="hybridMultilevel"/>
    <w:tmpl w:val="CDB2D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498E"/>
    <w:multiLevelType w:val="hybridMultilevel"/>
    <w:tmpl w:val="445A82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D05A5F"/>
    <w:multiLevelType w:val="hybridMultilevel"/>
    <w:tmpl w:val="7736B4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C1A2C"/>
    <w:multiLevelType w:val="hybridMultilevel"/>
    <w:tmpl w:val="63481B1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E1BF9"/>
    <w:multiLevelType w:val="hybridMultilevel"/>
    <w:tmpl w:val="880E0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CA1EA9"/>
    <w:multiLevelType w:val="hybridMultilevel"/>
    <w:tmpl w:val="C106B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B799F"/>
    <w:multiLevelType w:val="hybridMultilevel"/>
    <w:tmpl w:val="132CE592"/>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E1C06"/>
    <w:multiLevelType w:val="hybridMultilevel"/>
    <w:tmpl w:val="7796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E03F6"/>
    <w:multiLevelType w:val="hybridMultilevel"/>
    <w:tmpl w:val="5BB6AAA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72DD9"/>
    <w:multiLevelType w:val="hybridMultilevel"/>
    <w:tmpl w:val="35E62EC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755DF"/>
    <w:multiLevelType w:val="hybridMultilevel"/>
    <w:tmpl w:val="1BAACD4C"/>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55A73"/>
    <w:multiLevelType w:val="hybridMultilevel"/>
    <w:tmpl w:val="886C3464"/>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B3FFB"/>
    <w:multiLevelType w:val="hybridMultilevel"/>
    <w:tmpl w:val="528A07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A626F"/>
    <w:multiLevelType w:val="hybridMultilevel"/>
    <w:tmpl w:val="19785FFA"/>
    <w:lvl w:ilvl="0" w:tplc="CF20739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C5748"/>
    <w:multiLevelType w:val="hybridMultilevel"/>
    <w:tmpl w:val="734EFD8C"/>
    <w:lvl w:ilvl="0" w:tplc="39166252">
      <w:numFmt w:val="bullet"/>
      <w:lvlText w:val="-"/>
      <w:lvlJc w:val="left"/>
      <w:pPr>
        <w:ind w:left="720" w:hanging="360"/>
      </w:pPr>
      <w:rPr>
        <w:rFonts w:ascii="Calibri" w:eastAsiaTheme="minorEastAsia"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3"/>
  </w:num>
  <w:num w:numId="5">
    <w:abstractNumId w:val="8"/>
  </w:num>
  <w:num w:numId="6">
    <w:abstractNumId w:val="2"/>
  </w:num>
  <w:num w:numId="7">
    <w:abstractNumId w:val="7"/>
  </w:num>
  <w:num w:numId="8">
    <w:abstractNumId w:val="10"/>
  </w:num>
  <w:num w:numId="9">
    <w:abstractNumId w:val="3"/>
  </w:num>
  <w:num w:numId="10">
    <w:abstractNumId w:val="1"/>
  </w:num>
  <w:num w:numId="11">
    <w:abstractNumId w:val="5"/>
  </w:num>
  <w:num w:numId="12">
    <w:abstractNumId w:val="14"/>
  </w:num>
  <w:num w:numId="13">
    <w:abstractNumId w:val="4"/>
  </w:num>
  <w:num w:numId="14">
    <w:abstractNumId w:val="11"/>
  </w:num>
  <w:num w:numId="15">
    <w:abstractNumId w:val="9"/>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F"/>
    <w:rsid w:val="0001117D"/>
    <w:rsid w:val="00012282"/>
    <w:rsid w:val="00012A45"/>
    <w:rsid w:val="00033A93"/>
    <w:rsid w:val="00047A4F"/>
    <w:rsid w:val="00072973"/>
    <w:rsid w:val="000735A2"/>
    <w:rsid w:val="00081D62"/>
    <w:rsid w:val="000856DA"/>
    <w:rsid w:val="000C58C4"/>
    <w:rsid w:val="000D5198"/>
    <w:rsid w:val="00120B81"/>
    <w:rsid w:val="00127172"/>
    <w:rsid w:val="00127274"/>
    <w:rsid w:val="00136AD1"/>
    <w:rsid w:val="00153B59"/>
    <w:rsid w:val="0016337C"/>
    <w:rsid w:val="001960B4"/>
    <w:rsid w:val="001975FE"/>
    <w:rsid w:val="001A33D2"/>
    <w:rsid w:val="001D5F7F"/>
    <w:rsid w:val="002116A1"/>
    <w:rsid w:val="002139B0"/>
    <w:rsid w:val="0022768B"/>
    <w:rsid w:val="00255F2C"/>
    <w:rsid w:val="00264771"/>
    <w:rsid w:val="00293A32"/>
    <w:rsid w:val="002B0A06"/>
    <w:rsid w:val="003117A2"/>
    <w:rsid w:val="003131A8"/>
    <w:rsid w:val="0032121A"/>
    <w:rsid w:val="00327900"/>
    <w:rsid w:val="00347A86"/>
    <w:rsid w:val="00382AD7"/>
    <w:rsid w:val="00392B3D"/>
    <w:rsid w:val="003C3373"/>
    <w:rsid w:val="003D6B45"/>
    <w:rsid w:val="004347B1"/>
    <w:rsid w:val="00443463"/>
    <w:rsid w:val="00463EC4"/>
    <w:rsid w:val="004661FE"/>
    <w:rsid w:val="00466721"/>
    <w:rsid w:val="004714D5"/>
    <w:rsid w:val="004A7183"/>
    <w:rsid w:val="004C3ACE"/>
    <w:rsid w:val="004D459C"/>
    <w:rsid w:val="004E5A4A"/>
    <w:rsid w:val="004F1FCE"/>
    <w:rsid w:val="004F3693"/>
    <w:rsid w:val="004F6095"/>
    <w:rsid w:val="00543544"/>
    <w:rsid w:val="005436E8"/>
    <w:rsid w:val="00545198"/>
    <w:rsid w:val="0056144A"/>
    <w:rsid w:val="00570514"/>
    <w:rsid w:val="00570845"/>
    <w:rsid w:val="00595B58"/>
    <w:rsid w:val="005A0F57"/>
    <w:rsid w:val="005A11E1"/>
    <w:rsid w:val="005A4BE3"/>
    <w:rsid w:val="00615CFC"/>
    <w:rsid w:val="006218A9"/>
    <w:rsid w:val="00622CDD"/>
    <w:rsid w:val="00626F0D"/>
    <w:rsid w:val="00634B9E"/>
    <w:rsid w:val="00640B19"/>
    <w:rsid w:val="00663424"/>
    <w:rsid w:val="006679E9"/>
    <w:rsid w:val="00670980"/>
    <w:rsid w:val="00672409"/>
    <w:rsid w:val="0068415D"/>
    <w:rsid w:val="00691BE3"/>
    <w:rsid w:val="00693722"/>
    <w:rsid w:val="006E0202"/>
    <w:rsid w:val="006E6240"/>
    <w:rsid w:val="006F0F95"/>
    <w:rsid w:val="007016AA"/>
    <w:rsid w:val="00703565"/>
    <w:rsid w:val="00714553"/>
    <w:rsid w:val="00720F85"/>
    <w:rsid w:val="00722E1A"/>
    <w:rsid w:val="0072671F"/>
    <w:rsid w:val="0077277A"/>
    <w:rsid w:val="00790B2E"/>
    <w:rsid w:val="0079286C"/>
    <w:rsid w:val="007B4736"/>
    <w:rsid w:val="007B7DA5"/>
    <w:rsid w:val="007E17E8"/>
    <w:rsid w:val="007F4B21"/>
    <w:rsid w:val="008044EF"/>
    <w:rsid w:val="00842FFF"/>
    <w:rsid w:val="00844EC6"/>
    <w:rsid w:val="008461AF"/>
    <w:rsid w:val="00850055"/>
    <w:rsid w:val="00853429"/>
    <w:rsid w:val="00863898"/>
    <w:rsid w:val="008955BA"/>
    <w:rsid w:val="008A31B1"/>
    <w:rsid w:val="008B15BE"/>
    <w:rsid w:val="008B1CD8"/>
    <w:rsid w:val="008E2F20"/>
    <w:rsid w:val="008F0DEC"/>
    <w:rsid w:val="00912DB4"/>
    <w:rsid w:val="00916354"/>
    <w:rsid w:val="00932A2B"/>
    <w:rsid w:val="00944D3F"/>
    <w:rsid w:val="00947A77"/>
    <w:rsid w:val="009510E8"/>
    <w:rsid w:val="00974D27"/>
    <w:rsid w:val="0099163E"/>
    <w:rsid w:val="009A34A1"/>
    <w:rsid w:val="009B7212"/>
    <w:rsid w:val="009C4D09"/>
    <w:rsid w:val="00A17FED"/>
    <w:rsid w:val="00A372E0"/>
    <w:rsid w:val="00A42886"/>
    <w:rsid w:val="00A56123"/>
    <w:rsid w:val="00A604EB"/>
    <w:rsid w:val="00AA0C2C"/>
    <w:rsid w:val="00AC1EE8"/>
    <w:rsid w:val="00AC2620"/>
    <w:rsid w:val="00AD199F"/>
    <w:rsid w:val="00AD31B7"/>
    <w:rsid w:val="00AF73A9"/>
    <w:rsid w:val="00B009A9"/>
    <w:rsid w:val="00B04ADA"/>
    <w:rsid w:val="00B05CE5"/>
    <w:rsid w:val="00B17722"/>
    <w:rsid w:val="00B23A3D"/>
    <w:rsid w:val="00B34BA0"/>
    <w:rsid w:val="00B64E48"/>
    <w:rsid w:val="00B777A1"/>
    <w:rsid w:val="00BC7B3E"/>
    <w:rsid w:val="00BD6225"/>
    <w:rsid w:val="00BE08FA"/>
    <w:rsid w:val="00BE5DE3"/>
    <w:rsid w:val="00BF2E21"/>
    <w:rsid w:val="00BF3AB7"/>
    <w:rsid w:val="00BF7AF3"/>
    <w:rsid w:val="00BF7ED2"/>
    <w:rsid w:val="00C03785"/>
    <w:rsid w:val="00C0740A"/>
    <w:rsid w:val="00C50035"/>
    <w:rsid w:val="00C637BC"/>
    <w:rsid w:val="00C669F3"/>
    <w:rsid w:val="00C803E8"/>
    <w:rsid w:val="00C923CA"/>
    <w:rsid w:val="00C934B1"/>
    <w:rsid w:val="00CB6FBF"/>
    <w:rsid w:val="00CD2935"/>
    <w:rsid w:val="00CF50F4"/>
    <w:rsid w:val="00D31BF3"/>
    <w:rsid w:val="00D45984"/>
    <w:rsid w:val="00D54BF5"/>
    <w:rsid w:val="00D62BEB"/>
    <w:rsid w:val="00D75741"/>
    <w:rsid w:val="00DB143A"/>
    <w:rsid w:val="00DB3981"/>
    <w:rsid w:val="00DC1262"/>
    <w:rsid w:val="00DE6961"/>
    <w:rsid w:val="00DF6EF6"/>
    <w:rsid w:val="00DF77E9"/>
    <w:rsid w:val="00E23C7E"/>
    <w:rsid w:val="00E42862"/>
    <w:rsid w:val="00E56784"/>
    <w:rsid w:val="00E83CC6"/>
    <w:rsid w:val="00E95C6F"/>
    <w:rsid w:val="00ED07D6"/>
    <w:rsid w:val="00ED54D8"/>
    <w:rsid w:val="00ED7061"/>
    <w:rsid w:val="00EF3052"/>
    <w:rsid w:val="00EF6576"/>
    <w:rsid w:val="00F014BE"/>
    <w:rsid w:val="00F02B83"/>
    <w:rsid w:val="00F07D22"/>
    <w:rsid w:val="00F3091B"/>
    <w:rsid w:val="00F349C7"/>
    <w:rsid w:val="00F73184"/>
    <w:rsid w:val="00F96260"/>
    <w:rsid w:val="00FB19B8"/>
    <w:rsid w:val="00FC55BB"/>
    <w:rsid w:val="00FC6459"/>
    <w:rsid w:val="00FE12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9EB69"/>
  <w14:defaultImageDpi w14:val="300"/>
  <w15:docId w15:val="{24A257E9-96FB-4792-8483-9446F897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FBF"/>
  </w:style>
  <w:style w:type="paragraph" w:styleId="Heading2">
    <w:name w:val="heading 2"/>
    <w:basedOn w:val="Normal"/>
    <w:link w:val="Heading2Char"/>
    <w:uiPriority w:val="9"/>
    <w:qFormat/>
    <w:rsid w:val="00C50035"/>
    <w:pPr>
      <w:spacing w:before="100" w:beforeAutospacing="1" w:after="100" w:afterAutospacing="1" w:line="360" w:lineRule="atLeast"/>
      <w:textAlignment w:val="bottom"/>
      <w:outlineLvl w:val="1"/>
    </w:pPr>
    <w:rPr>
      <w:rFonts w:ascii="Arial" w:eastAsia="Times New Roman" w:hAnsi="Arial" w:cs="Arial"/>
      <w:b/>
      <w:bCs/>
      <w:color w:val="0578E9"/>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CD8"/>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FE12B4"/>
    <w:pPr>
      <w:tabs>
        <w:tab w:val="center" w:pos="4513"/>
        <w:tab w:val="right" w:pos="9026"/>
      </w:tabs>
    </w:pPr>
  </w:style>
  <w:style w:type="character" w:customStyle="1" w:styleId="HeaderChar">
    <w:name w:val="Header Char"/>
    <w:basedOn w:val="DefaultParagraphFont"/>
    <w:link w:val="Header"/>
    <w:uiPriority w:val="99"/>
    <w:rsid w:val="00FE12B4"/>
  </w:style>
  <w:style w:type="paragraph" w:styleId="Footer">
    <w:name w:val="footer"/>
    <w:basedOn w:val="Normal"/>
    <w:link w:val="FooterChar"/>
    <w:uiPriority w:val="99"/>
    <w:unhideWhenUsed/>
    <w:rsid w:val="00FE12B4"/>
    <w:pPr>
      <w:tabs>
        <w:tab w:val="center" w:pos="4513"/>
        <w:tab w:val="right" w:pos="9026"/>
      </w:tabs>
    </w:pPr>
  </w:style>
  <w:style w:type="character" w:customStyle="1" w:styleId="FooterChar">
    <w:name w:val="Footer Char"/>
    <w:basedOn w:val="DefaultParagraphFont"/>
    <w:link w:val="Footer"/>
    <w:uiPriority w:val="99"/>
    <w:rsid w:val="00FE12B4"/>
  </w:style>
  <w:style w:type="paragraph" w:styleId="BalloonText">
    <w:name w:val="Balloon Text"/>
    <w:basedOn w:val="Normal"/>
    <w:link w:val="BalloonTextChar"/>
    <w:uiPriority w:val="99"/>
    <w:semiHidden/>
    <w:unhideWhenUsed/>
    <w:rsid w:val="00DF6E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EF6"/>
    <w:rPr>
      <w:rFonts w:ascii="Segoe UI" w:hAnsi="Segoe UI" w:cs="Segoe UI"/>
      <w:sz w:val="18"/>
      <w:szCs w:val="18"/>
    </w:rPr>
  </w:style>
  <w:style w:type="paragraph" w:styleId="NoSpacing">
    <w:name w:val="No Spacing"/>
    <w:uiPriority w:val="1"/>
    <w:qFormat/>
    <w:rsid w:val="00B009A9"/>
  </w:style>
  <w:style w:type="paragraph" w:customStyle="1" w:styleId="Default">
    <w:name w:val="Default"/>
    <w:rsid w:val="00DB143A"/>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C50035"/>
    <w:rPr>
      <w:rFonts w:ascii="Arial" w:eastAsia="Times New Roman" w:hAnsi="Arial" w:cs="Arial"/>
      <w:b/>
      <w:bCs/>
      <w:color w:val="0578E9"/>
      <w:sz w:val="32"/>
      <w:szCs w:val="32"/>
      <w:lang w:eastAsia="en-GB"/>
    </w:rPr>
  </w:style>
  <w:style w:type="character" w:styleId="Hyperlink">
    <w:name w:val="Hyperlink"/>
    <w:basedOn w:val="DefaultParagraphFont"/>
    <w:uiPriority w:val="99"/>
    <w:unhideWhenUsed/>
    <w:rsid w:val="00FB19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7787">
      <w:bodyDiv w:val="1"/>
      <w:marLeft w:val="0"/>
      <w:marRight w:val="0"/>
      <w:marTop w:val="0"/>
      <w:marBottom w:val="0"/>
      <w:divBdr>
        <w:top w:val="none" w:sz="0" w:space="0" w:color="auto"/>
        <w:left w:val="none" w:sz="0" w:space="0" w:color="auto"/>
        <w:bottom w:val="none" w:sz="0" w:space="0" w:color="auto"/>
        <w:right w:val="none" w:sz="0" w:space="0" w:color="auto"/>
      </w:divBdr>
    </w:div>
    <w:div w:id="42994154">
      <w:bodyDiv w:val="1"/>
      <w:marLeft w:val="0"/>
      <w:marRight w:val="0"/>
      <w:marTop w:val="0"/>
      <w:marBottom w:val="0"/>
      <w:divBdr>
        <w:top w:val="none" w:sz="0" w:space="0" w:color="auto"/>
        <w:left w:val="none" w:sz="0" w:space="0" w:color="auto"/>
        <w:bottom w:val="none" w:sz="0" w:space="0" w:color="auto"/>
        <w:right w:val="none" w:sz="0" w:space="0" w:color="auto"/>
      </w:divBdr>
      <w:divsChild>
        <w:div w:id="1488134520">
          <w:marLeft w:val="0"/>
          <w:marRight w:val="0"/>
          <w:marTop w:val="0"/>
          <w:marBottom w:val="0"/>
          <w:divBdr>
            <w:top w:val="none" w:sz="0" w:space="0" w:color="auto"/>
            <w:left w:val="none" w:sz="0" w:space="0" w:color="auto"/>
            <w:bottom w:val="none" w:sz="0" w:space="0" w:color="auto"/>
            <w:right w:val="none" w:sz="0" w:space="0" w:color="auto"/>
          </w:divBdr>
          <w:divsChild>
            <w:div w:id="283540437">
              <w:marLeft w:val="0"/>
              <w:marRight w:val="0"/>
              <w:marTop w:val="0"/>
              <w:marBottom w:val="0"/>
              <w:divBdr>
                <w:top w:val="none" w:sz="0" w:space="0" w:color="auto"/>
                <w:left w:val="none" w:sz="0" w:space="0" w:color="auto"/>
                <w:bottom w:val="none" w:sz="0" w:space="0" w:color="auto"/>
                <w:right w:val="none" w:sz="0" w:space="0" w:color="auto"/>
              </w:divBdr>
              <w:divsChild>
                <w:div w:id="480542649">
                  <w:marLeft w:val="0"/>
                  <w:marRight w:val="0"/>
                  <w:marTop w:val="0"/>
                  <w:marBottom w:val="0"/>
                  <w:divBdr>
                    <w:top w:val="none" w:sz="0" w:space="0" w:color="auto"/>
                    <w:left w:val="none" w:sz="0" w:space="0" w:color="auto"/>
                    <w:bottom w:val="none" w:sz="0" w:space="0" w:color="auto"/>
                    <w:right w:val="none" w:sz="0" w:space="0" w:color="auto"/>
                  </w:divBdr>
                  <w:divsChild>
                    <w:div w:id="1189831200">
                      <w:marLeft w:val="0"/>
                      <w:marRight w:val="0"/>
                      <w:marTop w:val="0"/>
                      <w:marBottom w:val="0"/>
                      <w:divBdr>
                        <w:top w:val="none" w:sz="0" w:space="0" w:color="auto"/>
                        <w:left w:val="none" w:sz="0" w:space="0" w:color="auto"/>
                        <w:bottom w:val="none" w:sz="0" w:space="0" w:color="auto"/>
                        <w:right w:val="none" w:sz="0" w:space="0" w:color="auto"/>
                      </w:divBdr>
                      <w:divsChild>
                        <w:div w:id="754864012">
                          <w:marLeft w:val="0"/>
                          <w:marRight w:val="0"/>
                          <w:marTop w:val="0"/>
                          <w:marBottom w:val="0"/>
                          <w:divBdr>
                            <w:top w:val="none" w:sz="0" w:space="0" w:color="auto"/>
                            <w:left w:val="none" w:sz="0" w:space="0" w:color="auto"/>
                            <w:bottom w:val="none" w:sz="0" w:space="0" w:color="auto"/>
                            <w:right w:val="none" w:sz="0" w:space="0" w:color="auto"/>
                          </w:divBdr>
                          <w:divsChild>
                            <w:div w:id="1968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892790">
      <w:bodyDiv w:val="1"/>
      <w:marLeft w:val="0"/>
      <w:marRight w:val="0"/>
      <w:marTop w:val="0"/>
      <w:marBottom w:val="0"/>
      <w:divBdr>
        <w:top w:val="none" w:sz="0" w:space="0" w:color="auto"/>
        <w:left w:val="none" w:sz="0" w:space="0" w:color="auto"/>
        <w:bottom w:val="none" w:sz="0" w:space="0" w:color="auto"/>
        <w:right w:val="none" w:sz="0" w:space="0" w:color="auto"/>
      </w:divBdr>
      <w:divsChild>
        <w:div w:id="108670655">
          <w:marLeft w:val="0"/>
          <w:marRight w:val="0"/>
          <w:marTop w:val="0"/>
          <w:marBottom w:val="0"/>
          <w:divBdr>
            <w:top w:val="none" w:sz="0" w:space="0" w:color="auto"/>
            <w:left w:val="none" w:sz="0" w:space="0" w:color="auto"/>
            <w:bottom w:val="none" w:sz="0" w:space="0" w:color="auto"/>
            <w:right w:val="none" w:sz="0" w:space="0" w:color="auto"/>
          </w:divBdr>
          <w:divsChild>
            <w:div w:id="23363323">
              <w:marLeft w:val="0"/>
              <w:marRight w:val="0"/>
              <w:marTop w:val="0"/>
              <w:marBottom w:val="0"/>
              <w:divBdr>
                <w:top w:val="none" w:sz="0" w:space="0" w:color="auto"/>
                <w:left w:val="none" w:sz="0" w:space="0" w:color="auto"/>
                <w:bottom w:val="none" w:sz="0" w:space="0" w:color="auto"/>
                <w:right w:val="none" w:sz="0" w:space="0" w:color="auto"/>
              </w:divBdr>
              <w:divsChild>
                <w:div w:id="173808879">
                  <w:marLeft w:val="0"/>
                  <w:marRight w:val="0"/>
                  <w:marTop w:val="0"/>
                  <w:marBottom w:val="0"/>
                  <w:divBdr>
                    <w:top w:val="none" w:sz="0" w:space="0" w:color="auto"/>
                    <w:left w:val="none" w:sz="0" w:space="0" w:color="auto"/>
                    <w:bottom w:val="none" w:sz="0" w:space="0" w:color="auto"/>
                    <w:right w:val="none" w:sz="0" w:space="0" w:color="auto"/>
                  </w:divBdr>
                  <w:divsChild>
                    <w:div w:id="1629896328">
                      <w:marLeft w:val="0"/>
                      <w:marRight w:val="0"/>
                      <w:marTop w:val="0"/>
                      <w:marBottom w:val="0"/>
                      <w:divBdr>
                        <w:top w:val="none" w:sz="0" w:space="0" w:color="auto"/>
                        <w:left w:val="none" w:sz="0" w:space="0" w:color="auto"/>
                        <w:bottom w:val="none" w:sz="0" w:space="0" w:color="auto"/>
                        <w:right w:val="none" w:sz="0" w:space="0" w:color="auto"/>
                      </w:divBdr>
                      <w:divsChild>
                        <w:div w:id="605506454">
                          <w:marLeft w:val="0"/>
                          <w:marRight w:val="0"/>
                          <w:marTop w:val="0"/>
                          <w:marBottom w:val="0"/>
                          <w:divBdr>
                            <w:top w:val="none" w:sz="0" w:space="0" w:color="auto"/>
                            <w:left w:val="none" w:sz="0" w:space="0" w:color="auto"/>
                            <w:bottom w:val="none" w:sz="0" w:space="0" w:color="auto"/>
                            <w:right w:val="none" w:sz="0" w:space="0" w:color="auto"/>
                          </w:divBdr>
                          <w:divsChild>
                            <w:div w:id="16769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0422">
      <w:bodyDiv w:val="1"/>
      <w:marLeft w:val="0"/>
      <w:marRight w:val="0"/>
      <w:marTop w:val="0"/>
      <w:marBottom w:val="0"/>
      <w:divBdr>
        <w:top w:val="none" w:sz="0" w:space="0" w:color="auto"/>
        <w:left w:val="none" w:sz="0" w:space="0" w:color="auto"/>
        <w:bottom w:val="none" w:sz="0" w:space="0" w:color="auto"/>
        <w:right w:val="none" w:sz="0" w:space="0" w:color="auto"/>
      </w:divBdr>
      <w:divsChild>
        <w:div w:id="372268829">
          <w:marLeft w:val="0"/>
          <w:marRight w:val="0"/>
          <w:marTop w:val="0"/>
          <w:marBottom w:val="0"/>
          <w:divBdr>
            <w:top w:val="none" w:sz="0" w:space="0" w:color="auto"/>
            <w:left w:val="none" w:sz="0" w:space="0" w:color="auto"/>
            <w:bottom w:val="none" w:sz="0" w:space="0" w:color="auto"/>
            <w:right w:val="none" w:sz="0" w:space="0" w:color="auto"/>
          </w:divBdr>
          <w:divsChild>
            <w:div w:id="1397506864">
              <w:marLeft w:val="0"/>
              <w:marRight w:val="0"/>
              <w:marTop w:val="0"/>
              <w:marBottom w:val="0"/>
              <w:divBdr>
                <w:top w:val="none" w:sz="0" w:space="0" w:color="auto"/>
                <w:left w:val="none" w:sz="0" w:space="0" w:color="auto"/>
                <w:bottom w:val="none" w:sz="0" w:space="0" w:color="auto"/>
                <w:right w:val="none" w:sz="0" w:space="0" w:color="auto"/>
              </w:divBdr>
              <w:divsChild>
                <w:div w:id="1263535857">
                  <w:marLeft w:val="0"/>
                  <w:marRight w:val="0"/>
                  <w:marTop w:val="0"/>
                  <w:marBottom w:val="0"/>
                  <w:divBdr>
                    <w:top w:val="none" w:sz="0" w:space="0" w:color="auto"/>
                    <w:left w:val="none" w:sz="0" w:space="0" w:color="auto"/>
                    <w:bottom w:val="none" w:sz="0" w:space="0" w:color="auto"/>
                    <w:right w:val="none" w:sz="0" w:space="0" w:color="auto"/>
                  </w:divBdr>
                  <w:divsChild>
                    <w:div w:id="1402681450">
                      <w:marLeft w:val="0"/>
                      <w:marRight w:val="0"/>
                      <w:marTop w:val="0"/>
                      <w:marBottom w:val="0"/>
                      <w:divBdr>
                        <w:top w:val="none" w:sz="0" w:space="0" w:color="auto"/>
                        <w:left w:val="none" w:sz="0" w:space="0" w:color="auto"/>
                        <w:bottom w:val="none" w:sz="0" w:space="0" w:color="auto"/>
                        <w:right w:val="none" w:sz="0" w:space="0" w:color="auto"/>
                      </w:divBdr>
                      <w:divsChild>
                        <w:div w:id="2004502668">
                          <w:marLeft w:val="0"/>
                          <w:marRight w:val="0"/>
                          <w:marTop w:val="0"/>
                          <w:marBottom w:val="0"/>
                          <w:divBdr>
                            <w:top w:val="none" w:sz="0" w:space="0" w:color="auto"/>
                            <w:left w:val="none" w:sz="0" w:space="0" w:color="auto"/>
                            <w:bottom w:val="none" w:sz="0" w:space="0" w:color="auto"/>
                            <w:right w:val="none" w:sz="0" w:space="0" w:color="auto"/>
                          </w:divBdr>
                          <w:divsChild>
                            <w:div w:id="8714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aAMW_3kWUh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F1F8-05EF-47E8-A1D4-A475FD44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14</Pages>
  <Words>4930</Words>
  <Characters>28104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Hasnip</dc:creator>
  <cp:keywords/>
  <dc:description/>
  <cp:lastModifiedBy>Sykes, K</cp:lastModifiedBy>
  <cp:revision>43</cp:revision>
  <cp:lastPrinted>2020-02-07T07:38:00Z</cp:lastPrinted>
  <dcterms:created xsi:type="dcterms:W3CDTF">2020-06-01T08:27:00Z</dcterms:created>
  <dcterms:modified xsi:type="dcterms:W3CDTF">2020-06-04T13:59:00Z</dcterms:modified>
</cp:coreProperties>
</file>