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2BAC6" w14:textId="77777777" w:rsidR="004714D5" w:rsidRDefault="004714D5" w:rsidP="003131A8">
      <w:pPr>
        <w:ind w:left="-709"/>
        <w:rPr>
          <w:rFonts w:ascii="Calibri" w:hAnsi="Calibri"/>
          <w:sz w:val="20"/>
          <w:szCs w:val="20"/>
        </w:rPr>
      </w:pPr>
    </w:p>
    <w:p w14:paraId="1304178C" w14:textId="6DA7AA76" w:rsidR="004714D5" w:rsidRDefault="004714D5" w:rsidP="003131A8">
      <w:pPr>
        <w:ind w:left="-709"/>
        <w:rPr>
          <w:rFonts w:ascii="Calibri" w:hAnsi="Calibri"/>
          <w:sz w:val="20"/>
          <w:szCs w:val="20"/>
        </w:rPr>
      </w:pPr>
    </w:p>
    <w:p w14:paraId="1F0812A1" w14:textId="4F1816D6" w:rsidR="004714D5" w:rsidRDefault="004714D5" w:rsidP="003131A8">
      <w:pPr>
        <w:ind w:left="-709"/>
        <w:rPr>
          <w:rFonts w:ascii="Calibri" w:hAnsi="Calibri"/>
          <w:sz w:val="20"/>
          <w:szCs w:val="20"/>
        </w:rPr>
      </w:pPr>
    </w:p>
    <w:p w14:paraId="27107FA1" w14:textId="544357AB" w:rsidR="00D54BF5" w:rsidRDefault="00D54BF5" w:rsidP="003131A8">
      <w:pPr>
        <w:ind w:left="-709"/>
        <w:rPr>
          <w:rFonts w:ascii="Calibri" w:hAnsi="Calibri"/>
          <w:sz w:val="20"/>
          <w:szCs w:val="20"/>
        </w:rPr>
      </w:pPr>
      <w:r>
        <w:rPr>
          <w:noProof/>
          <w:lang w:eastAsia="en-GB"/>
        </w:rPr>
        <w:drawing>
          <wp:anchor distT="0" distB="0" distL="114300" distR="114300" simplePos="0" relativeHeight="251659264" behindDoc="1" locked="0" layoutInCell="1" allowOverlap="1" wp14:anchorId="191D6D93" wp14:editId="22074636">
            <wp:simplePos x="0" y="0"/>
            <wp:positionH relativeFrom="margin">
              <wp:align>center</wp:align>
            </wp:positionH>
            <wp:positionV relativeFrom="paragraph">
              <wp:posOffset>128867</wp:posOffset>
            </wp:positionV>
            <wp:extent cx="4100830" cy="2972435"/>
            <wp:effectExtent l="0" t="0" r="0" b="0"/>
            <wp:wrapTight wrapText="bothSides">
              <wp:wrapPolygon edited="0">
                <wp:start x="0" y="0"/>
                <wp:lineTo x="0" y="21457"/>
                <wp:lineTo x="21473" y="21457"/>
                <wp:lineTo x="214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0830" cy="2972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C6214" w14:textId="77777777" w:rsidR="00D54BF5" w:rsidRDefault="00D54BF5" w:rsidP="003131A8">
      <w:pPr>
        <w:ind w:left="-709"/>
        <w:rPr>
          <w:rFonts w:ascii="Calibri" w:hAnsi="Calibri"/>
          <w:sz w:val="20"/>
          <w:szCs w:val="20"/>
        </w:rPr>
      </w:pPr>
    </w:p>
    <w:p w14:paraId="0D960199" w14:textId="77777777" w:rsidR="00D54BF5" w:rsidRDefault="00D54BF5" w:rsidP="003131A8">
      <w:pPr>
        <w:ind w:left="-709"/>
        <w:rPr>
          <w:rFonts w:ascii="Calibri" w:hAnsi="Calibri"/>
          <w:sz w:val="20"/>
          <w:szCs w:val="20"/>
        </w:rPr>
      </w:pPr>
    </w:p>
    <w:p w14:paraId="6B530122" w14:textId="77777777" w:rsidR="00D54BF5" w:rsidRDefault="00D54BF5" w:rsidP="003131A8">
      <w:pPr>
        <w:ind w:left="-709"/>
        <w:rPr>
          <w:rFonts w:ascii="Calibri" w:hAnsi="Calibri"/>
          <w:sz w:val="20"/>
          <w:szCs w:val="20"/>
        </w:rPr>
      </w:pPr>
    </w:p>
    <w:p w14:paraId="699B2C70" w14:textId="77777777" w:rsidR="00D54BF5" w:rsidRDefault="00D54BF5" w:rsidP="003131A8">
      <w:pPr>
        <w:ind w:left="-709"/>
        <w:rPr>
          <w:rFonts w:ascii="Calibri" w:hAnsi="Calibri"/>
          <w:sz w:val="20"/>
          <w:szCs w:val="20"/>
        </w:rPr>
      </w:pPr>
    </w:p>
    <w:p w14:paraId="2A7604E1" w14:textId="77777777" w:rsidR="00D54BF5" w:rsidRDefault="00D54BF5" w:rsidP="003131A8">
      <w:pPr>
        <w:ind w:left="-709"/>
        <w:rPr>
          <w:rFonts w:ascii="Calibri" w:hAnsi="Calibri"/>
          <w:sz w:val="20"/>
          <w:szCs w:val="20"/>
        </w:rPr>
      </w:pPr>
    </w:p>
    <w:p w14:paraId="55485D6F" w14:textId="77777777" w:rsidR="00D54BF5" w:rsidRDefault="00D54BF5" w:rsidP="003131A8">
      <w:pPr>
        <w:ind w:left="-709"/>
        <w:rPr>
          <w:rFonts w:ascii="Calibri" w:hAnsi="Calibri"/>
          <w:sz w:val="20"/>
          <w:szCs w:val="20"/>
        </w:rPr>
      </w:pPr>
    </w:p>
    <w:p w14:paraId="1BC65128" w14:textId="77777777" w:rsidR="00D54BF5" w:rsidRDefault="00D54BF5" w:rsidP="003131A8">
      <w:pPr>
        <w:ind w:left="-709"/>
        <w:rPr>
          <w:rFonts w:ascii="Calibri" w:hAnsi="Calibri"/>
          <w:sz w:val="20"/>
          <w:szCs w:val="20"/>
        </w:rPr>
      </w:pPr>
    </w:p>
    <w:p w14:paraId="60980C72" w14:textId="77777777" w:rsidR="00D54BF5" w:rsidRDefault="00D54BF5" w:rsidP="003131A8">
      <w:pPr>
        <w:ind w:left="-709"/>
        <w:rPr>
          <w:rFonts w:ascii="Calibri" w:hAnsi="Calibri"/>
          <w:sz w:val="20"/>
          <w:szCs w:val="20"/>
        </w:rPr>
      </w:pPr>
    </w:p>
    <w:p w14:paraId="760C277C" w14:textId="77777777" w:rsidR="00D54BF5" w:rsidRDefault="00D54BF5" w:rsidP="003131A8">
      <w:pPr>
        <w:ind w:left="-709"/>
        <w:rPr>
          <w:rFonts w:ascii="Calibri" w:hAnsi="Calibri"/>
          <w:sz w:val="20"/>
          <w:szCs w:val="20"/>
        </w:rPr>
      </w:pPr>
    </w:p>
    <w:p w14:paraId="65A478C6" w14:textId="77777777" w:rsidR="00D54BF5" w:rsidRDefault="00D54BF5" w:rsidP="003131A8">
      <w:pPr>
        <w:ind w:left="-709"/>
        <w:rPr>
          <w:rFonts w:ascii="Calibri" w:hAnsi="Calibri"/>
          <w:sz w:val="20"/>
          <w:szCs w:val="20"/>
        </w:rPr>
      </w:pPr>
    </w:p>
    <w:p w14:paraId="0DAA2E02" w14:textId="77777777" w:rsidR="00D54BF5" w:rsidRDefault="00D54BF5" w:rsidP="003131A8">
      <w:pPr>
        <w:ind w:left="-709"/>
        <w:rPr>
          <w:rFonts w:ascii="Calibri" w:hAnsi="Calibri"/>
          <w:sz w:val="20"/>
          <w:szCs w:val="20"/>
        </w:rPr>
      </w:pPr>
    </w:p>
    <w:p w14:paraId="0C7BC4E9" w14:textId="77777777" w:rsidR="00D54BF5" w:rsidRDefault="00D54BF5" w:rsidP="003131A8">
      <w:pPr>
        <w:ind w:left="-709"/>
        <w:rPr>
          <w:rFonts w:ascii="Calibri" w:hAnsi="Calibri"/>
          <w:sz w:val="20"/>
          <w:szCs w:val="20"/>
        </w:rPr>
      </w:pPr>
    </w:p>
    <w:p w14:paraId="790B5A64" w14:textId="77777777" w:rsidR="00D54BF5" w:rsidRDefault="00D54BF5" w:rsidP="003131A8">
      <w:pPr>
        <w:ind w:left="-709"/>
        <w:rPr>
          <w:rFonts w:ascii="Calibri" w:hAnsi="Calibri"/>
          <w:sz w:val="20"/>
          <w:szCs w:val="20"/>
        </w:rPr>
      </w:pPr>
    </w:p>
    <w:p w14:paraId="2CED01A2" w14:textId="77777777" w:rsidR="00D54BF5" w:rsidRDefault="00D54BF5" w:rsidP="003131A8">
      <w:pPr>
        <w:ind w:left="-709"/>
        <w:rPr>
          <w:rFonts w:ascii="Calibri" w:hAnsi="Calibri"/>
          <w:sz w:val="20"/>
          <w:szCs w:val="20"/>
        </w:rPr>
      </w:pPr>
    </w:p>
    <w:p w14:paraId="79731E41" w14:textId="77777777" w:rsidR="00D54BF5" w:rsidRDefault="00D54BF5" w:rsidP="003131A8">
      <w:pPr>
        <w:ind w:left="-709"/>
        <w:rPr>
          <w:rFonts w:ascii="Calibri" w:hAnsi="Calibri"/>
          <w:sz w:val="20"/>
          <w:szCs w:val="20"/>
        </w:rPr>
      </w:pPr>
    </w:p>
    <w:p w14:paraId="0B7B8C78" w14:textId="77777777" w:rsidR="00D54BF5" w:rsidRDefault="00D54BF5" w:rsidP="003131A8">
      <w:pPr>
        <w:ind w:left="-709"/>
        <w:rPr>
          <w:rFonts w:ascii="Calibri" w:hAnsi="Calibri"/>
          <w:sz w:val="20"/>
          <w:szCs w:val="20"/>
        </w:rPr>
      </w:pPr>
    </w:p>
    <w:p w14:paraId="31F09EB0" w14:textId="77777777" w:rsidR="00D54BF5" w:rsidRDefault="00D54BF5" w:rsidP="003131A8">
      <w:pPr>
        <w:ind w:left="-709"/>
        <w:rPr>
          <w:rFonts w:ascii="Calibri" w:hAnsi="Calibri"/>
          <w:sz w:val="20"/>
          <w:szCs w:val="20"/>
        </w:rPr>
      </w:pPr>
    </w:p>
    <w:p w14:paraId="0302FA0D" w14:textId="77777777" w:rsidR="00D54BF5" w:rsidRDefault="00D54BF5" w:rsidP="003131A8">
      <w:pPr>
        <w:ind w:left="-709"/>
        <w:rPr>
          <w:rFonts w:ascii="Calibri" w:hAnsi="Calibri"/>
          <w:sz w:val="20"/>
          <w:szCs w:val="20"/>
        </w:rPr>
      </w:pPr>
    </w:p>
    <w:p w14:paraId="345FF245" w14:textId="77777777" w:rsidR="00D54BF5" w:rsidRDefault="00D54BF5" w:rsidP="003131A8">
      <w:pPr>
        <w:ind w:left="-709"/>
        <w:rPr>
          <w:rFonts w:ascii="Calibri" w:hAnsi="Calibri"/>
          <w:sz w:val="20"/>
          <w:szCs w:val="20"/>
        </w:rPr>
      </w:pPr>
    </w:p>
    <w:p w14:paraId="633190B0" w14:textId="77777777" w:rsidR="00D54BF5" w:rsidRDefault="00D54BF5" w:rsidP="003131A8">
      <w:pPr>
        <w:ind w:left="-709"/>
        <w:rPr>
          <w:rFonts w:ascii="Calibri" w:hAnsi="Calibri"/>
          <w:sz w:val="20"/>
          <w:szCs w:val="20"/>
        </w:rPr>
      </w:pPr>
    </w:p>
    <w:p w14:paraId="38DA5243" w14:textId="77777777" w:rsidR="00D54BF5" w:rsidRDefault="00D54BF5" w:rsidP="003131A8">
      <w:pPr>
        <w:ind w:left="-709"/>
        <w:rPr>
          <w:rFonts w:ascii="Calibri" w:hAnsi="Calibri"/>
          <w:sz w:val="20"/>
          <w:szCs w:val="20"/>
        </w:rPr>
      </w:pPr>
    </w:p>
    <w:p w14:paraId="6CE5091F" w14:textId="3D3F8B12" w:rsidR="00D54BF5" w:rsidRPr="00D54BF5" w:rsidRDefault="003C3373" w:rsidP="00D54BF5">
      <w:pPr>
        <w:ind w:left="-709" w:firstLine="1429"/>
        <w:jc w:val="center"/>
        <w:rPr>
          <w:rFonts w:ascii="Calibri" w:hAnsi="Calibri"/>
          <w:sz w:val="40"/>
          <w:szCs w:val="20"/>
        </w:rPr>
      </w:pPr>
      <w:r>
        <w:rPr>
          <w:rFonts w:ascii="Calibri" w:hAnsi="Calibri"/>
          <w:sz w:val="40"/>
          <w:szCs w:val="20"/>
        </w:rPr>
        <w:t>Bluecoat Primary Academy Science</w:t>
      </w:r>
      <w:r w:rsidR="00D54BF5" w:rsidRPr="00D54BF5">
        <w:rPr>
          <w:rFonts w:ascii="Calibri" w:hAnsi="Calibri"/>
          <w:sz w:val="40"/>
          <w:szCs w:val="20"/>
        </w:rPr>
        <w:t xml:space="preserve"> Progression Document</w:t>
      </w:r>
      <w:r w:rsidR="00D54BF5">
        <w:rPr>
          <w:rFonts w:ascii="Calibri" w:hAnsi="Calibri"/>
          <w:sz w:val="40"/>
          <w:szCs w:val="20"/>
        </w:rPr>
        <w:t xml:space="preserve"> 2020</w:t>
      </w:r>
    </w:p>
    <w:p w14:paraId="0474E11D" w14:textId="77777777" w:rsidR="00D54BF5" w:rsidRDefault="00D54BF5" w:rsidP="003131A8">
      <w:pPr>
        <w:ind w:left="-709"/>
        <w:rPr>
          <w:rFonts w:ascii="Calibri" w:hAnsi="Calibri"/>
          <w:sz w:val="20"/>
          <w:szCs w:val="20"/>
        </w:rPr>
      </w:pPr>
    </w:p>
    <w:p w14:paraId="20A34CDE" w14:textId="77777777" w:rsidR="00D54BF5" w:rsidRDefault="00D54BF5" w:rsidP="003131A8">
      <w:pPr>
        <w:ind w:left="-709"/>
        <w:rPr>
          <w:rFonts w:ascii="Calibri" w:hAnsi="Calibri"/>
          <w:sz w:val="20"/>
          <w:szCs w:val="20"/>
        </w:rPr>
      </w:pPr>
    </w:p>
    <w:p w14:paraId="3428FBCB" w14:textId="77777777" w:rsidR="00D54BF5" w:rsidRDefault="00D54BF5" w:rsidP="003131A8">
      <w:pPr>
        <w:ind w:left="-709"/>
        <w:rPr>
          <w:rFonts w:ascii="Calibri" w:hAnsi="Calibri"/>
          <w:sz w:val="20"/>
          <w:szCs w:val="20"/>
        </w:rPr>
      </w:pPr>
    </w:p>
    <w:p w14:paraId="5FA3FB07" w14:textId="77777777" w:rsidR="00D54BF5" w:rsidRDefault="00D54BF5" w:rsidP="003131A8">
      <w:pPr>
        <w:ind w:left="-709"/>
        <w:rPr>
          <w:rFonts w:ascii="Calibri" w:hAnsi="Calibri"/>
          <w:sz w:val="20"/>
          <w:szCs w:val="20"/>
        </w:rPr>
      </w:pPr>
    </w:p>
    <w:p w14:paraId="6C6C617F" w14:textId="77777777" w:rsidR="00D54BF5" w:rsidRDefault="00D54BF5" w:rsidP="003131A8">
      <w:pPr>
        <w:ind w:left="-709"/>
        <w:rPr>
          <w:rFonts w:ascii="Calibri" w:hAnsi="Calibri"/>
          <w:sz w:val="20"/>
          <w:szCs w:val="20"/>
        </w:rPr>
      </w:pPr>
    </w:p>
    <w:p w14:paraId="36DC17CE" w14:textId="77777777" w:rsidR="00D54BF5" w:rsidRDefault="00D54BF5" w:rsidP="003131A8">
      <w:pPr>
        <w:ind w:left="-709"/>
        <w:rPr>
          <w:rFonts w:ascii="Calibri" w:hAnsi="Calibri"/>
          <w:sz w:val="20"/>
          <w:szCs w:val="20"/>
        </w:rPr>
      </w:pPr>
    </w:p>
    <w:p w14:paraId="31A5B410" w14:textId="77777777" w:rsidR="00D54BF5" w:rsidRDefault="00D54BF5" w:rsidP="003131A8">
      <w:pPr>
        <w:ind w:left="-709"/>
        <w:rPr>
          <w:rFonts w:ascii="Calibri" w:hAnsi="Calibri"/>
          <w:sz w:val="20"/>
          <w:szCs w:val="20"/>
        </w:rPr>
      </w:pPr>
    </w:p>
    <w:p w14:paraId="4D14115A" w14:textId="77777777" w:rsidR="00D54BF5" w:rsidRDefault="00D54BF5" w:rsidP="003131A8">
      <w:pPr>
        <w:ind w:left="-709"/>
        <w:rPr>
          <w:rFonts w:ascii="Calibri" w:hAnsi="Calibri"/>
          <w:sz w:val="20"/>
          <w:szCs w:val="20"/>
        </w:rPr>
      </w:pPr>
    </w:p>
    <w:p w14:paraId="62268088" w14:textId="77777777" w:rsidR="00D54BF5" w:rsidRDefault="00D54BF5" w:rsidP="003131A8">
      <w:pPr>
        <w:ind w:left="-709"/>
        <w:rPr>
          <w:rFonts w:ascii="Calibri" w:hAnsi="Calibri"/>
          <w:sz w:val="20"/>
          <w:szCs w:val="20"/>
        </w:rPr>
      </w:pPr>
    </w:p>
    <w:p w14:paraId="661A5E37" w14:textId="77777777" w:rsidR="00D54BF5" w:rsidRDefault="00D54BF5" w:rsidP="003131A8">
      <w:pPr>
        <w:ind w:left="-709"/>
        <w:rPr>
          <w:rFonts w:ascii="Calibri" w:hAnsi="Calibri"/>
          <w:sz w:val="20"/>
          <w:szCs w:val="20"/>
        </w:rPr>
      </w:pPr>
    </w:p>
    <w:p w14:paraId="59535C33" w14:textId="77777777" w:rsidR="00D54BF5" w:rsidRDefault="00D54BF5" w:rsidP="003131A8">
      <w:pPr>
        <w:ind w:left="-709"/>
        <w:rPr>
          <w:rFonts w:ascii="Calibri" w:hAnsi="Calibri"/>
          <w:sz w:val="20"/>
          <w:szCs w:val="20"/>
        </w:rPr>
      </w:pPr>
    </w:p>
    <w:p w14:paraId="4E18A463" w14:textId="77777777" w:rsidR="00D54BF5" w:rsidRDefault="00D54BF5" w:rsidP="003131A8">
      <w:pPr>
        <w:ind w:left="-709"/>
        <w:rPr>
          <w:rFonts w:ascii="Calibri" w:hAnsi="Calibri"/>
          <w:sz w:val="20"/>
          <w:szCs w:val="20"/>
        </w:rPr>
      </w:pPr>
    </w:p>
    <w:p w14:paraId="715E67F3" w14:textId="77777777" w:rsidR="00D54BF5" w:rsidRDefault="00D54BF5" w:rsidP="003131A8">
      <w:pPr>
        <w:ind w:left="-709"/>
        <w:rPr>
          <w:rFonts w:ascii="Calibri" w:hAnsi="Calibri"/>
          <w:sz w:val="20"/>
          <w:szCs w:val="20"/>
        </w:rPr>
      </w:pPr>
    </w:p>
    <w:p w14:paraId="5EB0F02C" w14:textId="77777777" w:rsidR="00D54BF5" w:rsidRDefault="00D54BF5" w:rsidP="003131A8">
      <w:pPr>
        <w:ind w:left="-709"/>
        <w:rPr>
          <w:rFonts w:ascii="Calibri" w:hAnsi="Calibri"/>
          <w:sz w:val="20"/>
          <w:szCs w:val="20"/>
        </w:rPr>
      </w:pPr>
    </w:p>
    <w:p w14:paraId="608331C7" w14:textId="77777777" w:rsidR="00D54BF5" w:rsidRDefault="00D54BF5" w:rsidP="003131A8">
      <w:pPr>
        <w:ind w:left="-709"/>
        <w:rPr>
          <w:rFonts w:ascii="Calibri" w:hAnsi="Calibri"/>
          <w:sz w:val="20"/>
          <w:szCs w:val="20"/>
        </w:rPr>
      </w:pPr>
    </w:p>
    <w:p w14:paraId="04D04306" w14:textId="77777777" w:rsidR="00D54BF5" w:rsidRDefault="00D54BF5" w:rsidP="003131A8">
      <w:pPr>
        <w:ind w:left="-709"/>
        <w:rPr>
          <w:rFonts w:ascii="Calibri" w:hAnsi="Calibri"/>
          <w:sz w:val="20"/>
          <w:szCs w:val="20"/>
        </w:rPr>
      </w:pPr>
    </w:p>
    <w:p w14:paraId="66626D48" w14:textId="746AA07D" w:rsidR="004D459C" w:rsidRPr="008B15BE" w:rsidRDefault="004D459C" w:rsidP="004D459C">
      <w:pPr>
        <w:jc w:val="center"/>
        <w:rPr>
          <w:rFonts w:ascii="Comic Sans MS" w:hAnsi="Comic Sans MS" w:cstheme="majorHAnsi"/>
          <w:b/>
          <w:sz w:val="28"/>
          <w:u w:val="single"/>
        </w:rPr>
      </w:pPr>
      <w:r w:rsidRPr="008B15BE">
        <w:rPr>
          <w:rFonts w:ascii="Comic Sans MS" w:hAnsi="Comic Sans MS" w:cstheme="majorHAnsi"/>
          <w:b/>
          <w:sz w:val="28"/>
          <w:u w:val="single"/>
        </w:rPr>
        <w:t xml:space="preserve">Bluecoat Primary Academy </w:t>
      </w:r>
      <w:r w:rsidR="0016337C" w:rsidRPr="008B15BE">
        <w:rPr>
          <w:rFonts w:ascii="Comic Sans MS" w:hAnsi="Comic Sans MS" w:cstheme="majorHAnsi"/>
          <w:b/>
          <w:sz w:val="28"/>
          <w:u w:val="single"/>
        </w:rPr>
        <w:t>Science</w:t>
      </w:r>
      <w:r w:rsidRPr="008B15BE">
        <w:rPr>
          <w:rFonts w:ascii="Comic Sans MS" w:hAnsi="Comic Sans MS" w:cstheme="majorHAnsi"/>
          <w:b/>
          <w:sz w:val="28"/>
          <w:u w:val="single"/>
        </w:rPr>
        <w:t xml:space="preserve"> Intent Statement</w:t>
      </w:r>
    </w:p>
    <w:p w14:paraId="6889D461" w14:textId="77777777" w:rsidR="003C3373" w:rsidRPr="008B15BE" w:rsidRDefault="003C3373" w:rsidP="003C3373">
      <w:pPr>
        <w:shd w:val="clear" w:color="auto" w:fill="FFFFFF"/>
        <w:spacing w:before="300" w:after="300"/>
        <w:rPr>
          <w:rFonts w:ascii="Comic Sans MS" w:eastAsia="Times New Roman" w:hAnsi="Comic Sans MS" w:cstheme="majorHAnsi"/>
          <w:color w:val="FF0000"/>
          <w:szCs w:val="29"/>
          <w:lang w:eastAsia="en-GB"/>
        </w:rPr>
      </w:pPr>
      <w:r w:rsidRPr="008B15BE">
        <w:rPr>
          <w:rFonts w:ascii="Comic Sans MS" w:eastAsia="Times New Roman" w:hAnsi="Comic Sans MS" w:cstheme="majorHAnsi"/>
          <w:color w:val="0B0C0C"/>
          <w:szCs w:val="29"/>
          <w:lang w:eastAsia="en-GB"/>
        </w:rPr>
        <w:t xml:space="preserve">At Bluecoat Primary Academy we believe a high-quality science education provides the foundations for understanding the world, by </w:t>
      </w:r>
      <w:r w:rsidRPr="008B15BE">
        <w:rPr>
          <w:rFonts w:ascii="Comic Sans MS" w:eastAsia="Times New Roman" w:hAnsi="Comic Sans MS" w:cstheme="majorHAnsi"/>
          <w:szCs w:val="29"/>
          <w:lang w:eastAsia="en-GB"/>
        </w:rPr>
        <w:t>promoting experiences of exploring and investigating scientific phenomena in a range of contexts leading to a development of natural curiosity.  Children will be encouraged to build their knowledge and understanding through asking questions, taking risks, experimenting, reflecting, making and learning from mistakes; whereby they acquire and apply core skills equipping them for an ever-changing diverse world.</w:t>
      </w:r>
    </w:p>
    <w:p w14:paraId="3F86E391" w14:textId="34D50DEA" w:rsidR="00720F85" w:rsidRPr="008B15BE" w:rsidRDefault="00720F85" w:rsidP="00B23A3D">
      <w:pPr>
        <w:rPr>
          <w:rFonts w:ascii="Comic Sans MS" w:hAnsi="Comic Sans MS" w:cstheme="majorHAnsi"/>
        </w:rPr>
      </w:pPr>
    </w:p>
    <w:p w14:paraId="29066C4F" w14:textId="4140ABD3" w:rsidR="00720F85" w:rsidRPr="008B15BE" w:rsidRDefault="0077277A" w:rsidP="00B23A3D">
      <w:pPr>
        <w:rPr>
          <w:rFonts w:ascii="Comic Sans MS" w:hAnsi="Comic Sans MS" w:cstheme="majorHAnsi"/>
          <w:b/>
          <w:sz w:val="28"/>
          <w:u w:val="single"/>
        </w:rPr>
      </w:pPr>
      <w:r w:rsidRPr="008B15BE">
        <w:rPr>
          <w:rFonts w:ascii="Comic Sans MS" w:hAnsi="Comic Sans MS" w:cstheme="majorHAnsi"/>
          <w:b/>
          <w:sz w:val="28"/>
          <w:u w:val="single"/>
        </w:rPr>
        <w:t>Science</w:t>
      </w:r>
      <w:r w:rsidR="00BF7ED2" w:rsidRPr="008B15BE">
        <w:rPr>
          <w:rFonts w:ascii="Comic Sans MS" w:hAnsi="Comic Sans MS" w:cstheme="majorHAnsi"/>
          <w:b/>
          <w:sz w:val="28"/>
          <w:u w:val="single"/>
        </w:rPr>
        <w:t xml:space="preserve"> Progression Document Guide</w:t>
      </w:r>
    </w:p>
    <w:p w14:paraId="261E6454" w14:textId="77777777" w:rsidR="00BF7ED2" w:rsidRPr="008B15BE" w:rsidRDefault="00BF7ED2" w:rsidP="00B23A3D">
      <w:pPr>
        <w:rPr>
          <w:rFonts w:ascii="Comic Sans MS" w:hAnsi="Comic Sans MS" w:cstheme="majorHAnsi"/>
          <w:b/>
          <w:u w:val="single"/>
        </w:rPr>
      </w:pPr>
    </w:p>
    <w:p w14:paraId="254538B4" w14:textId="49779CFB" w:rsidR="00720F85" w:rsidRPr="008B15BE" w:rsidRDefault="0016337C" w:rsidP="00B23A3D">
      <w:pPr>
        <w:rPr>
          <w:rFonts w:ascii="Comic Sans MS" w:hAnsi="Comic Sans MS" w:cstheme="majorHAnsi"/>
        </w:rPr>
      </w:pPr>
      <w:r w:rsidRPr="008B15BE">
        <w:rPr>
          <w:rFonts w:ascii="Comic Sans MS" w:hAnsi="Comic Sans MS" w:cstheme="majorHAnsi"/>
          <w:u w:val="single"/>
        </w:rPr>
        <w:t>Key</w:t>
      </w:r>
      <w:r w:rsidR="00720F85" w:rsidRPr="008B15BE">
        <w:rPr>
          <w:rFonts w:ascii="Comic Sans MS" w:hAnsi="Comic Sans MS" w:cstheme="majorHAnsi"/>
          <w:u w:val="single"/>
        </w:rPr>
        <w:t xml:space="preserve"> Ideas:</w:t>
      </w:r>
      <w:r w:rsidR="00720F85" w:rsidRPr="008B15BE">
        <w:rPr>
          <w:rFonts w:ascii="Comic Sans MS" w:hAnsi="Comic Sans MS" w:cstheme="majorHAnsi"/>
        </w:rPr>
        <w:t xml:space="preserve"> provides an overview of the key ideas a</w:t>
      </w:r>
      <w:r w:rsidR="00E56784" w:rsidRPr="008B15BE">
        <w:rPr>
          <w:rFonts w:ascii="Comic Sans MS" w:hAnsi="Comic Sans MS" w:cstheme="majorHAnsi"/>
        </w:rPr>
        <w:t>nd procedural knowledge pupils</w:t>
      </w:r>
      <w:r w:rsidR="00720F85" w:rsidRPr="008B15BE">
        <w:rPr>
          <w:rFonts w:ascii="Comic Sans MS" w:hAnsi="Comic Sans MS" w:cstheme="majorHAnsi"/>
        </w:rPr>
        <w:t xml:space="preserve"> shou</w:t>
      </w:r>
      <w:r w:rsidR="00BE5DE3" w:rsidRPr="008B15BE">
        <w:rPr>
          <w:rFonts w:ascii="Comic Sans MS" w:hAnsi="Comic Sans MS" w:cstheme="majorHAnsi"/>
        </w:rPr>
        <w:t>ld know by the end of the year.</w:t>
      </w:r>
    </w:p>
    <w:p w14:paraId="3EE99F14" w14:textId="77777777" w:rsidR="00127274" w:rsidRPr="008B15BE" w:rsidRDefault="00127274" w:rsidP="00B23A3D">
      <w:pPr>
        <w:rPr>
          <w:rFonts w:ascii="Comic Sans MS" w:hAnsi="Comic Sans MS" w:cstheme="majorHAnsi"/>
        </w:rPr>
      </w:pPr>
    </w:p>
    <w:p w14:paraId="283C635A" w14:textId="029FCC9B" w:rsidR="0016337C" w:rsidRPr="008B15BE" w:rsidRDefault="00127274" w:rsidP="00B23A3D">
      <w:pPr>
        <w:rPr>
          <w:rFonts w:ascii="Comic Sans MS" w:hAnsi="Comic Sans MS" w:cstheme="majorHAnsi"/>
          <w:u w:val="single"/>
        </w:rPr>
      </w:pPr>
      <w:r w:rsidRPr="008B15BE">
        <w:rPr>
          <w:rFonts w:ascii="Comic Sans MS" w:hAnsi="Comic Sans MS" w:cstheme="majorHAnsi"/>
          <w:u w:val="single"/>
        </w:rPr>
        <w:t>Working scientifically:</w:t>
      </w:r>
      <w:r w:rsidR="0016337C" w:rsidRPr="008B15BE">
        <w:rPr>
          <w:rFonts w:ascii="Comic Sans MS" w:hAnsi="Comic Sans MS" w:cstheme="majorHAnsi"/>
        </w:rPr>
        <w:t xml:space="preserve">  </w:t>
      </w:r>
      <w:r w:rsidR="0016337C" w:rsidRPr="008B15BE">
        <w:rPr>
          <w:rFonts w:ascii="Comic Sans MS" w:hAnsi="Comic Sans MS" w:cstheme="majorHAnsi"/>
          <w:lang w:val="en"/>
        </w:rPr>
        <w:t>specifies the understanding of the nature, processes and methods</w:t>
      </w:r>
      <w:r w:rsidR="00E56784" w:rsidRPr="008B15BE">
        <w:rPr>
          <w:rFonts w:ascii="Comic Sans MS" w:hAnsi="Comic Sans MS" w:cstheme="majorHAnsi"/>
          <w:lang w:val="en"/>
        </w:rPr>
        <w:t xml:space="preserve"> of science for each year group and should </w:t>
      </w:r>
      <w:r w:rsidR="0016337C" w:rsidRPr="008B15BE">
        <w:rPr>
          <w:rFonts w:ascii="Comic Sans MS" w:hAnsi="Comic Sans MS" w:cstheme="majorHAnsi"/>
          <w:lang w:val="en"/>
        </w:rPr>
        <w:t>be taught</w:t>
      </w:r>
      <w:r w:rsidR="00E56784" w:rsidRPr="008B15BE">
        <w:rPr>
          <w:rFonts w:ascii="Comic Sans MS" w:hAnsi="Comic Sans MS" w:cstheme="majorHAnsi"/>
          <w:lang w:val="en"/>
        </w:rPr>
        <w:t xml:space="preserve"> continuously encouraging pupils to use</w:t>
      </w:r>
      <w:r w:rsidR="0016337C" w:rsidRPr="008B15BE">
        <w:rPr>
          <w:rFonts w:ascii="Comic Sans MS" w:hAnsi="Comic Sans MS" w:cstheme="majorHAnsi"/>
          <w:lang w:val="en"/>
        </w:rPr>
        <w:t xml:space="preserve"> features of scientific enquiry to answer relevant scientific questions. These types of scientific enquiry should include: observing over time; pattern seeking; identifying, classifying and grouping; comparative and fair testing (controlled investigations); and researching using secondary sources. Pupils should seek answers to questions through collecting, analysing and presenting data</w:t>
      </w:r>
    </w:p>
    <w:p w14:paraId="066E6FDB" w14:textId="55C5EA04" w:rsidR="00BE5DE3" w:rsidRPr="008B15BE" w:rsidRDefault="00BE5DE3" w:rsidP="00B23A3D">
      <w:pPr>
        <w:rPr>
          <w:rFonts w:ascii="Comic Sans MS" w:hAnsi="Comic Sans MS" w:cstheme="majorHAnsi"/>
        </w:rPr>
      </w:pPr>
    </w:p>
    <w:p w14:paraId="12B5C67C" w14:textId="77777777" w:rsidR="00E56784" w:rsidRPr="008B15BE" w:rsidRDefault="00127274" w:rsidP="00B23A3D">
      <w:pPr>
        <w:rPr>
          <w:rFonts w:ascii="Comic Sans MS" w:hAnsi="Comic Sans MS" w:cstheme="majorHAnsi"/>
          <w:sz w:val="20"/>
        </w:rPr>
      </w:pPr>
      <w:r w:rsidRPr="008B15BE">
        <w:rPr>
          <w:rFonts w:ascii="Comic Sans MS" w:hAnsi="Comic Sans MS" w:cstheme="majorHAnsi"/>
          <w:u w:val="single"/>
        </w:rPr>
        <w:t>Vocabulary:</w:t>
      </w:r>
      <w:r w:rsidR="00E56784" w:rsidRPr="008B15BE">
        <w:rPr>
          <w:rFonts w:ascii="Comic Sans MS" w:hAnsi="Comic Sans MS" w:cstheme="majorHAnsi"/>
        </w:rPr>
        <w:t xml:space="preserve"> </w:t>
      </w:r>
      <w:r w:rsidR="00E56784" w:rsidRPr="008B15BE">
        <w:rPr>
          <w:rFonts w:ascii="Comic Sans MS" w:hAnsi="Comic Sans MS" w:cstheme="majorHAnsi"/>
          <w:lang w:val="en"/>
        </w:rPr>
        <w:t>The quality and variety of language that pupils hear and speak are key factors in developing their scientific vocabulary and articulating scientific concepts clearly and precisely. Pupils should be encouraged to use this during lessons and refer back to in retrieval lessons.</w:t>
      </w:r>
    </w:p>
    <w:p w14:paraId="4F541318" w14:textId="179A3A28" w:rsidR="00127274" w:rsidRPr="00E56784" w:rsidRDefault="00127274" w:rsidP="00B23A3D">
      <w:pPr>
        <w:rPr>
          <w:rFonts w:ascii="Comic Sans MS" w:hAnsi="Comic Sans MS" w:cstheme="majorHAnsi"/>
          <w:sz w:val="16"/>
        </w:rPr>
      </w:pPr>
    </w:p>
    <w:p w14:paraId="6A988308" w14:textId="77777777" w:rsidR="00127274" w:rsidRPr="00E56784" w:rsidRDefault="00127274" w:rsidP="00B23A3D">
      <w:pPr>
        <w:rPr>
          <w:rFonts w:ascii="Comic Sans MS" w:hAnsi="Comic Sans MS" w:cstheme="majorHAnsi"/>
          <w:sz w:val="20"/>
          <w:u w:val="single"/>
        </w:rPr>
      </w:pPr>
    </w:p>
    <w:p w14:paraId="65C3E0AA" w14:textId="20BD2677" w:rsidR="00B23A3D" w:rsidRPr="00E56784" w:rsidRDefault="00B23A3D" w:rsidP="00B23A3D">
      <w:pPr>
        <w:rPr>
          <w:rFonts w:ascii="Comic Sans MS" w:hAnsi="Comic Sans MS"/>
          <w:sz w:val="20"/>
          <w:szCs w:val="20"/>
        </w:rPr>
      </w:pPr>
    </w:p>
    <w:p w14:paraId="13795642" w14:textId="77777777" w:rsidR="00BF7ED2" w:rsidRDefault="00BF7ED2" w:rsidP="00B23A3D">
      <w:pPr>
        <w:rPr>
          <w:rFonts w:ascii="Calibri" w:hAnsi="Calibri"/>
          <w:sz w:val="20"/>
          <w:szCs w:val="20"/>
        </w:rPr>
      </w:pPr>
    </w:p>
    <w:p w14:paraId="286416E2" w14:textId="77777777" w:rsidR="0014368B" w:rsidRDefault="0014368B" w:rsidP="00B23A3D">
      <w:pPr>
        <w:rPr>
          <w:rFonts w:ascii="Calibri" w:hAnsi="Calibri"/>
          <w:sz w:val="20"/>
          <w:szCs w:val="20"/>
        </w:rPr>
      </w:pPr>
    </w:p>
    <w:p w14:paraId="22CE9B91" w14:textId="77777777" w:rsidR="0014368B" w:rsidRDefault="0014368B" w:rsidP="00B23A3D">
      <w:pPr>
        <w:rPr>
          <w:rFonts w:ascii="Calibri" w:hAnsi="Calibri"/>
          <w:sz w:val="20"/>
          <w:szCs w:val="20"/>
        </w:rPr>
      </w:pPr>
    </w:p>
    <w:p w14:paraId="6B32DDBE" w14:textId="77777777" w:rsidR="0014368B" w:rsidRDefault="0014368B" w:rsidP="00B23A3D">
      <w:pPr>
        <w:rPr>
          <w:rFonts w:ascii="Calibri" w:hAnsi="Calibri"/>
          <w:sz w:val="20"/>
          <w:szCs w:val="20"/>
        </w:rPr>
      </w:pPr>
    </w:p>
    <w:p w14:paraId="67C58D6F" w14:textId="77777777" w:rsidR="0014368B" w:rsidRDefault="0014368B" w:rsidP="0014368B">
      <w:pPr>
        <w:rPr>
          <w:rFonts w:ascii="Comic Sans MS" w:hAnsi="Comic Sans MS"/>
          <w:sz w:val="20"/>
          <w:szCs w:val="20"/>
        </w:rPr>
      </w:pPr>
      <w:r>
        <w:rPr>
          <w:rFonts w:ascii="Comic Sans MS" w:hAnsi="Comic Sans MS"/>
          <w:sz w:val="20"/>
          <w:szCs w:val="20"/>
        </w:rPr>
        <w:lastRenderedPageBreak/>
        <w:t>Types of Working Scientifically:</w:t>
      </w:r>
    </w:p>
    <w:p w14:paraId="20CFCBF2" w14:textId="77777777" w:rsidR="0014368B" w:rsidRDefault="0014368B" w:rsidP="0014368B">
      <w:pPr>
        <w:rPr>
          <w:rFonts w:ascii="Comic Sans MS" w:hAnsi="Comic Sans MS"/>
          <w:sz w:val="20"/>
          <w:szCs w:val="20"/>
        </w:rPr>
      </w:pPr>
    </w:p>
    <w:tbl>
      <w:tblPr>
        <w:tblStyle w:val="TableGrid"/>
        <w:tblW w:w="0" w:type="auto"/>
        <w:tblLook w:val="04A0" w:firstRow="1" w:lastRow="0" w:firstColumn="1" w:lastColumn="0" w:noHBand="0" w:noVBand="1"/>
      </w:tblPr>
      <w:tblGrid>
        <w:gridCol w:w="2565"/>
        <w:gridCol w:w="2565"/>
        <w:gridCol w:w="3229"/>
        <w:gridCol w:w="2268"/>
        <w:gridCol w:w="2409"/>
        <w:gridCol w:w="2354"/>
      </w:tblGrid>
      <w:tr w:rsidR="0014368B" w14:paraId="03C5C25F" w14:textId="77777777" w:rsidTr="00764510">
        <w:tc>
          <w:tcPr>
            <w:tcW w:w="2565" w:type="dxa"/>
          </w:tcPr>
          <w:p w14:paraId="5ECFB69D" w14:textId="77777777" w:rsidR="0014368B" w:rsidRPr="00A372E0" w:rsidRDefault="0014368B" w:rsidP="00764510">
            <w:pPr>
              <w:rPr>
                <w:rFonts w:asciiTheme="majorHAnsi" w:hAnsiTheme="majorHAnsi" w:cstheme="majorHAnsi"/>
                <w:b/>
                <w:sz w:val="22"/>
              </w:rPr>
            </w:pPr>
            <w:r w:rsidRPr="00A372E0">
              <w:rPr>
                <w:rFonts w:asciiTheme="majorHAnsi" w:hAnsiTheme="majorHAnsi" w:cstheme="majorHAnsi"/>
                <w:b/>
                <w:sz w:val="22"/>
              </w:rPr>
              <w:t>Identifying and Classifying</w:t>
            </w:r>
          </w:p>
        </w:tc>
        <w:tc>
          <w:tcPr>
            <w:tcW w:w="2565" w:type="dxa"/>
          </w:tcPr>
          <w:p w14:paraId="619D8B9C" w14:textId="77777777" w:rsidR="0014368B" w:rsidRPr="00A372E0" w:rsidRDefault="0014368B" w:rsidP="00764510">
            <w:pPr>
              <w:rPr>
                <w:rFonts w:asciiTheme="majorHAnsi" w:hAnsiTheme="majorHAnsi" w:cstheme="majorHAnsi"/>
                <w:b/>
                <w:sz w:val="22"/>
              </w:rPr>
            </w:pPr>
            <w:r w:rsidRPr="00A372E0">
              <w:rPr>
                <w:rFonts w:asciiTheme="majorHAnsi" w:hAnsiTheme="majorHAnsi" w:cstheme="majorHAnsi"/>
                <w:b/>
                <w:sz w:val="22"/>
              </w:rPr>
              <w:t>Comparative testing</w:t>
            </w:r>
          </w:p>
        </w:tc>
        <w:tc>
          <w:tcPr>
            <w:tcW w:w="3229" w:type="dxa"/>
          </w:tcPr>
          <w:p w14:paraId="7401D30F" w14:textId="77777777" w:rsidR="0014368B" w:rsidRPr="00A372E0" w:rsidRDefault="0014368B" w:rsidP="00764510">
            <w:pPr>
              <w:rPr>
                <w:rFonts w:asciiTheme="majorHAnsi" w:hAnsiTheme="majorHAnsi" w:cstheme="majorHAnsi"/>
                <w:b/>
                <w:sz w:val="22"/>
              </w:rPr>
            </w:pPr>
            <w:r w:rsidRPr="00A372E0">
              <w:rPr>
                <w:rFonts w:asciiTheme="majorHAnsi" w:hAnsiTheme="majorHAnsi" w:cstheme="majorHAnsi"/>
                <w:b/>
                <w:sz w:val="22"/>
              </w:rPr>
              <w:t>Fair tests</w:t>
            </w:r>
          </w:p>
        </w:tc>
        <w:tc>
          <w:tcPr>
            <w:tcW w:w="2268" w:type="dxa"/>
          </w:tcPr>
          <w:p w14:paraId="050ADC2A" w14:textId="77777777" w:rsidR="0014368B" w:rsidRPr="00A372E0" w:rsidRDefault="0014368B" w:rsidP="00764510">
            <w:pPr>
              <w:rPr>
                <w:rFonts w:asciiTheme="majorHAnsi" w:hAnsiTheme="majorHAnsi" w:cstheme="majorHAnsi"/>
                <w:b/>
                <w:sz w:val="22"/>
              </w:rPr>
            </w:pPr>
            <w:r w:rsidRPr="00A372E0">
              <w:rPr>
                <w:rFonts w:asciiTheme="majorHAnsi" w:hAnsiTheme="majorHAnsi" w:cstheme="majorHAnsi"/>
                <w:b/>
                <w:sz w:val="22"/>
              </w:rPr>
              <w:t>Pattern seeking</w:t>
            </w:r>
          </w:p>
        </w:tc>
        <w:tc>
          <w:tcPr>
            <w:tcW w:w="2409" w:type="dxa"/>
          </w:tcPr>
          <w:p w14:paraId="0CACF886" w14:textId="77777777" w:rsidR="0014368B" w:rsidRPr="00A372E0" w:rsidRDefault="0014368B" w:rsidP="00764510">
            <w:pPr>
              <w:rPr>
                <w:rFonts w:asciiTheme="majorHAnsi" w:hAnsiTheme="majorHAnsi" w:cstheme="majorHAnsi"/>
                <w:b/>
                <w:sz w:val="22"/>
              </w:rPr>
            </w:pPr>
            <w:r w:rsidRPr="00A372E0">
              <w:rPr>
                <w:rFonts w:asciiTheme="majorHAnsi" w:hAnsiTheme="majorHAnsi" w:cstheme="majorHAnsi"/>
                <w:b/>
                <w:sz w:val="22"/>
              </w:rPr>
              <w:t>Research</w:t>
            </w:r>
          </w:p>
        </w:tc>
        <w:tc>
          <w:tcPr>
            <w:tcW w:w="2354" w:type="dxa"/>
          </w:tcPr>
          <w:p w14:paraId="62C6E82C" w14:textId="77777777" w:rsidR="0014368B" w:rsidRPr="00A372E0" w:rsidRDefault="0014368B" w:rsidP="00764510">
            <w:pPr>
              <w:rPr>
                <w:rFonts w:asciiTheme="majorHAnsi" w:hAnsiTheme="majorHAnsi" w:cstheme="majorHAnsi"/>
                <w:b/>
                <w:sz w:val="22"/>
              </w:rPr>
            </w:pPr>
            <w:r w:rsidRPr="00A372E0">
              <w:rPr>
                <w:rFonts w:asciiTheme="majorHAnsi" w:hAnsiTheme="majorHAnsi" w:cstheme="majorHAnsi"/>
                <w:b/>
                <w:sz w:val="22"/>
              </w:rPr>
              <w:t>Ideas over time</w:t>
            </w:r>
          </w:p>
        </w:tc>
      </w:tr>
      <w:tr w:rsidR="0014368B" w14:paraId="32B7D800" w14:textId="77777777" w:rsidTr="00764510">
        <w:tc>
          <w:tcPr>
            <w:tcW w:w="2565" w:type="dxa"/>
          </w:tcPr>
          <w:p w14:paraId="54BE5695" w14:textId="77777777" w:rsidR="0014368B" w:rsidRPr="00BE08FA" w:rsidRDefault="0014368B" w:rsidP="00764510">
            <w:pPr>
              <w:rPr>
                <w:rFonts w:asciiTheme="majorHAnsi" w:hAnsiTheme="majorHAnsi" w:cstheme="majorHAnsi"/>
                <w:sz w:val="20"/>
              </w:rPr>
            </w:pPr>
            <w:r w:rsidRPr="00BE08FA">
              <w:rPr>
                <w:rFonts w:asciiTheme="majorHAnsi" w:hAnsiTheme="majorHAnsi" w:cstheme="majorHAnsi"/>
                <w:sz w:val="20"/>
              </w:rPr>
              <w:t>Increased focus on measuring and using data to answer ‘Big Questions’.</w:t>
            </w:r>
          </w:p>
          <w:p w14:paraId="250C6214" w14:textId="77777777" w:rsidR="0014368B" w:rsidRPr="00BE08FA" w:rsidRDefault="0014368B" w:rsidP="00764510">
            <w:pPr>
              <w:rPr>
                <w:rFonts w:asciiTheme="majorHAnsi" w:hAnsiTheme="majorHAnsi" w:cstheme="majorHAnsi"/>
                <w:sz w:val="20"/>
              </w:rPr>
            </w:pPr>
            <w:r w:rsidRPr="00BE08FA">
              <w:rPr>
                <w:rFonts w:asciiTheme="majorHAnsi" w:hAnsiTheme="majorHAnsi" w:cstheme="majorHAnsi"/>
                <w:sz w:val="20"/>
              </w:rPr>
              <w:t xml:space="preserve">Continue to build on their observational skills, becoming more independent in identifying, through the use of increasingly complex tools, as well as developing higher order skills in reasoning and justification when explaining how they have chosen to group things. </w:t>
            </w:r>
          </w:p>
          <w:p w14:paraId="671B6BD6" w14:textId="77777777" w:rsidR="0014368B" w:rsidRPr="00BE08FA" w:rsidRDefault="0014368B" w:rsidP="00764510">
            <w:pPr>
              <w:rPr>
                <w:rFonts w:ascii="Comic Sans MS" w:hAnsi="Comic Sans MS"/>
                <w:sz w:val="20"/>
                <w:szCs w:val="20"/>
              </w:rPr>
            </w:pPr>
            <w:r w:rsidRPr="00BE08FA">
              <w:rPr>
                <w:rFonts w:asciiTheme="majorHAnsi" w:hAnsiTheme="majorHAnsi" w:cstheme="majorHAnsi"/>
                <w:sz w:val="20"/>
              </w:rPr>
              <w:t>Design simple tests to help them classify materials, as well as independently using a range of secondary sources to support them in identifying a range of living things.</w:t>
            </w:r>
          </w:p>
        </w:tc>
        <w:tc>
          <w:tcPr>
            <w:tcW w:w="2565" w:type="dxa"/>
          </w:tcPr>
          <w:p w14:paraId="2204D107" w14:textId="77777777" w:rsidR="0014368B" w:rsidRPr="00BE08FA" w:rsidRDefault="0014368B" w:rsidP="00764510">
            <w:pPr>
              <w:pStyle w:val="NoSpacing"/>
              <w:rPr>
                <w:rFonts w:asciiTheme="majorHAnsi" w:hAnsiTheme="majorHAnsi" w:cstheme="majorHAnsi"/>
                <w:sz w:val="20"/>
              </w:rPr>
            </w:pPr>
            <w:r w:rsidRPr="00BE08FA">
              <w:rPr>
                <w:rFonts w:asciiTheme="majorHAnsi" w:hAnsiTheme="majorHAnsi" w:cstheme="majorHAnsi"/>
                <w:sz w:val="20"/>
              </w:rPr>
              <w:t>Use an increasingly wide range of equipment to make measurements.</w:t>
            </w:r>
          </w:p>
          <w:p w14:paraId="2DD3BCAE" w14:textId="77777777" w:rsidR="0014368B" w:rsidRPr="00BE08FA" w:rsidRDefault="0014368B" w:rsidP="00764510">
            <w:pPr>
              <w:pStyle w:val="NoSpacing"/>
              <w:rPr>
                <w:rFonts w:asciiTheme="majorHAnsi" w:hAnsiTheme="majorHAnsi" w:cstheme="majorHAnsi"/>
                <w:sz w:val="20"/>
              </w:rPr>
            </w:pPr>
            <w:r w:rsidRPr="00BE08FA">
              <w:rPr>
                <w:rFonts w:asciiTheme="majorHAnsi" w:hAnsiTheme="majorHAnsi" w:cstheme="majorHAnsi"/>
                <w:sz w:val="20"/>
              </w:rPr>
              <w:t>Learn what it means to measure accurately and check for reliability.</w:t>
            </w:r>
          </w:p>
          <w:p w14:paraId="2EFA2F76" w14:textId="77777777" w:rsidR="0014368B" w:rsidRPr="00BE08FA" w:rsidRDefault="0014368B" w:rsidP="00764510">
            <w:pPr>
              <w:pStyle w:val="NoSpacing"/>
              <w:rPr>
                <w:rFonts w:asciiTheme="majorHAnsi" w:hAnsiTheme="majorHAnsi" w:cstheme="majorHAnsi"/>
                <w:sz w:val="20"/>
              </w:rPr>
            </w:pPr>
            <w:r w:rsidRPr="00BE08FA">
              <w:rPr>
                <w:rFonts w:asciiTheme="majorHAnsi" w:hAnsiTheme="majorHAnsi" w:cstheme="majorHAnsi"/>
                <w:sz w:val="20"/>
              </w:rPr>
              <w:t>Learn to independently plan how to record and analyse the data, using tables, pictograms, and bar charts to compare the measurements they make.</w:t>
            </w:r>
          </w:p>
          <w:p w14:paraId="4EFB89F3" w14:textId="77777777" w:rsidR="0014368B" w:rsidRPr="00BE08FA" w:rsidRDefault="0014368B" w:rsidP="00764510">
            <w:pPr>
              <w:pStyle w:val="NoSpacing"/>
              <w:rPr>
                <w:rFonts w:asciiTheme="majorHAnsi" w:hAnsiTheme="majorHAnsi" w:cstheme="majorHAnsi"/>
                <w:sz w:val="20"/>
              </w:rPr>
            </w:pPr>
            <w:r w:rsidRPr="00BE08FA">
              <w:rPr>
                <w:rFonts w:asciiTheme="majorHAnsi" w:hAnsiTheme="majorHAnsi" w:cstheme="majorHAnsi"/>
                <w:sz w:val="20"/>
              </w:rPr>
              <w:t>Use bar charts to draw conclusions about what they have found out to be the answer to their ‘Big Question’.</w:t>
            </w:r>
          </w:p>
          <w:p w14:paraId="22E7FF14" w14:textId="77777777" w:rsidR="0014368B" w:rsidRPr="00BE08FA" w:rsidRDefault="0014368B" w:rsidP="00764510">
            <w:pPr>
              <w:rPr>
                <w:rFonts w:ascii="Comic Sans MS" w:hAnsi="Comic Sans MS"/>
                <w:sz w:val="20"/>
                <w:szCs w:val="20"/>
              </w:rPr>
            </w:pPr>
            <w:r w:rsidRPr="00BE08FA">
              <w:rPr>
                <w:rFonts w:asciiTheme="majorHAnsi" w:hAnsiTheme="majorHAnsi" w:cstheme="majorHAnsi"/>
                <w:sz w:val="20"/>
              </w:rPr>
              <w:t>Evaluate the procedure they used and the quality of their data, suggesting ways they could improve their test.</w:t>
            </w:r>
          </w:p>
        </w:tc>
        <w:tc>
          <w:tcPr>
            <w:tcW w:w="3229" w:type="dxa"/>
          </w:tcPr>
          <w:p w14:paraId="393166E7" w14:textId="77777777" w:rsidR="0014368B" w:rsidRPr="00BE08FA" w:rsidRDefault="0014368B" w:rsidP="00764510">
            <w:pPr>
              <w:rPr>
                <w:rFonts w:asciiTheme="majorHAnsi" w:hAnsiTheme="majorHAnsi" w:cstheme="majorHAnsi"/>
                <w:sz w:val="20"/>
              </w:rPr>
            </w:pPr>
            <w:r w:rsidRPr="00BE08FA">
              <w:rPr>
                <w:rFonts w:asciiTheme="majorHAnsi" w:hAnsiTheme="majorHAnsi" w:cstheme="majorHAnsi"/>
                <w:sz w:val="20"/>
              </w:rPr>
              <w:t>Plan their own tests to collect data.  Through fair testing learn to understand the different types of variables:</w:t>
            </w:r>
          </w:p>
          <w:p w14:paraId="37456E15" w14:textId="77777777" w:rsidR="0014368B" w:rsidRPr="00BE08FA" w:rsidRDefault="0014368B" w:rsidP="00764510">
            <w:pPr>
              <w:rPr>
                <w:rFonts w:asciiTheme="majorHAnsi" w:hAnsiTheme="majorHAnsi" w:cstheme="majorHAnsi"/>
                <w:sz w:val="20"/>
              </w:rPr>
            </w:pPr>
          </w:p>
          <w:p w14:paraId="7D9CDE03" w14:textId="77777777" w:rsidR="0014368B" w:rsidRPr="00BE08FA" w:rsidRDefault="0014368B" w:rsidP="00764510">
            <w:pPr>
              <w:pStyle w:val="ListParagraph"/>
              <w:numPr>
                <w:ilvl w:val="0"/>
                <w:numId w:val="26"/>
              </w:numPr>
              <w:rPr>
                <w:rFonts w:asciiTheme="majorHAnsi" w:hAnsiTheme="majorHAnsi" w:cstheme="majorHAnsi"/>
                <w:sz w:val="20"/>
              </w:rPr>
            </w:pPr>
            <w:r w:rsidRPr="00BE08FA">
              <w:rPr>
                <w:rFonts w:asciiTheme="majorHAnsi" w:hAnsiTheme="majorHAnsi" w:cstheme="majorHAnsi"/>
                <w:sz w:val="20"/>
              </w:rPr>
              <w:t>The dependent variable that they will change in their test,</w:t>
            </w:r>
          </w:p>
          <w:p w14:paraId="05FE16C0" w14:textId="77777777" w:rsidR="0014368B" w:rsidRPr="00BE08FA" w:rsidRDefault="0014368B" w:rsidP="00764510">
            <w:pPr>
              <w:pStyle w:val="ListParagraph"/>
              <w:numPr>
                <w:ilvl w:val="0"/>
                <w:numId w:val="26"/>
              </w:numPr>
              <w:rPr>
                <w:rFonts w:asciiTheme="majorHAnsi" w:hAnsiTheme="majorHAnsi" w:cstheme="majorHAnsi"/>
                <w:sz w:val="20"/>
              </w:rPr>
            </w:pPr>
            <w:r w:rsidRPr="00BE08FA">
              <w:rPr>
                <w:rFonts w:asciiTheme="majorHAnsi" w:hAnsiTheme="majorHAnsi" w:cstheme="majorHAnsi"/>
                <w:sz w:val="20"/>
              </w:rPr>
              <w:t>The independent variable that they are going to measure so that they can find out how the dependent variable affects it,</w:t>
            </w:r>
          </w:p>
          <w:p w14:paraId="7FBB6863" w14:textId="77777777" w:rsidR="0014368B" w:rsidRPr="00BE08FA" w:rsidRDefault="0014368B" w:rsidP="00764510">
            <w:pPr>
              <w:pStyle w:val="ListParagraph"/>
              <w:numPr>
                <w:ilvl w:val="0"/>
                <w:numId w:val="26"/>
              </w:numPr>
              <w:rPr>
                <w:rFonts w:asciiTheme="majorHAnsi" w:hAnsiTheme="majorHAnsi" w:cstheme="majorHAnsi"/>
                <w:sz w:val="20"/>
              </w:rPr>
            </w:pPr>
            <w:r w:rsidRPr="00BE08FA">
              <w:rPr>
                <w:rFonts w:asciiTheme="majorHAnsi" w:hAnsiTheme="majorHAnsi" w:cstheme="majorHAnsi"/>
                <w:sz w:val="20"/>
              </w:rPr>
              <w:t>The control variables which the children will need to keep the same so that they don’t affect the results.</w:t>
            </w:r>
          </w:p>
          <w:p w14:paraId="53A09759" w14:textId="77777777" w:rsidR="0014368B" w:rsidRPr="00BE08FA" w:rsidRDefault="0014368B" w:rsidP="00764510">
            <w:pPr>
              <w:rPr>
                <w:rFonts w:ascii="Comic Sans MS" w:hAnsi="Comic Sans MS"/>
                <w:sz w:val="20"/>
                <w:szCs w:val="20"/>
              </w:rPr>
            </w:pPr>
            <w:r w:rsidRPr="00BE08FA">
              <w:rPr>
                <w:rFonts w:asciiTheme="majorHAnsi" w:hAnsiTheme="majorHAnsi" w:cstheme="majorHAnsi"/>
                <w:sz w:val="20"/>
              </w:rPr>
              <w:t>Measure and record data that can be displayed in a scatter or line graph.  Use their data to draw conclusions that identify a relationship.  Become more systematic in how they approach fair tests more independently.  Written conclusions to become more focussed on scientific explanations.  Focus on their skills in evaluating their enquiries.</w:t>
            </w:r>
          </w:p>
        </w:tc>
        <w:tc>
          <w:tcPr>
            <w:tcW w:w="2268" w:type="dxa"/>
          </w:tcPr>
          <w:p w14:paraId="52DB1510" w14:textId="77777777" w:rsidR="0014368B" w:rsidRPr="00BE08FA" w:rsidRDefault="0014368B" w:rsidP="00764510">
            <w:pPr>
              <w:rPr>
                <w:rFonts w:asciiTheme="majorHAnsi" w:hAnsiTheme="majorHAnsi" w:cstheme="majorHAnsi"/>
                <w:sz w:val="20"/>
              </w:rPr>
            </w:pPr>
            <w:r w:rsidRPr="00BE08FA">
              <w:rPr>
                <w:rFonts w:asciiTheme="majorHAnsi" w:hAnsiTheme="majorHAnsi" w:cstheme="majorHAnsi"/>
                <w:sz w:val="20"/>
              </w:rPr>
              <w:t>Decide what they should measure and observe.</w:t>
            </w:r>
          </w:p>
          <w:p w14:paraId="39C3D796" w14:textId="77777777" w:rsidR="0014368B" w:rsidRPr="00BE08FA" w:rsidRDefault="0014368B" w:rsidP="00764510">
            <w:pPr>
              <w:rPr>
                <w:rFonts w:asciiTheme="majorHAnsi" w:hAnsiTheme="majorHAnsi" w:cstheme="majorHAnsi"/>
                <w:sz w:val="20"/>
              </w:rPr>
            </w:pPr>
            <w:r w:rsidRPr="00BE08FA">
              <w:rPr>
                <w:rFonts w:asciiTheme="majorHAnsi" w:hAnsiTheme="majorHAnsi" w:cstheme="majorHAnsi"/>
                <w:sz w:val="20"/>
              </w:rPr>
              <w:t>Choose equipment that are appropriate to collect data.</w:t>
            </w:r>
          </w:p>
          <w:p w14:paraId="293267FD" w14:textId="77777777" w:rsidR="0014368B" w:rsidRPr="00BE08FA" w:rsidRDefault="0014368B" w:rsidP="00764510">
            <w:pPr>
              <w:rPr>
                <w:rFonts w:asciiTheme="majorHAnsi" w:hAnsiTheme="majorHAnsi" w:cstheme="majorHAnsi"/>
                <w:sz w:val="20"/>
              </w:rPr>
            </w:pPr>
            <w:r w:rsidRPr="00BE08FA">
              <w:rPr>
                <w:rFonts w:asciiTheme="majorHAnsi" w:hAnsiTheme="majorHAnsi" w:cstheme="majorHAnsi"/>
                <w:sz w:val="20"/>
              </w:rPr>
              <w:t>Use a data logger to collect accurate data.</w:t>
            </w:r>
          </w:p>
          <w:p w14:paraId="0DCC2E3A" w14:textId="77777777" w:rsidR="0014368B" w:rsidRPr="00BE08FA" w:rsidRDefault="0014368B" w:rsidP="00764510">
            <w:pPr>
              <w:rPr>
                <w:rFonts w:asciiTheme="majorHAnsi" w:hAnsiTheme="majorHAnsi" w:cstheme="majorHAnsi"/>
                <w:sz w:val="20"/>
              </w:rPr>
            </w:pPr>
            <w:r w:rsidRPr="00BE08FA">
              <w:rPr>
                <w:rFonts w:asciiTheme="majorHAnsi" w:hAnsiTheme="majorHAnsi" w:cstheme="majorHAnsi"/>
                <w:sz w:val="20"/>
              </w:rPr>
              <w:t>Using data analysis techniques to spot patterns.</w:t>
            </w:r>
          </w:p>
          <w:p w14:paraId="6D162E53" w14:textId="77777777" w:rsidR="0014368B" w:rsidRPr="00BE08FA" w:rsidRDefault="0014368B" w:rsidP="00764510">
            <w:pPr>
              <w:rPr>
                <w:rFonts w:asciiTheme="majorHAnsi" w:hAnsiTheme="majorHAnsi" w:cstheme="majorHAnsi"/>
                <w:sz w:val="20"/>
              </w:rPr>
            </w:pPr>
            <w:r w:rsidRPr="00BE08FA">
              <w:rPr>
                <w:rFonts w:asciiTheme="majorHAnsi" w:hAnsiTheme="majorHAnsi" w:cstheme="majorHAnsi"/>
                <w:sz w:val="20"/>
              </w:rPr>
              <w:t xml:space="preserve">Use data and graphs to support their explanations. </w:t>
            </w:r>
          </w:p>
          <w:p w14:paraId="06FC1C65" w14:textId="77777777" w:rsidR="0014368B" w:rsidRPr="00BE08FA" w:rsidRDefault="0014368B" w:rsidP="00764510">
            <w:pPr>
              <w:rPr>
                <w:rFonts w:ascii="Comic Sans MS" w:hAnsi="Comic Sans MS"/>
                <w:sz w:val="20"/>
                <w:szCs w:val="20"/>
              </w:rPr>
            </w:pPr>
            <w:r w:rsidRPr="00BE08FA">
              <w:rPr>
                <w:rFonts w:asciiTheme="majorHAnsi" w:hAnsiTheme="majorHAnsi" w:cstheme="majorHAnsi"/>
                <w:sz w:val="20"/>
              </w:rPr>
              <w:t>Use their findings to form and justify their own predictions, then propose further investigations to test predictions.</w:t>
            </w:r>
          </w:p>
        </w:tc>
        <w:tc>
          <w:tcPr>
            <w:tcW w:w="2409" w:type="dxa"/>
          </w:tcPr>
          <w:p w14:paraId="10D9F415" w14:textId="77777777" w:rsidR="0014368B" w:rsidRPr="00BE08FA" w:rsidRDefault="0014368B" w:rsidP="00764510">
            <w:pPr>
              <w:rPr>
                <w:rFonts w:asciiTheme="majorHAnsi" w:hAnsiTheme="majorHAnsi" w:cstheme="majorHAnsi"/>
                <w:sz w:val="20"/>
              </w:rPr>
            </w:pPr>
            <w:r w:rsidRPr="00BE08FA">
              <w:rPr>
                <w:rFonts w:asciiTheme="majorHAnsi" w:hAnsiTheme="majorHAnsi" w:cstheme="majorHAnsi"/>
                <w:sz w:val="20"/>
              </w:rPr>
              <w:t>Reading for information and note-taking.</w:t>
            </w:r>
          </w:p>
          <w:p w14:paraId="1475959C" w14:textId="77777777" w:rsidR="0014368B" w:rsidRPr="00BE08FA" w:rsidRDefault="0014368B" w:rsidP="00764510">
            <w:pPr>
              <w:rPr>
                <w:rFonts w:asciiTheme="majorHAnsi" w:hAnsiTheme="majorHAnsi" w:cstheme="majorHAnsi"/>
                <w:sz w:val="20"/>
              </w:rPr>
            </w:pPr>
            <w:r w:rsidRPr="00BE08FA">
              <w:rPr>
                <w:rFonts w:asciiTheme="majorHAnsi" w:hAnsiTheme="majorHAnsi" w:cstheme="majorHAnsi"/>
                <w:sz w:val="20"/>
              </w:rPr>
              <w:t>Learn to interpret information they find and critically consider its relevance.</w:t>
            </w:r>
          </w:p>
          <w:p w14:paraId="7DF93C30" w14:textId="77777777" w:rsidR="0014368B" w:rsidRPr="00BE08FA" w:rsidRDefault="0014368B" w:rsidP="00764510">
            <w:pPr>
              <w:rPr>
                <w:rFonts w:asciiTheme="majorHAnsi" w:hAnsiTheme="majorHAnsi" w:cstheme="majorHAnsi"/>
                <w:sz w:val="20"/>
              </w:rPr>
            </w:pPr>
            <w:r w:rsidRPr="00BE08FA">
              <w:rPr>
                <w:rFonts w:asciiTheme="majorHAnsi" w:hAnsiTheme="majorHAnsi" w:cstheme="majorHAnsi"/>
                <w:sz w:val="20"/>
              </w:rPr>
              <w:t>Use a range of secondary sources, including books, websites and video.</w:t>
            </w:r>
          </w:p>
          <w:p w14:paraId="5D86F852" w14:textId="77777777" w:rsidR="0014368B" w:rsidRPr="00BE08FA" w:rsidRDefault="0014368B" w:rsidP="00764510">
            <w:pPr>
              <w:rPr>
                <w:rFonts w:asciiTheme="majorHAnsi" w:hAnsiTheme="majorHAnsi" w:cstheme="majorHAnsi"/>
                <w:sz w:val="20"/>
              </w:rPr>
            </w:pPr>
            <w:r w:rsidRPr="00BE08FA">
              <w:rPr>
                <w:rFonts w:asciiTheme="majorHAnsi" w:hAnsiTheme="majorHAnsi" w:cstheme="majorHAnsi"/>
                <w:sz w:val="20"/>
              </w:rPr>
              <w:t>Listen to professionals/experts to get information, ask questions/ interviews or send letters/emails.</w:t>
            </w:r>
          </w:p>
          <w:p w14:paraId="1DF1376F" w14:textId="77777777" w:rsidR="0014368B" w:rsidRPr="00BE08FA" w:rsidRDefault="0014368B" w:rsidP="00764510">
            <w:pPr>
              <w:rPr>
                <w:rFonts w:asciiTheme="majorHAnsi" w:hAnsiTheme="majorHAnsi" w:cstheme="majorHAnsi"/>
                <w:sz w:val="20"/>
              </w:rPr>
            </w:pPr>
            <w:r w:rsidRPr="00BE08FA">
              <w:rPr>
                <w:rFonts w:asciiTheme="majorHAnsi" w:hAnsiTheme="majorHAnsi" w:cstheme="majorHAnsi"/>
                <w:sz w:val="20"/>
              </w:rPr>
              <w:t>Create questionnaires and interviews to collect data.</w:t>
            </w:r>
          </w:p>
          <w:p w14:paraId="49E86867" w14:textId="77777777" w:rsidR="0014368B" w:rsidRPr="00BE08FA" w:rsidRDefault="0014368B" w:rsidP="00764510">
            <w:pPr>
              <w:rPr>
                <w:rFonts w:ascii="Comic Sans MS" w:hAnsi="Comic Sans MS"/>
                <w:sz w:val="20"/>
                <w:szCs w:val="20"/>
              </w:rPr>
            </w:pPr>
            <w:r w:rsidRPr="00BE08FA">
              <w:rPr>
                <w:rFonts w:asciiTheme="majorHAnsi" w:hAnsiTheme="majorHAnsi" w:cstheme="majorHAnsi"/>
                <w:sz w:val="20"/>
              </w:rPr>
              <w:t>Evaluate the quality of information they have found and how well it has enabled them to draw conclusions and answer their ‘Big Question’.</w:t>
            </w:r>
          </w:p>
        </w:tc>
        <w:tc>
          <w:tcPr>
            <w:tcW w:w="2354" w:type="dxa"/>
          </w:tcPr>
          <w:p w14:paraId="73FA1167" w14:textId="77777777" w:rsidR="0014368B" w:rsidRPr="00BE08FA" w:rsidRDefault="0014368B" w:rsidP="00764510">
            <w:pPr>
              <w:rPr>
                <w:rFonts w:asciiTheme="majorHAnsi" w:hAnsiTheme="majorHAnsi" w:cstheme="majorHAnsi"/>
                <w:sz w:val="20"/>
              </w:rPr>
            </w:pPr>
            <w:r w:rsidRPr="00BE08FA">
              <w:rPr>
                <w:rFonts w:asciiTheme="majorHAnsi" w:hAnsiTheme="majorHAnsi" w:cstheme="majorHAnsi"/>
                <w:sz w:val="20"/>
              </w:rPr>
              <w:t>Explore and talk about their own and other people’s scientific ideas.</w:t>
            </w:r>
          </w:p>
          <w:p w14:paraId="5B7AA263" w14:textId="77777777" w:rsidR="0014368B" w:rsidRPr="00BE08FA" w:rsidRDefault="0014368B" w:rsidP="00764510">
            <w:pPr>
              <w:rPr>
                <w:rFonts w:asciiTheme="majorHAnsi" w:hAnsiTheme="majorHAnsi" w:cstheme="majorHAnsi"/>
                <w:sz w:val="20"/>
              </w:rPr>
            </w:pPr>
            <w:r w:rsidRPr="00BE08FA">
              <w:rPr>
                <w:rFonts w:asciiTheme="majorHAnsi" w:hAnsiTheme="majorHAnsi" w:cstheme="majorHAnsi"/>
                <w:sz w:val="20"/>
              </w:rPr>
              <w:t>Begin to recognise how scientific ideas change and develop over time.</w:t>
            </w:r>
          </w:p>
          <w:p w14:paraId="0AB4A77B" w14:textId="77777777" w:rsidR="0014368B" w:rsidRPr="00BE08FA" w:rsidRDefault="0014368B" w:rsidP="00764510">
            <w:pPr>
              <w:rPr>
                <w:rFonts w:asciiTheme="majorHAnsi" w:hAnsiTheme="majorHAnsi" w:cstheme="majorHAnsi"/>
                <w:sz w:val="20"/>
              </w:rPr>
            </w:pPr>
            <w:r w:rsidRPr="00BE08FA">
              <w:rPr>
                <w:rFonts w:asciiTheme="majorHAnsi" w:hAnsiTheme="majorHAnsi" w:cstheme="majorHAnsi"/>
                <w:sz w:val="20"/>
              </w:rPr>
              <w:t>Use a range of secondary sources of information</w:t>
            </w:r>
          </w:p>
          <w:p w14:paraId="4F89C24B" w14:textId="77777777" w:rsidR="0014368B" w:rsidRPr="00BE08FA" w:rsidRDefault="0014368B" w:rsidP="00764510">
            <w:pPr>
              <w:rPr>
                <w:rFonts w:asciiTheme="majorHAnsi" w:hAnsiTheme="majorHAnsi" w:cstheme="majorHAnsi"/>
                <w:sz w:val="20"/>
              </w:rPr>
            </w:pPr>
            <w:r w:rsidRPr="00BE08FA">
              <w:rPr>
                <w:rFonts w:asciiTheme="majorHAnsi" w:hAnsiTheme="majorHAnsi" w:cstheme="majorHAnsi"/>
                <w:sz w:val="20"/>
              </w:rPr>
              <w:t>Develop their use of scientific language.</w:t>
            </w:r>
          </w:p>
          <w:p w14:paraId="72EFA251" w14:textId="77777777" w:rsidR="0014368B" w:rsidRPr="00BE08FA" w:rsidRDefault="0014368B" w:rsidP="00764510">
            <w:pPr>
              <w:rPr>
                <w:rFonts w:asciiTheme="majorHAnsi" w:hAnsiTheme="majorHAnsi" w:cstheme="majorHAnsi"/>
                <w:sz w:val="20"/>
              </w:rPr>
            </w:pPr>
            <w:r w:rsidRPr="00BE08FA">
              <w:rPr>
                <w:rFonts w:asciiTheme="majorHAnsi" w:hAnsiTheme="majorHAnsi" w:cstheme="majorHAnsi"/>
                <w:sz w:val="20"/>
              </w:rPr>
              <w:t>Explain ideas using their scientific knowledge and understanding.</w:t>
            </w:r>
          </w:p>
          <w:p w14:paraId="6E32ECEB" w14:textId="77777777" w:rsidR="0014368B" w:rsidRPr="00BE08FA" w:rsidRDefault="0014368B" w:rsidP="00764510">
            <w:pPr>
              <w:rPr>
                <w:rFonts w:ascii="Comic Sans MS" w:hAnsi="Comic Sans MS"/>
                <w:sz w:val="20"/>
                <w:szCs w:val="20"/>
              </w:rPr>
            </w:pPr>
            <w:r w:rsidRPr="00BE08FA">
              <w:rPr>
                <w:rFonts w:asciiTheme="majorHAnsi" w:hAnsiTheme="majorHAnsi" w:cstheme="majorHAnsi"/>
                <w:sz w:val="20"/>
              </w:rPr>
              <w:t>Evaluate the significance, strengths and weaknesses of different scientists’ ideas.</w:t>
            </w:r>
          </w:p>
        </w:tc>
      </w:tr>
    </w:tbl>
    <w:p w14:paraId="3B0FCA02" w14:textId="77777777" w:rsidR="0014368B" w:rsidRDefault="0014368B" w:rsidP="00B23A3D">
      <w:pPr>
        <w:rPr>
          <w:rFonts w:ascii="Calibri" w:hAnsi="Calibri"/>
          <w:sz w:val="20"/>
          <w:szCs w:val="20"/>
        </w:rPr>
      </w:pPr>
    </w:p>
    <w:p w14:paraId="308956B7" w14:textId="1FD080A6" w:rsidR="00622CDD" w:rsidRDefault="00622CDD" w:rsidP="000856DA">
      <w:pPr>
        <w:rPr>
          <w:rFonts w:ascii="Calibri" w:hAnsi="Calibri"/>
          <w:sz w:val="20"/>
          <w:szCs w:val="20"/>
        </w:rPr>
      </w:pPr>
    </w:p>
    <w:p w14:paraId="54553D5A" w14:textId="20B073E1" w:rsidR="00347A86" w:rsidRDefault="00347A86" w:rsidP="00347A86">
      <w:pPr>
        <w:tabs>
          <w:tab w:val="left" w:pos="3495"/>
        </w:tabs>
        <w:rPr>
          <w:rFonts w:ascii="Comic Sans MS" w:hAnsi="Comic Sans MS"/>
          <w:sz w:val="28"/>
          <w:szCs w:val="20"/>
        </w:rPr>
      </w:pPr>
    </w:p>
    <w:p w14:paraId="51E64FBE" w14:textId="77777777" w:rsidR="0014368B" w:rsidRPr="00347A86" w:rsidRDefault="0014368B" w:rsidP="00347A86">
      <w:pPr>
        <w:tabs>
          <w:tab w:val="left" w:pos="3495"/>
        </w:tabs>
        <w:rPr>
          <w:rFonts w:ascii="Comic Sans MS" w:hAnsi="Comic Sans MS"/>
          <w:sz w:val="28"/>
          <w:szCs w:val="20"/>
        </w:rPr>
      </w:pPr>
    </w:p>
    <w:tbl>
      <w:tblPr>
        <w:tblStyle w:val="TableGrid"/>
        <w:tblpPr w:leftFromText="180" w:rightFromText="180" w:vertAnchor="text" w:horzAnchor="margin" w:tblpY="261"/>
        <w:tblW w:w="15730" w:type="dxa"/>
        <w:tblLook w:val="04A0" w:firstRow="1" w:lastRow="0" w:firstColumn="1" w:lastColumn="0" w:noHBand="0" w:noVBand="1"/>
      </w:tblPr>
      <w:tblGrid>
        <w:gridCol w:w="2689"/>
        <w:gridCol w:w="3543"/>
        <w:gridCol w:w="4253"/>
        <w:gridCol w:w="992"/>
        <w:gridCol w:w="2693"/>
        <w:gridCol w:w="1560"/>
      </w:tblGrid>
      <w:tr w:rsidR="00347A86" w14:paraId="07749987" w14:textId="77777777" w:rsidTr="002116A1">
        <w:tc>
          <w:tcPr>
            <w:tcW w:w="15730" w:type="dxa"/>
            <w:gridSpan w:val="6"/>
            <w:shd w:val="clear" w:color="auto" w:fill="99CCFF"/>
          </w:tcPr>
          <w:p w14:paraId="651F93C3" w14:textId="67CEB295" w:rsidR="00347A86" w:rsidRPr="00CD6224" w:rsidRDefault="005923D7" w:rsidP="00764510">
            <w:pPr>
              <w:jc w:val="center"/>
              <w:rPr>
                <w:rFonts w:asciiTheme="majorHAnsi" w:hAnsiTheme="majorHAnsi" w:cstheme="majorHAnsi"/>
                <w:b/>
              </w:rPr>
            </w:pPr>
            <w:r>
              <w:rPr>
                <w:rFonts w:asciiTheme="majorHAnsi" w:hAnsiTheme="majorHAnsi" w:cstheme="majorHAnsi"/>
                <w:b/>
              </w:rPr>
              <w:lastRenderedPageBreak/>
              <w:t>Living Things and Their Habitats</w:t>
            </w:r>
          </w:p>
        </w:tc>
      </w:tr>
      <w:tr w:rsidR="00347A86" w14:paraId="569F6043" w14:textId="77777777" w:rsidTr="005923D7">
        <w:tc>
          <w:tcPr>
            <w:tcW w:w="11477" w:type="dxa"/>
            <w:gridSpan w:val="4"/>
          </w:tcPr>
          <w:p w14:paraId="1F3282EC" w14:textId="77777777" w:rsidR="00347A86" w:rsidRDefault="00347A86" w:rsidP="00764510">
            <w:pPr>
              <w:rPr>
                <w:rFonts w:asciiTheme="majorHAnsi" w:hAnsiTheme="majorHAnsi" w:cstheme="majorHAnsi"/>
                <w:b/>
                <w:sz w:val="20"/>
              </w:rPr>
            </w:pPr>
            <w:r w:rsidRPr="00693722">
              <w:rPr>
                <w:rFonts w:asciiTheme="majorHAnsi" w:hAnsiTheme="majorHAnsi" w:cstheme="majorHAnsi"/>
                <w:b/>
                <w:sz w:val="20"/>
              </w:rPr>
              <w:t>National curriculum objectives:</w:t>
            </w:r>
          </w:p>
          <w:p w14:paraId="6F0E3E97" w14:textId="77777777" w:rsidR="005923D7" w:rsidRPr="005923D7" w:rsidRDefault="00347A86" w:rsidP="005923D7">
            <w:pPr>
              <w:numPr>
                <w:ilvl w:val="0"/>
                <w:numId w:val="27"/>
              </w:numPr>
              <w:shd w:val="clear" w:color="auto" w:fill="FFFDFF"/>
              <w:ind w:left="480"/>
              <w:rPr>
                <w:rFonts w:asciiTheme="majorHAnsi" w:eastAsia="Times New Roman" w:hAnsiTheme="majorHAnsi" w:cstheme="majorHAnsi"/>
                <w:sz w:val="20"/>
                <w:szCs w:val="21"/>
                <w:lang w:eastAsia="en-GB"/>
              </w:rPr>
            </w:pPr>
            <w:r w:rsidRPr="000D7492">
              <w:rPr>
                <w:rFonts w:asciiTheme="majorHAnsi" w:hAnsiTheme="majorHAnsi" w:cstheme="majorHAnsi"/>
                <w:sz w:val="16"/>
              </w:rPr>
              <w:t xml:space="preserve"> </w:t>
            </w:r>
            <w:r w:rsidR="005923D7" w:rsidRPr="005923D7">
              <w:rPr>
                <w:rFonts w:asciiTheme="majorHAnsi" w:eastAsia="Times New Roman" w:hAnsiTheme="majorHAnsi" w:cstheme="majorHAnsi"/>
                <w:sz w:val="20"/>
                <w:szCs w:val="21"/>
                <w:lang w:eastAsia="en-GB"/>
              </w:rPr>
              <w:t>describe how </w:t>
            </w:r>
            <w:hyperlink r:id="rId9" w:history="1">
              <w:r w:rsidR="005923D7" w:rsidRPr="005923D7">
                <w:rPr>
                  <w:rFonts w:asciiTheme="majorHAnsi" w:eastAsia="Times New Roman" w:hAnsiTheme="majorHAnsi" w:cstheme="majorHAnsi"/>
                  <w:sz w:val="20"/>
                  <w:szCs w:val="21"/>
                  <w:bdr w:val="none" w:sz="0" w:space="0" w:color="auto" w:frame="1"/>
                  <w:lang w:eastAsia="en-GB"/>
                </w:rPr>
                <w:t>living things</w:t>
              </w:r>
            </w:hyperlink>
            <w:r w:rsidR="005923D7" w:rsidRPr="005923D7">
              <w:rPr>
                <w:rFonts w:asciiTheme="majorHAnsi" w:eastAsia="Times New Roman" w:hAnsiTheme="majorHAnsi" w:cstheme="majorHAnsi"/>
                <w:sz w:val="20"/>
                <w:szCs w:val="21"/>
                <w:lang w:eastAsia="en-GB"/>
              </w:rPr>
              <w:t> are classified into broad groups according to common observable characteristics and based on similarities and differences, including </w:t>
            </w:r>
            <w:hyperlink r:id="rId10" w:history="1">
              <w:r w:rsidR="005923D7" w:rsidRPr="005923D7">
                <w:rPr>
                  <w:rFonts w:asciiTheme="majorHAnsi" w:eastAsia="Times New Roman" w:hAnsiTheme="majorHAnsi" w:cstheme="majorHAnsi"/>
                  <w:sz w:val="20"/>
                  <w:szCs w:val="21"/>
                  <w:bdr w:val="none" w:sz="0" w:space="0" w:color="auto" w:frame="1"/>
                  <w:lang w:eastAsia="en-GB"/>
                </w:rPr>
                <w:t>micro-organisms</w:t>
              </w:r>
            </w:hyperlink>
            <w:r w:rsidR="005923D7" w:rsidRPr="005923D7">
              <w:rPr>
                <w:rFonts w:asciiTheme="majorHAnsi" w:eastAsia="Times New Roman" w:hAnsiTheme="majorHAnsi" w:cstheme="majorHAnsi"/>
                <w:sz w:val="20"/>
                <w:szCs w:val="21"/>
                <w:lang w:eastAsia="en-GB"/>
              </w:rPr>
              <w:t>, </w:t>
            </w:r>
            <w:hyperlink r:id="rId11" w:history="1">
              <w:r w:rsidR="005923D7" w:rsidRPr="005923D7">
                <w:rPr>
                  <w:rFonts w:asciiTheme="majorHAnsi" w:eastAsia="Times New Roman" w:hAnsiTheme="majorHAnsi" w:cstheme="majorHAnsi"/>
                  <w:sz w:val="20"/>
                  <w:szCs w:val="21"/>
                  <w:bdr w:val="none" w:sz="0" w:space="0" w:color="auto" w:frame="1"/>
                  <w:lang w:eastAsia="en-GB"/>
                </w:rPr>
                <w:t>plants</w:t>
              </w:r>
            </w:hyperlink>
            <w:r w:rsidR="005923D7" w:rsidRPr="005923D7">
              <w:rPr>
                <w:rFonts w:asciiTheme="majorHAnsi" w:eastAsia="Times New Roman" w:hAnsiTheme="majorHAnsi" w:cstheme="majorHAnsi"/>
                <w:sz w:val="20"/>
                <w:szCs w:val="21"/>
                <w:lang w:eastAsia="en-GB"/>
              </w:rPr>
              <w:t> and </w:t>
            </w:r>
            <w:hyperlink r:id="rId12" w:history="1">
              <w:r w:rsidR="005923D7" w:rsidRPr="005923D7">
                <w:rPr>
                  <w:rFonts w:asciiTheme="majorHAnsi" w:eastAsia="Times New Roman" w:hAnsiTheme="majorHAnsi" w:cstheme="majorHAnsi"/>
                  <w:sz w:val="20"/>
                  <w:szCs w:val="21"/>
                  <w:bdr w:val="none" w:sz="0" w:space="0" w:color="auto" w:frame="1"/>
                  <w:lang w:eastAsia="en-GB"/>
                </w:rPr>
                <w:t>animals</w:t>
              </w:r>
            </w:hyperlink>
          </w:p>
          <w:p w14:paraId="108417C7" w14:textId="77777777" w:rsidR="005923D7" w:rsidRPr="005923D7" w:rsidRDefault="005923D7" w:rsidP="005923D7">
            <w:pPr>
              <w:numPr>
                <w:ilvl w:val="0"/>
                <w:numId w:val="27"/>
              </w:numPr>
              <w:shd w:val="clear" w:color="auto" w:fill="FFFDFF"/>
              <w:ind w:left="480"/>
              <w:rPr>
                <w:rFonts w:asciiTheme="majorHAnsi" w:eastAsia="Times New Roman" w:hAnsiTheme="majorHAnsi" w:cstheme="majorHAnsi"/>
                <w:sz w:val="20"/>
                <w:szCs w:val="21"/>
                <w:lang w:eastAsia="en-GB"/>
              </w:rPr>
            </w:pPr>
            <w:r w:rsidRPr="005923D7">
              <w:rPr>
                <w:rFonts w:asciiTheme="majorHAnsi" w:eastAsia="Times New Roman" w:hAnsiTheme="majorHAnsi" w:cstheme="majorHAnsi"/>
                <w:sz w:val="20"/>
                <w:szCs w:val="21"/>
                <w:lang w:eastAsia="en-GB"/>
              </w:rPr>
              <w:t>give reasons for classifying </w:t>
            </w:r>
            <w:hyperlink r:id="rId13" w:history="1">
              <w:r w:rsidRPr="005923D7">
                <w:rPr>
                  <w:rFonts w:asciiTheme="majorHAnsi" w:eastAsia="Times New Roman" w:hAnsiTheme="majorHAnsi" w:cstheme="majorHAnsi"/>
                  <w:sz w:val="20"/>
                  <w:szCs w:val="21"/>
                  <w:bdr w:val="none" w:sz="0" w:space="0" w:color="auto" w:frame="1"/>
                  <w:lang w:eastAsia="en-GB"/>
                </w:rPr>
                <w:t>plants</w:t>
              </w:r>
            </w:hyperlink>
            <w:r w:rsidRPr="005923D7">
              <w:rPr>
                <w:rFonts w:asciiTheme="majorHAnsi" w:eastAsia="Times New Roman" w:hAnsiTheme="majorHAnsi" w:cstheme="majorHAnsi"/>
                <w:sz w:val="20"/>
                <w:szCs w:val="21"/>
                <w:lang w:eastAsia="en-GB"/>
              </w:rPr>
              <w:t> and </w:t>
            </w:r>
            <w:hyperlink r:id="rId14" w:history="1">
              <w:r w:rsidRPr="005923D7">
                <w:rPr>
                  <w:rFonts w:asciiTheme="majorHAnsi" w:eastAsia="Times New Roman" w:hAnsiTheme="majorHAnsi" w:cstheme="majorHAnsi"/>
                  <w:sz w:val="20"/>
                  <w:szCs w:val="21"/>
                  <w:bdr w:val="none" w:sz="0" w:space="0" w:color="auto" w:frame="1"/>
                  <w:lang w:eastAsia="en-GB"/>
                </w:rPr>
                <w:t>animals</w:t>
              </w:r>
            </w:hyperlink>
            <w:r w:rsidRPr="005923D7">
              <w:rPr>
                <w:rFonts w:asciiTheme="majorHAnsi" w:eastAsia="Times New Roman" w:hAnsiTheme="majorHAnsi" w:cstheme="majorHAnsi"/>
                <w:sz w:val="20"/>
                <w:szCs w:val="21"/>
                <w:lang w:eastAsia="en-GB"/>
              </w:rPr>
              <w:t> based on specific characteristics</w:t>
            </w:r>
          </w:p>
          <w:p w14:paraId="50720B24" w14:textId="77777777" w:rsidR="005923D7" w:rsidRDefault="005923D7" w:rsidP="005923D7">
            <w:pPr>
              <w:shd w:val="clear" w:color="auto" w:fill="FFFDFF"/>
              <w:ind w:left="480"/>
              <w:rPr>
                <w:rFonts w:ascii="Open Sans" w:eastAsia="Times New Roman" w:hAnsi="Open Sans" w:cs="Times New Roman"/>
                <w:sz w:val="21"/>
                <w:szCs w:val="21"/>
                <w:lang w:eastAsia="en-GB"/>
              </w:rPr>
            </w:pPr>
          </w:p>
          <w:p w14:paraId="42223826" w14:textId="77777777" w:rsidR="005923D7" w:rsidRDefault="005923D7" w:rsidP="005923D7">
            <w:pPr>
              <w:shd w:val="clear" w:color="auto" w:fill="FFFDFF"/>
              <w:ind w:left="480"/>
              <w:rPr>
                <w:rFonts w:ascii="Open Sans" w:eastAsia="Times New Roman" w:hAnsi="Open Sans" w:cs="Times New Roman"/>
                <w:sz w:val="21"/>
                <w:szCs w:val="21"/>
                <w:lang w:eastAsia="en-GB"/>
              </w:rPr>
            </w:pPr>
          </w:p>
          <w:p w14:paraId="4B8300C0" w14:textId="77777777" w:rsidR="005923D7" w:rsidRPr="005923D7" w:rsidRDefault="005923D7" w:rsidP="005923D7">
            <w:pPr>
              <w:pStyle w:val="NormalWeb"/>
              <w:shd w:val="clear" w:color="auto" w:fill="FFFDFF"/>
              <w:spacing w:before="0" w:beforeAutospacing="0" w:after="0" w:afterAutospacing="0"/>
              <w:rPr>
                <w:rFonts w:ascii="Open Sans" w:hAnsi="Open Sans"/>
                <w:sz w:val="17"/>
                <w:szCs w:val="21"/>
              </w:rPr>
            </w:pPr>
            <w:r w:rsidRPr="005923D7">
              <w:rPr>
                <w:rStyle w:val="Strong"/>
                <w:rFonts w:ascii="inherit" w:hAnsi="inherit"/>
                <w:i/>
                <w:iCs/>
                <w:sz w:val="17"/>
                <w:szCs w:val="21"/>
                <w:bdr w:val="none" w:sz="0" w:space="0" w:color="auto" w:frame="1"/>
              </w:rPr>
              <w:t>Pupils should</w:t>
            </w:r>
            <w:r w:rsidRPr="005923D7">
              <w:rPr>
                <w:rFonts w:ascii="Open Sans" w:hAnsi="Open Sans"/>
                <w:sz w:val="17"/>
                <w:szCs w:val="21"/>
              </w:rPr>
              <w:t> build on their learning about grouping </w:t>
            </w:r>
            <w:hyperlink r:id="rId15" w:history="1">
              <w:r w:rsidRPr="005923D7">
                <w:rPr>
                  <w:rStyle w:val="Hyperlink"/>
                  <w:rFonts w:ascii="Open Sans" w:hAnsi="Open Sans"/>
                  <w:color w:val="auto"/>
                  <w:sz w:val="17"/>
                  <w:szCs w:val="21"/>
                  <w:u w:val="none"/>
                  <w:bdr w:val="none" w:sz="0" w:space="0" w:color="auto" w:frame="1"/>
                </w:rPr>
                <w:t>living things</w:t>
              </w:r>
            </w:hyperlink>
            <w:r w:rsidRPr="005923D7">
              <w:rPr>
                <w:rFonts w:ascii="Open Sans" w:hAnsi="Open Sans"/>
                <w:sz w:val="17"/>
                <w:szCs w:val="21"/>
              </w:rPr>
              <w:t> in year 4 by looking at the classification system in more detail. They should be introduced to the idea that broad groupings, such as </w:t>
            </w:r>
            <w:hyperlink r:id="rId16" w:history="1">
              <w:r w:rsidRPr="005923D7">
                <w:rPr>
                  <w:rStyle w:val="Hyperlink"/>
                  <w:rFonts w:ascii="Open Sans" w:hAnsi="Open Sans"/>
                  <w:color w:val="auto"/>
                  <w:sz w:val="17"/>
                  <w:szCs w:val="21"/>
                  <w:u w:val="none"/>
                  <w:bdr w:val="none" w:sz="0" w:space="0" w:color="auto" w:frame="1"/>
                </w:rPr>
                <w:t>micro-organisms</w:t>
              </w:r>
            </w:hyperlink>
            <w:r w:rsidRPr="005923D7">
              <w:rPr>
                <w:rFonts w:ascii="Open Sans" w:hAnsi="Open Sans"/>
                <w:sz w:val="17"/>
                <w:szCs w:val="21"/>
              </w:rPr>
              <w:t>, </w:t>
            </w:r>
            <w:hyperlink r:id="rId17" w:history="1">
              <w:r w:rsidRPr="005923D7">
                <w:rPr>
                  <w:rStyle w:val="Hyperlink"/>
                  <w:rFonts w:ascii="Open Sans" w:hAnsi="Open Sans"/>
                  <w:color w:val="auto"/>
                  <w:sz w:val="17"/>
                  <w:szCs w:val="21"/>
                  <w:u w:val="none"/>
                  <w:bdr w:val="none" w:sz="0" w:space="0" w:color="auto" w:frame="1"/>
                </w:rPr>
                <w:t>plants</w:t>
              </w:r>
            </w:hyperlink>
            <w:r w:rsidRPr="005923D7">
              <w:rPr>
                <w:rFonts w:ascii="Open Sans" w:hAnsi="Open Sans"/>
                <w:sz w:val="17"/>
                <w:szCs w:val="21"/>
              </w:rPr>
              <w:t> and </w:t>
            </w:r>
            <w:hyperlink r:id="rId18" w:history="1">
              <w:r w:rsidRPr="005923D7">
                <w:rPr>
                  <w:rStyle w:val="Hyperlink"/>
                  <w:rFonts w:ascii="Open Sans" w:hAnsi="Open Sans"/>
                  <w:color w:val="auto"/>
                  <w:sz w:val="17"/>
                  <w:szCs w:val="21"/>
                  <w:u w:val="none"/>
                  <w:bdr w:val="none" w:sz="0" w:space="0" w:color="auto" w:frame="1"/>
                </w:rPr>
                <w:t>animals</w:t>
              </w:r>
            </w:hyperlink>
            <w:r w:rsidRPr="005923D7">
              <w:rPr>
                <w:rFonts w:ascii="Open Sans" w:hAnsi="Open Sans"/>
                <w:sz w:val="17"/>
                <w:szCs w:val="21"/>
              </w:rPr>
              <w:t> can be subdivided. Through direct observations where possible, they should classify </w:t>
            </w:r>
            <w:hyperlink r:id="rId19" w:history="1">
              <w:r w:rsidRPr="005923D7">
                <w:rPr>
                  <w:rStyle w:val="Hyperlink"/>
                  <w:rFonts w:ascii="Open Sans" w:hAnsi="Open Sans"/>
                  <w:color w:val="auto"/>
                  <w:sz w:val="17"/>
                  <w:szCs w:val="21"/>
                  <w:u w:val="none"/>
                  <w:bdr w:val="none" w:sz="0" w:space="0" w:color="auto" w:frame="1"/>
                </w:rPr>
                <w:t>animals</w:t>
              </w:r>
            </w:hyperlink>
            <w:r w:rsidRPr="005923D7">
              <w:rPr>
                <w:rFonts w:ascii="Open Sans" w:hAnsi="Open Sans"/>
                <w:sz w:val="17"/>
                <w:szCs w:val="21"/>
              </w:rPr>
              <w:t> into commonly found </w:t>
            </w:r>
            <w:hyperlink r:id="rId20" w:history="1">
              <w:r w:rsidRPr="005923D7">
                <w:rPr>
                  <w:rStyle w:val="Hyperlink"/>
                  <w:rFonts w:ascii="Open Sans" w:hAnsi="Open Sans"/>
                  <w:color w:val="auto"/>
                  <w:sz w:val="17"/>
                  <w:szCs w:val="21"/>
                  <w:u w:val="none"/>
                  <w:bdr w:val="none" w:sz="0" w:space="0" w:color="auto" w:frame="1"/>
                </w:rPr>
                <w:t>invertebrates</w:t>
              </w:r>
            </w:hyperlink>
            <w:r w:rsidRPr="005923D7">
              <w:rPr>
                <w:rFonts w:ascii="Open Sans" w:hAnsi="Open Sans"/>
                <w:sz w:val="17"/>
                <w:szCs w:val="21"/>
              </w:rPr>
              <w:t> (such as insects, spiders, snails, worms) and </w:t>
            </w:r>
            <w:hyperlink r:id="rId21" w:history="1">
              <w:r w:rsidRPr="005923D7">
                <w:rPr>
                  <w:rStyle w:val="Hyperlink"/>
                  <w:rFonts w:ascii="Open Sans" w:hAnsi="Open Sans"/>
                  <w:color w:val="auto"/>
                  <w:sz w:val="17"/>
                  <w:szCs w:val="21"/>
                  <w:u w:val="none"/>
                  <w:bdr w:val="none" w:sz="0" w:space="0" w:color="auto" w:frame="1"/>
                </w:rPr>
                <w:t>vertebrates</w:t>
              </w:r>
            </w:hyperlink>
            <w:r w:rsidRPr="005923D7">
              <w:rPr>
                <w:rFonts w:ascii="Open Sans" w:hAnsi="Open Sans"/>
                <w:sz w:val="17"/>
                <w:szCs w:val="21"/>
              </w:rPr>
              <w:t> (</w:t>
            </w:r>
            <w:hyperlink r:id="rId22" w:history="1">
              <w:r w:rsidRPr="005923D7">
                <w:rPr>
                  <w:rStyle w:val="Hyperlink"/>
                  <w:rFonts w:ascii="Open Sans" w:hAnsi="Open Sans"/>
                  <w:color w:val="auto"/>
                  <w:sz w:val="17"/>
                  <w:szCs w:val="21"/>
                  <w:u w:val="none"/>
                  <w:bdr w:val="none" w:sz="0" w:space="0" w:color="auto" w:frame="1"/>
                </w:rPr>
                <w:t>fish</w:t>
              </w:r>
            </w:hyperlink>
            <w:r w:rsidRPr="005923D7">
              <w:rPr>
                <w:rFonts w:ascii="Open Sans" w:hAnsi="Open Sans"/>
                <w:sz w:val="17"/>
                <w:szCs w:val="21"/>
              </w:rPr>
              <w:t>, </w:t>
            </w:r>
            <w:hyperlink r:id="rId23" w:history="1">
              <w:r w:rsidRPr="005923D7">
                <w:rPr>
                  <w:rStyle w:val="Hyperlink"/>
                  <w:rFonts w:ascii="Open Sans" w:hAnsi="Open Sans"/>
                  <w:color w:val="auto"/>
                  <w:sz w:val="17"/>
                  <w:szCs w:val="21"/>
                  <w:u w:val="none"/>
                  <w:bdr w:val="none" w:sz="0" w:space="0" w:color="auto" w:frame="1"/>
                </w:rPr>
                <w:t>amphibians</w:t>
              </w:r>
            </w:hyperlink>
            <w:r w:rsidRPr="005923D7">
              <w:rPr>
                <w:rFonts w:ascii="Open Sans" w:hAnsi="Open Sans"/>
                <w:sz w:val="17"/>
                <w:szCs w:val="21"/>
              </w:rPr>
              <w:t>, </w:t>
            </w:r>
            <w:hyperlink r:id="rId24" w:history="1">
              <w:r w:rsidRPr="005923D7">
                <w:rPr>
                  <w:rStyle w:val="Hyperlink"/>
                  <w:rFonts w:ascii="Open Sans" w:hAnsi="Open Sans"/>
                  <w:color w:val="auto"/>
                  <w:sz w:val="17"/>
                  <w:szCs w:val="21"/>
                  <w:u w:val="none"/>
                  <w:bdr w:val="none" w:sz="0" w:space="0" w:color="auto" w:frame="1"/>
                </w:rPr>
                <w:t>reptiles</w:t>
              </w:r>
            </w:hyperlink>
            <w:r w:rsidRPr="005923D7">
              <w:rPr>
                <w:rFonts w:ascii="Open Sans" w:hAnsi="Open Sans"/>
                <w:sz w:val="17"/>
                <w:szCs w:val="21"/>
              </w:rPr>
              <w:t>, </w:t>
            </w:r>
            <w:hyperlink r:id="rId25" w:history="1">
              <w:r w:rsidRPr="005923D7">
                <w:rPr>
                  <w:rStyle w:val="Hyperlink"/>
                  <w:rFonts w:ascii="Open Sans" w:hAnsi="Open Sans"/>
                  <w:color w:val="auto"/>
                  <w:sz w:val="17"/>
                  <w:szCs w:val="21"/>
                  <w:u w:val="none"/>
                  <w:bdr w:val="none" w:sz="0" w:space="0" w:color="auto" w:frame="1"/>
                </w:rPr>
                <w:t>birds</w:t>
              </w:r>
            </w:hyperlink>
            <w:r w:rsidRPr="005923D7">
              <w:rPr>
                <w:rFonts w:ascii="Open Sans" w:hAnsi="Open Sans"/>
                <w:sz w:val="17"/>
                <w:szCs w:val="21"/>
              </w:rPr>
              <w:t> and </w:t>
            </w:r>
            <w:hyperlink r:id="rId26" w:history="1">
              <w:r w:rsidRPr="005923D7">
                <w:rPr>
                  <w:rStyle w:val="Hyperlink"/>
                  <w:rFonts w:ascii="Open Sans" w:hAnsi="Open Sans"/>
                  <w:color w:val="auto"/>
                  <w:sz w:val="17"/>
                  <w:szCs w:val="21"/>
                  <w:u w:val="none"/>
                  <w:bdr w:val="none" w:sz="0" w:space="0" w:color="auto" w:frame="1"/>
                </w:rPr>
                <w:t>mammals</w:t>
              </w:r>
            </w:hyperlink>
            <w:r w:rsidRPr="005923D7">
              <w:rPr>
                <w:rFonts w:ascii="Open Sans" w:hAnsi="Open Sans"/>
                <w:sz w:val="17"/>
                <w:szCs w:val="21"/>
              </w:rPr>
              <w:t>). They should discuss reasons why </w:t>
            </w:r>
            <w:hyperlink r:id="rId27" w:history="1">
              <w:r w:rsidRPr="005923D7">
                <w:rPr>
                  <w:rStyle w:val="Hyperlink"/>
                  <w:rFonts w:ascii="Open Sans" w:hAnsi="Open Sans"/>
                  <w:color w:val="auto"/>
                  <w:sz w:val="17"/>
                  <w:szCs w:val="21"/>
                  <w:u w:val="none"/>
                  <w:bdr w:val="none" w:sz="0" w:space="0" w:color="auto" w:frame="1"/>
                </w:rPr>
                <w:t>living things</w:t>
              </w:r>
            </w:hyperlink>
            <w:r w:rsidRPr="005923D7">
              <w:rPr>
                <w:rFonts w:ascii="Open Sans" w:hAnsi="Open Sans"/>
                <w:sz w:val="17"/>
                <w:szCs w:val="21"/>
              </w:rPr>
              <w:t> are placed in one group and not another. Pupils might find out about the significance of the work of scientists such as Carl Linnaeus, a pioneer of classification.</w:t>
            </w:r>
          </w:p>
          <w:p w14:paraId="2C2FB5C6" w14:textId="35D0DC01" w:rsidR="00347A86" w:rsidRPr="005923D7" w:rsidRDefault="005923D7" w:rsidP="005923D7">
            <w:pPr>
              <w:pStyle w:val="NormalWeb"/>
              <w:shd w:val="clear" w:color="auto" w:fill="FFFDFF"/>
              <w:spacing w:before="0" w:beforeAutospacing="0" w:after="0" w:afterAutospacing="0"/>
              <w:rPr>
                <w:rFonts w:ascii="Open Sans" w:hAnsi="Open Sans"/>
                <w:sz w:val="17"/>
                <w:szCs w:val="21"/>
              </w:rPr>
            </w:pPr>
            <w:r w:rsidRPr="005923D7">
              <w:rPr>
                <w:rStyle w:val="Strong"/>
                <w:rFonts w:ascii="inherit" w:hAnsi="inherit"/>
                <w:i/>
                <w:iCs/>
                <w:sz w:val="17"/>
                <w:szCs w:val="21"/>
                <w:bdr w:val="none" w:sz="0" w:space="0" w:color="auto" w:frame="1"/>
              </w:rPr>
              <w:t>Pupils might work scientifically by:</w:t>
            </w:r>
            <w:r w:rsidRPr="005923D7">
              <w:rPr>
                <w:rFonts w:ascii="Open Sans" w:hAnsi="Open Sans"/>
                <w:sz w:val="17"/>
                <w:szCs w:val="21"/>
              </w:rPr>
              <w:t> using classification systems and keys to identify some </w:t>
            </w:r>
            <w:hyperlink r:id="rId28" w:history="1">
              <w:r w:rsidRPr="005923D7">
                <w:rPr>
                  <w:rStyle w:val="Hyperlink"/>
                  <w:rFonts w:ascii="Open Sans" w:hAnsi="Open Sans"/>
                  <w:color w:val="auto"/>
                  <w:sz w:val="17"/>
                  <w:szCs w:val="21"/>
                  <w:u w:val="none"/>
                  <w:bdr w:val="none" w:sz="0" w:space="0" w:color="auto" w:frame="1"/>
                </w:rPr>
                <w:t>animals</w:t>
              </w:r>
            </w:hyperlink>
            <w:r w:rsidRPr="005923D7">
              <w:rPr>
                <w:rFonts w:ascii="Open Sans" w:hAnsi="Open Sans"/>
                <w:sz w:val="17"/>
                <w:szCs w:val="21"/>
              </w:rPr>
              <w:t> and </w:t>
            </w:r>
            <w:hyperlink r:id="rId29" w:history="1">
              <w:r w:rsidRPr="005923D7">
                <w:rPr>
                  <w:rStyle w:val="Hyperlink"/>
                  <w:rFonts w:ascii="Open Sans" w:hAnsi="Open Sans"/>
                  <w:color w:val="auto"/>
                  <w:sz w:val="17"/>
                  <w:szCs w:val="21"/>
                  <w:u w:val="none"/>
                  <w:bdr w:val="none" w:sz="0" w:space="0" w:color="auto" w:frame="1"/>
                </w:rPr>
                <w:t>plants</w:t>
              </w:r>
            </w:hyperlink>
            <w:r w:rsidRPr="005923D7">
              <w:rPr>
                <w:rFonts w:ascii="Open Sans" w:hAnsi="Open Sans"/>
                <w:sz w:val="17"/>
                <w:szCs w:val="21"/>
              </w:rPr>
              <w:t> in the immediate </w:t>
            </w:r>
            <w:hyperlink r:id="rId30" w:history="1">
              <w:r w:rsidRPr="005923D7">
                <w:rPr>
                  <w:rStyle w:val="Hyperlink"/>
                  <w:rFonts w:ascii="Open Sans" w:hAnsi="Open Sans"/>
                  <w:color w:val="auto"/>
                  <w:sz w:val="17"/>
                  <w:szCs w:val="21"/>
                  <w:u w:val="none"/>
                  <w:bdr w:val="none" w:sz="0" w:space="0" w:color="auto" w:frame="1"/>
                </w:rPr>
                <w:t>environment</w:t>
              </w:r>
            </w:hyperlink>
            <w:r w:rsidRPr="005923D7">
              <w:rPr>
                <w:rFonts w:ascii="Open Sans" w:hAnsi="Open Sans"/>
                <w:sz w:val="17"/>
                <w:szCs w:val="21"/>
              </w:rPr>
              <w:t>. They could research unfamiliar </w:t>
            </w:r>
            <w:hyperlink r:id="rId31" w:history="1">
              <w:r w:rsidRPr="005923D7">
                <w:rPr>
                  <w:rStyle w:val="Hyperlink"/>
                  <w:rFonts w:ascii="Open Sans" w:hAnsi="Open Sans"/>
                  <w:color w:val="auto"/>
                  <w:sz w:val="17"/>
                  <w:szCs w:val="21"/>
                  <w:u w:val="none"/>
                  <w:bdr w:val="none" w:sz="0" w:space="0" w:color="auto" w:frame="1"/>
                </w:rPr>
                <w:t>animals</w:t>
              </w:r>
            </w:hyperlink>
            <w:r w:rsidRPr="005923D7">
              <w:rPr>
                <w:rFonts w:ascii="Open Sans" w:hAnsi="Open Sans"/>
                <w:sz w:val="17"/>
                <w:szCs w:val="21"/>
              </w:rPr>
              <w:t> and </w:t>
            </w:r>
            <w:hyperlink r:id="rId32" w:history="1">
              <w:r w:rsidRPr="005923D7">
                <w:rPr>
                  <w:rStyle w:val="Hyperlink"/>
                  <w:rFonts w:ascii="Open Sans" w:hAnsi="Open Sans"/>
                  <w:color w:val="auto"/>
                  <w:sz w:val="17"/>
                  <w:szCs w:val="21"/>
                  <w:u w:val="none"/>
                  <w:bdr w:val="none" w:sz="0" w:space="0" w:color="auto" w:frame="1"/>
                </w:rPr>
                <w:t>plants</w:t>
              </w:r>
            </w:hyperlink>
            <w:r w:rsidRPr="005923D7">
              <w:rPr>
                <w:rFonts w:ascii="Open Sans" w:hAnsi="Open Sans"/>
                <w:sz w:val="17"/>
                <w:szCs w:val="21"/>
              </w:rPr>
              <w:t> from a broad range of other </w:t>
            </w:r>
            <w:hyperlink r:id="rId33" w:history="1">
              <w:r w:rsidRPr="005923D7">
                <w:rPr>
                  <w:rStyle w:val="Hyperlink"/>
                  <w:rFonts w:ascii="Open Sans" w:hAnsi="Open Sans"/>
                  <w:color w:val="auto"/>
                  <w:sz w:val="17"/>
                  <w:szCs w:val="21"/>
                  <w:u w:val="none"/>
                  <w:bdr w:val="none" w:sz="0" w:space="0" w:color="auto" w:frame="1"/>
                </w:rPr>
                <w:t>habitats</w:t>
              </w:r>
            </w:hyperlink>
            <w:r w:rsidRPr="005923D7">
              <w:rPr>
                <w:rFonts w:ascii="Open Sans" w:hAnsi="Open Sans"/>
                <w:sz w:val="17"/>
                <w:szCs w:val="21"/>
              </w:rPr>
              <w:t> and decide where they belong in the classification system.</w:t>
            </w:r>
          </w:p>
        </w:tc>
        <w:tc>
          <w:tcPr>
            <w:tcW w:w="4253" w:type="dxa"/>
            <w:gridSpan w:val="2"/>
          </w:tcPr>
          <w:p w14:paraId="3D5D3F34" w14:textId="77777777" w:rsidR="00347A86" w:rsidRPr="000D7492" w:rsidRDefault="00347A86" w:rsidP="00764510">
            <w:pPr>
              <w:rPr>
                <w:rFonts w:asciiTheme="majorHAnsi" w:hAnsiTheme="majorHAnsi" w:cstheme="majorHAnsi"/>
                <w:b/>
                <w:sz w:val="18"/>
              </w:rPr>
            </w:pPr>
            <w:r w:rsidRPr="00693722">
              <w:rPr>
                <w:rFonts w:asciiTheme="majorHAnsi" w:hAnsiTheme="majorHAnsi" w:cstheme="majorHAnsi"/>
                <w:b/>
                <w:sz w:val="20"/>
              </w:rPr>
              <w:t>Key ideas:</w:t>
            </w:r>
          </w:p>
          <w:p w14:paraId="367FBBEB" w14:textId="77777777" w:rsidR="00347A86" w:rsidRDefault="005923D7" w:rsidP="00347A86">
            <w:pPr>
              <w:pStyle w:val="NoSpacing"/>
              <w:numPr>
                <w:ilvl w:val="0"/>
                <w:numId w:val="25"/>
              </w:numPr>
              <w:rPr>
                <w:rFonts w:asciiTheme="majorHAnsi" w:hAnsiTheme="majorHAnsi" w:cstheme="majorHAnsi"/>
                <w:sz w:val="20"/>
              </w:rPr>
            </w:pPr>
            <w:r>
              <w:rPr>
                <w:rFonts w:asciiTheme="majorHAnsi" w:hAnsiTheme="majorHAnsi" w:cstheme="majorHAnsi"/>
                <w:sz w:val="20"/>
              </w:rPr>
              <w:t xml:space="preserve">Variation exists within a population (and between offspring of some plants) </w:t>
            </w:r>
          </w:p>
          <w:p w14:paraId="4949DD55" w14:textId="77777777" w:rsidR="005923D7" w:rsidRDefault="005923D7" w:rsidP="00347A86">
            <w:pPr>
              <w:pStyle w:val="NoSpacing"/>
              <w:numPr>
                <w:ilvl w:val="0"/>
                <w:numId w:val="25"/>
              </w:numPr>
              <w:rPr>
                <w:rFonts w:asciiTheme="majorHAnsi" w:hAnsiTheme="majorHAnsi" w:cstheme="majorHAnsi"/>
                <w:sz w:val="20"/>
              </w:rPr>
            </w:pPr>
            <w:r>
              <w:rPr>
                <w:rFonts w:asciiTheme="majorHAnsi" w:hAnsiTheme="majorHAnsi" w:cstheme="majorHAnsi"/>
                <w:sz w:val="20"/>
              </w:rPr>
              <w:t>Organisms best suited to their environment are more likely to survive long enough to reproduce.</w:t>
            </w:r>
          </w:p>
          <w:p w14:paraId="7832DE1E" w14:textId="77777777" w:rsidR="005923D7" w:rsidRDefault="005923D7" w:rsidP="00347A86">
            <w:pPr>
              <w:pStyle w:val="NoSpacing"/>
              <w:numPr>
                <w:ilvl w:val="0"/>
                <w:numId w:val="25"/>
              </w:numPr>
              <w:rPr>
                <w:rFonts w:asciiTheme="majorHAnsi" w:hAnsiTheme="majorHAnsi" w:cstheme="majorHAnsi"/>
                <w:sz w:val="20"/>
              </w:rPr>
            </w:pPr>
            <w:r>
              <w:rPr>
                <w:rFonts w:asciiTheme="majorHAnsi" w:hAnsiTheme="majorHAnsi" w:cstheme="majorHAnsi"/>
                <w:sz w:val="20"/>
              </w:rPr>
              <w:t>Organisms are best adapted to reproduce are more likely to do so.</w:t>
            </w:r>
          </w:p>
          <w:p w14:paraId="23692191" w14:textId="77777777" w:rsidR="005923D7" w:rsidRDefault="005923D7" w:rsidP="00347A86">
            <w:pPr>
              <w:pStyle w:val="NoSpacing"/>
              <w:numPr>
                <w:ilvl w:val="0"/>
                <w:numId w:val="25"/>
              </w:numPr>
              <w:rPr>
                <w:rFonts w:asciiTheme="majorHAnsi" w:hAnsiTheme="majorHAnsi" w:cstheme="majorHAnsi"/>
                <w:sz w:val="20"/>
              </w:rPr>
            </w:pPr>
            <w:r>
              <w:rPr>
                <w:rFonts w:asciiTheme="majorHAnsi" w:hAnsiTheme="majorHAnsi" w:cstheme="majorHAnsi"/>
                <w:sz w:val="20"/>
              </w:rPr>
              <w:t>Organisms reproduce and offspring have similar characteristic patterns.</w:t>
            </w:r>
          </w:p>
          <w:p w14:paraId="2B8CE0F8" w14:textId="1EBEF299" w:rsidR="005923D7" w:rsidRPr="00A92CC3" w:rsidRDefault="005923D7" w:rsidP="00347A86">
            <w:pPr>
              <w:pStyle w:val="NoSpacing"/>
              <w:numPr>
                <w:ilvl w:val="0"/>
                <w:numId w:val="25"/>
              </w:numPr>
              <w:rPr>
                <w:rFonts w:asciiTheme="majorHAnsi" w:hAnsiTheme="majorHAnsi" w:cstheme="majorHAnsi"/>
                <w:sz w:val="20"/>
              </w:rPr>
            </w:pPr>
            <w:r>
              <w:rPr>
                <w:rFonts w:asciiTheme="majorHAnsi" w:hAnsiTheme="majorHAnsi" w:cstheme="majorHAnsi"/>
                <w:sz w:val="20"/>
              </w:rPr>
              <w:t>Competition exists for resources and mates.</w:t>
            </w:r>
          </w:p>
        </w:tc>
      </w:tr>
      <w:tr w:rsidR="00347A86" w14:paraId="1240D4BE" w14:textId="77777777" w:rsidTr="0014368B">
        <w:tc>
          <w:tcPr>
            <w:tcW w:w="2689" w:type="dxa"/>
            <w:shd w:val="clear" w:color="auto" w:fill="99CCFF"/>
          </w:tcPr>
          <w:p w14:paraId="3B3CBFD5" w14:textId="1339780B" w:rsidR="00347A86" w:rsidRPr="00693722" w:rsidRDefault="00347A86" w:rsidP="00764510">
            <w:pPr>
              <w:jc w:val="center"/>
              <w:rPr>
                <w:rFonts w:asciiTheme="majorHAnsi" w:hAnsiTheme="majorHAnsi" w:cstheme="majorHAnsi"/>
                <w:b/>
                <w:sz w:val="20"/>
              </w:rPr>
            </w:pPr>
            <w:r w:rsidRPr="00693722">
              <w:rPr>
                <w:rFonts w:asciiTheme="majorHAnsi" w:hAnsiTheme="majorHAnsi" w:cstheme="majorHAnsi"/>
                <w:b/>
                <w:sz w:val="20"/>
              </w:rPr>
              <w:t>Prior Learning</w:t>
            </w:r>
          </w:p>
        </w:tc>
        <w:tc>
          <w:tcPr>
            <w:tcW w:w="11481" w:type="dxa"/>
            <w:gridSpan w:val="4"/>
            <w:shd w:val="clear" w:color="auto" w:fill="99CCFF"/>
          </w:tcPr>
          <w:p w14:paraId="249831E3" w14:textId="77777777" w:rsidR="00347A86" w:rsidRPr="00693722" w:rsidRDefault="00347A86" w:rsidP="00764510">
            <w:pPr>
              <w:jc w:val="center"/>
              <w:rPr>
                <w:rFonts w:asciiTheme="majorHAnsi" w:hAnsiTheme="majorHAnsi" w:cstheme="majorHAnsi"/>
                <w:b/>
                <w:sz w:val="20"/>
              </w:rPr>
            </w:pPr>
          </w:p>
        </w:tc>
        <w:tc>
          <w:tcPr>
            <w:tcW w:w="1560" w:type="dxa"/>
            <w:shd w:val="clear" w:color="auto" w:fill="99CCFF"/>
          </w:tcPr>
          <w:p w14:paraId="7DBE8D54" w14:textId="77777777" w:rsidR="00347A86" w:rsidRPr="00693722" w:rsidRDefault="00347A86" w:rsidP="00764510">
            <w:pPr>
              <w:jc w:val="center"/>
              <w:rPr>
                <w:rFonts w:asciiTheme="majorHAnsi" w:hAnsiTheme="majorHAnsi" w:cstheme="majorHAnsi"/>
                <w:b/>
                <w:sz w:val="20"/>
              </w:rPr>
            </w:pPr>
            <w:r w:rsidRPr="00693722">
              <w:rPr>
                <w:rFonts w:asciiTheme="majorHAnsi" w:hAnsiTheme="majorHAnsi" w:cstheme="majorHAnsi"/>
                <w:b/>
                <w:sz w:val="20"/>
              </w:rPr>
              <w:t>Vocabulary</w:t>
            </w:r>
          </w:p>
        </w:tc>
      </w:tr>
      <w:tr w:rsidR="00B10319" w14:paraId="1418FCD1" w14:textId="77777777" w:rsidTr="009E5EBA">
        <w:trPr>
          <w:trHeight w:val="1032"/>
        </w:trPr>
        <w:tc>
          <w:tcPr>
            <w:tcW w:w="2689" w:type="dxa"/>
          </w:tcPr>
          <w:p w14:paraId="5C2E2F00" w14:textId="0A47B0DE" w:rsidR="00B10319" w:rsidRDefault="00B10319" w:rsidP="0014368B">
            <w:pPr>
              <w:rPr>
                <w:rFonts w:asciiTheme="majorHAnsi" w:hAnsiTheme="majorHAnsi" w:cstheme="majorHAnsi"/>
                <w:b/>
                <w:sz w:val="20"/>
              </w:rPr>
            </w:pPr>
            <w:r>
              <w:rPr>
                <w:rFonts w:asciiTheme="majorHAnsi" w:hAnsiTheme="majorHAnsi" w:cstheme="majorHAnsi"/>
                <w:b/>
                <w:sz w:val="20"/>
              </w:rPr>
              <w:t>In Year 5:</w:t>
            </w:r>
          </w:p>
          <w:p w14:paraId="14A86B3D" w14:textId="43B2C6D5" w:rsidR="00B10319" w:rsidRPr="00B10319" w:rsidRDefault="00B10319" w:rsidP="00B10319">
            <w:pPr>
              <w:pStyle w:val="NoSpacing"/>
              <w:rPr>
                <w:rFonts w:asciiTheme="majorHAnsi" w:hAnsiTheme="majorHAnsi" w:cstheme="majorHAnsi"/>
                <w:sz w:val="20"/>
              </w:rPr>
            </w:pPr>
            <w:r>
              <w:rPr>
                <w:rFonts w:asciiTheme="majorHAnsi" w:hAnsiTheme="majorHAnsi" w:cstheme="majorHAnsi"/>
                <w:sz w:val="20"/>
              </w:rPr>
              <w:t>-</w:t>
            </w:r>
            <w:r w:rsidRPr="00B10319">
              <w:rPr>
                <w:rFonts w:asciiTheme="majorHAnsi" w:hAnsiTheme="majorHAnsi" w:cstheme="majorHAnsi"/>
                <w:sz w:val="20"/>
              </w:rPr>
              <w:t xml:space="preserve">describe the differences in the life cycles of a mammal, an amphibian, an insect and a bird </w:t>
            </w:r>
          </w:p>
          <w:p w14:paraId="7081EA1E" w14:textId="3C82A249" w:rsidR="00B10319" w:rsidRPr="00B10319" w:rsidRDefault="00B10319" w:rsidP="00B10319">
            <w:pPr>
              <w:pStyle w:val="NoSpacing"/>
            </w:pPr>
            <w:r>
              <w:rPr>
                <w:rFonts w:asciiTheme="majorHAnsi" w:hAnsiTheme="majorHAnsi" w:cstheme="majorHAnsi"/>
                <w:sz w:val="20"/>
              </w:rPr>
              <w:t>-</w:t>
            </w:r>
            <w:r w:rsidRPr="00B10319">
              <w:rPr>
                <w:rFonts w:asciiTheme="majorHAnsi" w:hAnsiTheme="majorHAnsi" w:cstheme="majorHAnsi"/>
                <w:sz w:val="20"/>
              </w:rPr>
              <w:t>describe the life process of reproduction in some plants and animals.</w:t>
            </w:r>
            <w:r w:rsidRPr="00B10319">
              <w:rPr>
                <w:sz w:val="20"/>
              </w:rPr>
              <w:t xml:space="preserve"> </w:t>
            </w:r>
          </w:p>
        </w:tc>
        <w:tc>
          <w:tcPr>
            <w:tcW w:w="3543" w:type="dxa"/>
          </w:tcPr>
          <w:p w14:paraId="03275D71" w14:textId="1CDEF8CD" w:rsidR="00B10319" w:rsidRPr="00B10319" w:rsidRDefault="00B10319" w:rsidP="006E571D">
            <w:pPr>
              <w:tabs>
                <w:tab w:val="left" w:pos="915"/>
              </w:tabs>
              <w:rPr>
                <w:rFonts w:asciiTheme="majorHAnsi" w:hAnsiTheme="majorHAnsi" w:cstheme="majorHAnsi"/>
                <w:sz w:val="20"/>
              </w:rPr>
            </w:pPr>
            <w:r w:rsidRPr="006E571D">
              <w:rPr>
                <w:rFonts w:asciiTheme="majorHAnsi" w:hAnsiTheme="majorHAnsi" w:cstheme="majorHAnsi"/>
                <w:sz w:val="18"/>
              </w:rPr>
              <w:t xml:space="preserve">Animals can be classified in different ways, the </w:t>
            </w:r>
            <w:r w:rsidR="006E571D" w:rsidRPr="006E571D">
              <w:rPr>
                <w:rFonts w:asciiTheme="majorHAnsi" w:hAnsiTheme="majorHAnsi" w:cstheme="majorHAnsi"/>
                <w:sz w:val="18"/>
              </w:rPr>
              <w:t xml:space="preserve">classification of living things is complex and based upon genetic similarities.  It is therefore a useful tool to work out evolutionary patterns.  </w:t>
            </w:r>
            <w:r w:rsidR="006E571D">
              <w:rPr>
                <w:rFonts w:asciiTheme="majorHAnsi" w:hAnsiTheme="majorHAnsi" w:cstheme="majorHAnsi"/>
                <w:sz w:val="18"/>
              </w:rPr>
              <w:t xml:space="preserve">(do not focus on detailed classification()  Important classifications are plants and animals </w:t>
            </w:r>
            <w:r w:rsidR="009E5EBA">
              <w:rPr>
                <w:rFonts w:asciiTheme="majorHAnsi" w:hAnsiTheme="majorHAnsi" w:cstheme="majorHAnsi"/>
                <w:sz w:val="18"/>
              </w:rPr>
              <w:t>–</w:t>
            </w:r>
            <w:r w:rsidR="006E571D">
              <w:rPr>
                <w:rFonts w:asciiTheme="majorHAnsi" w:hAnsiTheme="majorHAnsi" w:cstheme="majorHAnsi"/>
                <w:sz w:val="18"/>
              </w:rPr>
              <w:t xml:space="preserve"> </w:t>
            </w:r>
            <w:r w:rsidR="009E5EBA">
              <w:rPr>
                <w:rFonts w:asciiTheme="majorHAnsi" w:hAnsiTheme="majorHAnsi" w:cstheme="majorHAnsi"/>
                <w:sz w:val="18"/>
              </w:rPr>
              <w:t>vertebrates, invertebrates and mammals, birds, reptiles, amphibians and insects.</w:t>
            </w:r>
          </w:p>
        </w:tc>
        <w:tc>
          <w:tcPr>
            <w:tcW w:w="4253" w:type="dxa"/>
          </w:tcPr>
          <w:p w14:paraId="42FF73B0" w14:textId="484E6C49" w:rsidR="00B10319" w:rsidRPr="009E5EBA" w:rsidRDefault="009E5EBA" w:rsidP="00B10319">
            <w:pPr>
              <w:rPr>
                <w:rFonts w:asciiTheme="majorHAnsi" w:hAnsiTheme="majorHAnsi" w:cstheme="majorHAnsi"/>
                <w:sz w:val="20"/>
              </w:rPr>
            </w:pPr>
            <w:r w:rsidRPr="009E5EBA">
              <w:rPr>
                <w:rFonts w:asciiTheme="majorHAnsi" w:hAnsiTheme="majorHAnsi" w:cstheme="majorHAnsi"/>
                <w:sz w:val="20"/>
              </w:rPr>
              <w:t>Variations exists within these classifications.  Children need to develop a rich understanding of variation through studying their environment and then asking questions about environments and organisms that they may have never seen before.  It is essential that pupils are encouraged to notice and explore variation in depth. (organisms of the same and different species, between offspring from the same parents (plants and animals) – between offspring and their parents and between different habitats).</w:t>
            </w:r>
          </w:p>
        </w:tc>
        <w:tc>
          <w:tcPr>
            <w:tcW w:w="3685" w:type="dxa"/>
            <w:gridSpan w:val="2"/>
          </w:tcPr>
          <w:p w14:paraId="4032541F" w14:textId="77777777" w:rsidR="00B10319" w:rsidRDefault="009E5EBA" w:rsidP="00B10319">
            <w:pPr>
              <w:rPr>
                <w:rFonts w:asciiTheme="majorHAnsi" w:hAnsiTheme="majorHAnsi" w:cstheme="majorHAnsi"/>
                <w:sz w:val="20"/>
              </w:rPr>
            </w:pPr>
            <w:r w:rsidRPr="009E5EBA">
              <w:rPr>
                <w:rFonts w:asciiTheme="majorHAnsi" w:hAnsiTheme="majorHAnsi" w:cstheme="majorHAnsi"/>
                <w:sz w:val="20"/>
              </w:rPr>
              <w:t xml:space="preserve">Animals </w:t>
            </w:r>
            <w:r>
              <w:rPr>
                <w:rFonts w:asciiTheme="majorHAnsi" w:hAnsiTheme="majorHAnsi" w:cstheme="majorHAnsi"/>
                <w:sz w:val="20"/>
              </w:rPr>
              <w:t>adapt to fit their habitat.  Those that adapted best survived.</w:t>
            </w:r>
          </w:p>
          <w:p w14:paraId="5D060B44" w14:textId="5B11A41F" w:rsidR="009E5EBA" w:rsidRPr="009E5EBA" w:rsidRDefault="009E5EBA" w:rsidP="005061F1">
            <w:pPr>
              <w:rPr>
                <w:rFonts w:asciiTheme="majorHAnsi" w:hAnsiTheme="majorHAnsi" w:cstheme="majorHAnsi"/>
                <w:sz w:val="20"/>
              </w:rPr>
            </w:pPr>
            <w:r>
              <w:rPr>
                <w:rFonts w:asciiTheme="majorHAnsi" w:hAnsiTheme="majorHAnsi" w:cstheme="majorHAnsi"/>
                <w:sz w:val="20"/>
              </w:rPr>
              <w:t xml:space="preserve">Children can be shown artistic impressions of how horses, giraffes, elephants, humans or other animals have thought to have changed over time, and be encouraged to describe changes and think about how these changes occurred and over what time scales.  Fossils of extinct animals </w:t>
            </w:r>
            <w:r w:rsidR="005061F1">
              <w:rPr>
                <w:rFonts w:asciiTheme="majorHAnsi" w:hAnsiTheme="majorHAnsi" w:cstheme="majorHAnsi"/>
                <w:sz w:val="20"/>
              </w:rPr>
              <w:t xml:space="preserve">so that they can consider if an animal is alive today that has similarities to it.  </w:t>
            </w:r>
          </w:p>
        </w:tc>
        <w:tc>
          <w:tcPr>
            <w:tcW w:w="1560" w:type="dxa"/>
          </w:tcPr>
          <w:p w14:paraId="308B6EDD" w14:textId="0AC43C8E" w:rsidR="00F74251" w:rsidRPr="00F74251" w:rsidRDefault="00F74251" w:rsidP="00F74251">
            <w:pPr>
              <w:pStyle w:val="Default"/>
              <w:rPr>
                <w:color w:val="4F81BD" w:themeColor="accent1"/>
                <w:sz w:val="16"/>
                <w:szCs w:val="16"/>
              </w:rPr>
            </w:pPr>
            <w:r w:rsidRPr="00F74251">
              <w:rPr>
                <w:color w:val="auto"/>
                <w:sz w:val="16"/>
                <w:szCs w:val="16"/>
              </w:rPr>
              <w:t>Classification, Vertebrates, Invertebrates, Micro-organisms, Amphib</w:t>
            </w:r>
            <w:r>
              <w:rPr>
                <w:color w:val="auto"/>
                <w:sz w:val="16"/>
                <w:szCs w:val="16"/>
              </w:rPr>
              <w:t>ians, Reptiles, Mammals, Insects, variation, organisms, populations, characteristics, environment, flowering, non-flowering, plants, animals, human impact, nature reserves, deforestation, classify, bacteria</w:t>
            </w:r>
            <w:r w:rsidRPr="00F74251">
              <w:rPr>
                <w:color w:val="4F81BD" w:themeColor="accent1"/>
                <w:sz w:val="16"/>
                <w:szCs w:val="16"/>
              </w:rPr>
              <w:t xml:space="preserve"> </w:t>
            </w:r>
          </w:p>
          <w:p w14:paraId="4BEB11DC" w14:textId="07396FCF" w:rsidR="00B10319" w:rsidRPr="005061F1" w:rsidRDefault="00B10319" w:rsidP="005061F1">
            <w:pPr>
              <w:pStyle w:val="Default"/>
              <w:rPr>
                <w:color w:val="4F81BD" w:themeColor="accent1"/>
                <w:sz w:val="16"/>
                <w:szCs w:val="16"/>
              </w:rPr>
            </w:pPr>
          </w:p>
        </w:tc>
      </w:tr>
      <w:tr w:rsidR="00291022" w14:paraId="424C4FF0" w14:textId="77777777" w:rsidTr="00291022">
        <w:trPr>
          <w:trHeight w:val="319"/>
        </w:trPr>
        <w:tc>
          <w:tcPr>
            <w:tcW w:w="2689" w:type="dxa"/>
            <w:shd w:val="clear" w:color="auto" w:fill="99CCFF"/>
          </w:tcPr>
          <w:p w14:paraId="49944B5B" w14:textId="65D1F636" w:rsidR="00291022" w:rsidRPr="000D5198" w:rsidRDefault="00291022" w:rsidP="0014368B">
            <w:pPr>
              <w:rPr>
                <w:rFonts w:asciiTheme="majorHAnsi" w:hAnsiTheme="majorHAnsi" w:cstheme="majorHAnsi"/>
                <w:b/>
                <w:sz w:val="20"/>
                <w:u w:val="single"/>
              </w:rPr>
            </w:pPr>
            <w:r>
              <w:rPr>
                <w:rFonts w:asciiTheme="majorHAnsi" w:hAnsiTheme="majorHAnsi" w:cstheme="majorHAnsi"/>
                <w:b/>
                <w:sz w:val="20"/>
                <w:u w:val="single"/>
              </w:rPr>
              <w:t>Common Misconceptions:</w:t>
            </w:r>
          </w:p>
        </w:tc>
        <w:tc>
          <w:tcPr>
            <w:tcW w:w="13041" w:type="dxa"/>
            <w:gridSpan w:val="5"/>
            <w:shd w:val="clear" w:color="auto" w:fill="auto"/>
          </w:tcPr>
          <w:p w14:paraId="033995E4" w14:textId="77777777" w:rsidR="00291022" w:rsidRDefault="00FA23B2" w:rsidP="0014368B">
            <w:pPr>
              <w:rPr>
                <w:rFonts w:asciiTheme="majorHAnsi" w:hAnsiTheme="majorHAnsi" w:cstheme="majorHAnsi"/>
                <w:b/>
                <w:sz w:val="20"/>
                <w:u w:val="single"/>
              </w:rPr>
            </w:pPr>
            <w:r>
              <w:rPr>
                <w:rFonts w:asciiTheme="majorHAnsi" w:hAnsiTheme="majorHAnsi" w:cstheme="majorHAnsi"/>
                <w:b/>
                <w:sz w:val="20"/>
                <w:u w:val="single"/>
              </w:rPr>
              <w:t>Some children may think:</w:t>
            </w:r>
          </w:p>
          <w:p w14:paraId="16BA55DB" w14:textId="77777777" w:rsidR="00F74251" w:rsidRPr="00F74251" w:rsidRDefault="00F74251" w:rsidP="00F74251">
            <w:pPr>
              <w:rPr>
                <w:rFonts w:asciiTheme="majorHAnsi" w:hAnsiTheme="majorHAnsi" w:cstheme="majorHAnsi"/>
                <w:sz w:val="18"/>
              </w:rPr>
            </w:pPr>
            <w:r w:rsidRPr="00F74251">
              <w:rPr>
                <w:rFonts w:asciiTheme="majorHAnsi" w:hAnsiTheme="majorHAnsi" w:cstheme="majorHAnsi"/>
                <w:sz w:val="18"/>
              </w:rPr>
              <w:t>• all micro-organisms are harmful</w:t>
            </w:r>
          </w:p>
          <w:p w14:paraId="7C50C96D" w14:textId="057C7254" w:rsidR="00FA23B2" w:rsidRPr="00FA23B2" w:rsidRDefault="00F74251" w:rsidP="00F74251">
            <w:pPr>
              <w:rPr>
                <w:rFonts w:asciiTheme="majorHAnsi" w:hAnsiTheme="majorHAnsi" w:cstheme="majorHAnsi"/>
                <w:sz w:val="18"/>
              </w:rPr>
            </w:pPr>
            <w:r w:rsidRPr="00F74251">
              <w:rPr>
                <w:rFonts w:asciiTheme="majorHAnsi" w:hAnsiTheme="majorHAnsi" w:cstheme="majorHAnsi"/>
                <w:sz w:val="18"/>
              </w:rPr>
              <w:t>• mushrooms are plants.</w:t>
            </w:r>
          </w:p>
        </w:tc>
      </w:tr>
      <w:tr w:rsidR="0014368B" w14:paraId="22AF9BA2" w14:textId="77777777" w:rsidTr="002116A1">
        <w:trPr>
          <w:trHeight w:val="319"/>
        </w:trPr>
        <w:tc>
          <w:tcPr>
            <w:tcW w:w="15730" w:type="dxa"/>
            <w:gridSpan w:val="6"/>
            <w:shd w:val="clear" w:color="auto" w:fill="99CCFF"/>
          </w:tcPr>
          <w:p w14:paraId="23202170" w14:textId="5338085F" w:rsidR="0014368B" w:rsidRPr="00853429" w:rsidRDefault="0014368B" w:rsidP="0014368B">
            <w:pPr>
              <w:rPr>
                <w:rFonts w:asciiTheme="majorHAnsi" w:hAnsiTheme="majorHAnsi" w:cstheme="majorHAnsi"/>
                <w:b/>
                <w:sz w:val="20"/>
              </w:rPr>
            </w:pPr>
            <w:r w:rsidRPr="000D5198">
              <w:rPr>
                <w:rFonts w:asciiTheme="majorHAnsi" w:hAnsiTheme="majorHAnsi" w:cstheme="majorHAnsi"/>
                <w:b/>
                <w:sz w:val="20"/>
                <w:u w:val="single"/>
              </w:rPr>
              <w:t>Working scientifically opportunities:</w:t>
            </w:r>
            <w:r>
              <w:rPr>
                <w:rFonts w:asciiTheme="majorHAnsi" w:hAnsiTheme="majorHAnsi" w:cstheme="majorHAnsi"/>
                <w:b/>
                <w:sz w:val="20"/>
              </w:rPr>
              <w:t xml:space="preserve"> </w:t>
            </w:r>
            <w:r>
              <w:rPr>
                <w:rFonts w:asciiTheme="majorHAnsi" w:hAnsiTheme="majorHAnsi" w:cstheme="majorHAnsi"/>
                <w:sz w:val="18"/>
              </w:rPr>
              <w:t xml:space="preserve"> Revisit KS1 skills: focus on asking questions about the similarities and differences between things.  Go outside to explore the world around them at all times of the year.</w:t>
            </w:r>
          </w:p>
        </w:tc>
      </w:tr>
      <w:tr w:rsidR="00B10319" w14:paraId="60C37376" w14:textId="77777777" w:rsidTr="009E5EBA">
        <w:trPr>
          <w:trHeight w:val="365"/>
        </w:trPr>
        <w:tc>
          <w:tcPr>
            <w:tcW w:w="2689" w:type="dxa"/>
          </w:tcPr>
          <w:p w14:paraId="45F25671" w14:textId="5255D75E" w:rsidR="00B10319" w:rsidRDefault="00B10319" w:rsidP="0014368B">
            <w:pPr>
              <w:rPr>
                <w:rFonts w:asciiTheme="majorHAnsi" w:hAnsiTheme="majorHAnsi" w:cstheme="majorHAnsi"/>
                <w:b/>
                <w:sz w:val="20"/>
              </w:rPr>
            </w:pPr>
            <w:r>
              <w:rPr>
                <w:rFonts w:asciiTheme="majorHAnsi" w:hAnsiTheme="majorHAnsi" w:cstheme="majorHAnsi"/>
                <w:b/>
                <w:sz w:val="20"/>
              </w:rPr>
              <w:t>Identifying and Classifying</w:t>
            </w:r>
          </w:p>
          <w:p w14:paraId="731631D9" w14:textId="0B8DFA67" w:rsidR="00B10319" w:rsidRPr="004C3ACE" w:rsidRDefault="00B10319" w:rsidP="0014368B">
            <w:pPr>
              <w:rPr>
                <w:rFonts w:asciiTheme="majorHAnsi" w:hAnsiTheme="majorHAnsi" w:cstheme="majorHAnsi"/>
                <w:sz w:val="18"/>
              </w:rPr>
            </w:pPr>
          </w:p>
        </w:tc>
        <w:tc>
          <w:tcPr>
            <w:tcW w:w="3543" w:type="dxa"/>
          </w:tcPr>
          <w:p w14:paraId="492B32B6" w14:textId="4539762D" w:rsidR="00B10319" w:rsidRPr="00D95B1F" w:rsidRDefault="00F74251" w:rsidP="0014368B">
            <w:pPr>
              <w:rPr>
                <w:rFonts w:asciiTheme="majorHAnsi" w:hAnsiTheme="majorHAnsi" w:cstheme="majorHAnsi"/>
                <w:color w:val="0070C0"/>
                <w:sz w:val="18"/>
              </w:rPr>
            </w:pPr>
            <w:r w:rsidRPr="00D95B1F">
              <w:rPr>
                <w:rFonts w:asciiTheme="majorHAnsi" w:hAnsiTheme="majorHAnsi" w:cstheme="majorHAnsi"/>
                <w:color w:val="0070C0"/>
                <w:sz w:val="18"/>
              </w:rPr>
              <w:t>Classify a range of animals and plants in different areas of school. – consider a longitudinal study where these areas are monitored over time for change.</w:t>
            </w:r>
          </w:p>
        </w:tc>
        <w:tc>
          <w:tcPr>
            <w:tcW w:w="4253" w:type="dxa"/>
          </w:tcPr>
          <w:p w14:paraId="178F6E0E" w14:textId="77777777" w:rsidR="00B10319" w:rsidRPr="00D95B1F" w:rsidRDefault="00B10319" w:rsidP="0014368B">
            <w:pPr>
              <w:rPr>
                <w:rFonts w:asciiTheme="majorHAnsi" w:hAnsiTheme="majorHAnsi" w:cstheme="majorHAnsi"/>
                <w:color w:val="0070C0"/>
                <w:sz w:val="18"/>
              </w:rPr>
            </w:pPr>
          </w:p>
        </w:tc>
        <w:tc>
          <w:tcPr>
            <w:tcW w:w="3685" w:type="dxa"/>
            <w:gridSpan w:val="2"/>
          </w:tcPr>
          <w:p w14:paraId="194542C4" w14:textId="3BFDED8F" w:rsidR="00B10319" w:rsidRPr="00D95B1F" w:rsidRDefault="00B10319" w:rsidP="0014368B">
            <w:pPr>
              <w:rPr>
                <w:rFonts w:asciiTheme="majorHAnsi" w:hAnsiTheme="majorHAnsi" w:cstheme="majorHAnsi"/>
                <w:color w:val="0070C0"/>
                <w:sz w:val="18"/>
              </w:rPr>
            </w:pPr>
          </w:p>
        </w:tc>
        <w:tc>
          <w:tcPr>
            <w:tcW w:w="1560" w:type="dxa"/>
            <w:vMerge w:val="restart"/>
          </w:tcPr>
          <w:p w14:paraId="5271547F" w14:textId="77777777" w:rsidR="00B10319" w:rsidRPr="000D5198" w:rsidRDefault="00B10319" w:rsidP="0014368B">
            <w:pPr>
              <w:rPr>
                <w:rFonts w:asciiTheme="majorHAnsi" w:hAnsiTheme="majorHAnsi" w:cstheme="majorHAnsi"/>
                <w:sz w:val="18"/>
              </w:rPr>
            </w:pPr>
          </w:p>
        </w:tc>
      </w:tr>
      <w:tr w:rsidR="00B10319" w14:paraId="1F3F1956" w14:textId="77777777" w:rsidTr="009E5EBA">
        <w:tc>
          <w:tcPr>
            <w:tcW w:w="2689" w:type="dxa"/>
          </w:tcPr>
          <w:p w14:paraId="45316237" w14:textId="7D8D848F" w:rsidR="00B10319" w:rsidRDefault="00B10319" w:rsidP="0014368B">
            <w:pPr>
              <w:rPr>
                <w:rFonts w:asciiTheme="majorHAnsi" w:hAnsiTheme="majorHAnsi" w:cstheme="majorHAnsi"/>
                <w:b/>
                <w:sz w:val="20"/>
              </w:rPr>
            </w:pPr>
            <w:r w:rsidRPr="00C923CA">
              <w:rPr>
                <w:rFonts w:asciiTheme="majorHAnsi" w:hAnsiTheme="majorHAnsi" w:cstheme="majorHAnsi"/>
                <w:b/>
                <w:sz w:val="20"/>
              </w:rPr>
              <w:t>Comparative testing</w:t>
            </w:r>
          </w:p>
          <w:p w14:paraId="1291A47C" w14:textId="60CBF4BE" w:rsidR="00B10319" w:rsidRPr="000D5198" w:rsidRDefault="00B10319" w:rsidP="0014368B">
            <w:pPr>
              <w:pStyle w:val="NoSpacing"/>
            </w:pPr>
          </w:p>
        </w:tc>
        <w:tc>
          <w:tcPr>
            <w:tcW w:w="3543" w:type="dxa"/>
          </w:tcPr>
          <w:p w14:paraId="785FEDFA" w14:textId="6CF2C4B7" w:rsidR="00B10319" w:rsidRPr="00D95B1F" w:rsidRDefault="00B10319" w:rsidP="0014368B">
            <w:pPr>
              <w:rPr>
                <w:rFonts w:asciiTheme="majorHAnsi" w:hAnsiTheme="majorHAnsi" w:cstheme="majorHAnsi"/>
                <w:color w:val="0070C0"/>
                <w:sz w:val="18"/>
              </w:rPr>
            </w:pPr>
          </w:p>
        </w:tc>
        <w:tc>
          <w:tcPr>
            <w:tcW w:w="4253" w:type="dxa"/>
          </w:tcPr>
          <w:p w14:paraId="585B17B7" w14:textId="77777777" w:rsidR="00B10319" w:rsidRPr="00D95B1F" w:rsidRDefault="00B10319" w:rsidP="0014368B">
            <w:pPr>
              <w:rPr>
                <w:rFonts w:asciiTheme="majorHAnsi" w:hAnsiTheme="majorHAnsi" w:cstheme="majorHAnsi"/>
                <w:color w:val="0070C0"/>
                <w:sz w:val="18"/>
              </w:rPr>
            </w:pPr>
          </w:p>
        </w:tc>
        <w:tc>
          <w:tcPr>
            <w:tcW w:w="3685" w:type="dxa"/>
            <w:gridSpan w:val="2"/>
          </w:tcPr>
          <w:p w14:paraId="13399439" w14:textId="76B9FE3B" w:rsidR="00B10319" w:rsidRPr="00D95B1F" w:rsidRDefault="00B10319" w:rsidP="0014368B">
            <w:pPr>
              <w:rPr>
                <w:rFonts w:asciiTheme="majorHAnsi" w:hAnsiTheme="majorHAnsi" w:cstheme="majorHAnsi"/>
                <w:color w:val="0070C0"/>
                <w:sz w:val="18"/>
              </w:rPr>
            </w:pPr>
          </w:p>
        </w:tc>
        <w:tc>
          <w:tcPr>
            <w:tcW w:w="1560" w:type="dxa"/>
            <w:vMerge/>
          </w:tcPr>
          <w:p w14:paraId="22F800B0" w14:textId="77777777" w:rsidR="00B10319" w:rsidRPr="000D5198" w:rsidRDefault="00B10319" w:rsidP="0014368B">
            <w:pPr>
              <w:rPr>
                <w:rFonts w:asciiTheme="majorHAnsi" w:hAnsiTheme="majorHAnsi" w:cstheme="majorHAnsi"/>
                <w:sz w:val="18"/>
              </w:rPr>
            </w:pPr>
          </w:p>
        </w:tc>
      </w:tr>
      <w:tr w:rsidR="00B10319" w14:paraId="6E623518" w14:textId="77777777" w:rsidTr="009E5EBA">
        <w:tc>
          <w:tcPr>
            <w:tcW w:w="2689" w:type="dxa"/>
          </w:tcPr>
          <w:p w14:paraId="1E0F83F7" w14:textId="498B99CD" w:rsidR="00B10319" w:rsidRDefault="00B10319" w:rsidP="0014368B">
            <w:pPr>
              <w:rPr>
                <w:rFonts w:asciiTheme="majorHAnsi" w:hAnsiTheme="majorHAnsi" w:cstheme="majorHAnsi"/>
                <w:b/>
                <w:sz w:val="20"/>
              </w:rPr>
            </w:pPr>
            <w:r>
              <w:rPr>
                <w:rFonts w:asciiTheme="majorHAnsi" w:hAnsiTheme="majorHAnsi" w:cstheme="majorHAnsi"/>
                <w:b/>
                <w:sz w:val="20"/>
              </w:rPr>
              <w:lastRenderedPageBreak/>
              <w:t>Fair tests</w:t>
            </w:r>
          </w:p>
          <w:p w14:paraId="1E209756" w14:textId="0B790720" w:rsidR="00B10319" w:rsidRPr="00944D3F" w:rsidRDefault="00B10319" w:rsidP="0014368B">
            <w:pPr>
              <w:rPr>
                <w:rFonts w:asciiTheme="majorHAnsi" w:hAnsiTheme="majorHAnsi" w:cstheme="majorHAnsi"/>
                <w:sz w:val="20"/>
              </w:rPr>
            </w:pPr>
          </w:p>
        </w:tc>
        <w:tc>
          <w:tcPr>
            <w:tcW w:w="3543" w:type="dxa"/>
          </w:tcPr>
          <w:p w14:paraId="635A8F9D" w14:textId="77777777" w:rsidR="00B10319" w:rsidRPr="00D95B1F" w:rsidRDefault="00B10319" w:rsidP="0014368B">
            <w:pPr>
              <w:rPr>
                <w:rFonts w:asciiTheme="majorHAnsi" w:hAnsiTheme="majorHAnsi" w:cstheme="majorHAnsi"/>
                <w:color w:val="0070C0"/>
                <w:sz w:val="18"/>
              </w:rPr>
            </w:pPr>
          </w:p>
        </w:tc>
        <w:tc>
          <w:tcPr>
            <w:tcW w:w="4253" w:type="dxa"/>
          </w:tcPr>
          <w:p w14:paraId="231510F7" w14:textId="77777777" w:rsidR="00B10319" w:rsidRPr="00D95B1F" w:rsidRDefault="00B10319" w:rsidP="0014368B">
            <w:pPr>
              <w:rPr>
                <w:rFonts w:asciiTheme="majorHAnsi" w:hAnsiTheme="majorHAnsi" w:cstheme="majorHAnsi"/>
                <w:color w:val="0070C0"/>
                <w:sz w:val="18"/>
              </w:rPr>
            </w:pPr>
          </w:p>
        </w:tc>
        <w:tc>
          <w:tcPr>
            <w:tcW w:w="3685" w:type="dxa"/>
            <w:gridSpan w:val="2"/>
          </w:tcPr>
          <w:p w14:paraId="24445DEB" w14:textId="2242FA8F" w:rsidR="00B10319" w:rsidRPr="00D95B1F" w:rsidRDefault="00D95B1F" w:rsidP="0014368B">
            <w:pPr>
              <w:rPr>
                <w:rFonts w:asciiTheme="majorHAnsi" w:hAnsiTheme="majorHAnsi" w:cstheme="majorHAnsi"/>
                <w:color w:val="0070C0"/>
                <w:sz w:val="18"/>
              </w:rPr>
            </w:pPr>
            <w:r w:rsidRPr="00D95B1F">
              <w:rPr>
                <w:rFonts w:asciiTheme="majorHAnsi" w:hAnsiTheme="majorHAnsi" w:cstheme="majorHAnsi"/>
                <w:color w:val="0070C0"/>
                <w:sz w:val="18"/>
              </w:rPr>
              <w:t>What happens if you put a house plant outside? Observe and study the impact on the plant.  Make predictions for how it could have adapted and what could have been done to protect it.</w:t>
            </w:r>
          </w:p>
        </w:tc>
        <w:tc>
          <w:tcPr>
            <w:tcW w:w="1560" w:type="dxa"/>
            <w:vMerge/>
          </w:tcPr>
          <w:p w14:paraId="6DD3B8B7" w14:textId="77777777" w:rsidR="00B10319" w:rsidRPr="000D5198" w:rsidRDefault="00B10319" w:rsidP="0014368B">
            <w:pPr>
              <w:rPr>
                <w:rFonts w:asciiTheme="majorHAnsi" w:hAnsiTheme="majorHAnsi" w:cstheme="majorHAnsi"/>
                <w:sz w:val="18"/>
              </w:rPr>
            </w:pPr>
          </w:p>
        </w:tc>
      </w:tr>
      <w:tr w:rsidR="00B10319" w14:paraId="36AA9759" w14:textId="77777777" w:rsidTr="009E5EBA">
        <w:tc>
          <w:tcPr>
            <w:tcW w:w="2689" w:type="dxa"/>
          </w:tcPr>
          <w:p w14:paraId="52BBB0F6" w14:textId="090B463B" w:rsidR="00B10319" w:rsidRDefault="00B10319" w:rsidP="0014368B">
            <w:pPr>
              <w:rPr>
                <w:rFonts w:asciiTheme="majorHAnsi" w:hAnsiTheme="majorHAnsi" w:cstheme="majorHAnsi"/>
                <w:b/>
                <w:sz w:val="20"/>
              </w:rPr>
            </w:pPr>
            <w:r w:rsidRPr="00C923CA">
              <w:rPr>
                <w:rFonts w:asciiTheme="majorHAnsi" w:hAnsiTheme="majorHAnsi" w:cstheme="majorHAnsi"/>
                <w:b/>
                <w:sz w:val="20"/>
              </w:rPr>
              <w:t>Pattern seeking</w:t>
            </w:r>
          </w:p>
          <w:p w14:paraId="21854464" w14:textId="3D1311E5" w:rsidR="00B10319" w:rsidRPr="00A42886" w:rsidRDefault="00B10319" w:rsidP="0014368B">
            <w:pPr>
              <w:rPr>
                <w:rFonts w:asciiTheme="majorHAnsi" w:hAnsiTheme="majorHAnsi" w:cstheme="majorHAnsi"/>
                <w:sz w:val="16"/>
              </w:rPr>
            </w:pPr>
          </w:p>
        </w:tc>
        <w:tc>
          <w:tcPr>
            <w:tcW w:w="3543" w:type="dxa"/>
          </w:tcPr>
          <w:p w14:paraId="109D6BC0" w14:textId="38719AD7" w:rsidR="00B10319" w:rsidRPr="00D95B1F" w:rsidRDefault="00B10319" w:rsidP="0014368B">
            <w:pPr>
              <w:rPr>
                <w:rFonts w:asciiTheme="majorHAnsi" w:hAnsiTheme="majorHAnsi" w:cstheme="majorHAnsi"/>
                <w:color w:val="0070C0"/>
                <w:sz w:val="18"/>
              </w:rPr>
            </w:pPr>
          </w:p>
        </w:tc>
        <w:tc>
          <w:tcPr>
            <w:tcW w:w="4253" w:type="dxa"/>
          </w:tcPr>
          <w:p w14:paraId="6AC64145" w14:textId="275A5F81" w:rsidR="00B10319" w:rsidRPr="00D95B1F" w:rsidRDefault="00F74251" w:rsidP="0014368B">
            <w:pPr>
              <w:rPr>
                <w:rFonts w:asciiTheme="majorHAnsi" w:hAnsiTheme="majorHAnsi" w:cstheme="majorHAnsi"/>
                <w:color w:val="0070C0"/>
                <w:sz w:val="18"/>
              </w:rPr>
            </w:pPr>
            <w:r w:rsidRPr="00D95B1F">
              <w:rPr>
                <w:rFonts w:asciiTheme="majorHAnsi" w:hAnsiTheme="majorHAnsi" w:cstheme="majorHAnsi"/>
                <w:color w:val="0070C0"/>
                <w:sz w:val="18"/>
              </w:rPr>
              <w:t>Do all flowers have the same amount of petals?</w:t>
            </w:r>
          </w:p>
        </w:tc>
        <w:tc>
          <w:tcPr>
            <w:tcW w:w="3685" w:type="dxa"/>
            <w:gridSpan w:val="2"/>
          </w:tcPr>
          <w:p w14:paraId="762ACF18" w14:textId="3AF52CD9" w:rsidR="00B10319" w:rsidRPr="00D95B1F" w:rsidRDefault="00B10319" w:rsidP="0014368B">
            <w:pPr>
              <w:rPr>
                <w:rFonts w:asciiTheme="majorHAnsi" w:hAnsiTheme="majorHAnsi" w:cstheme="majorHAnsi"/>
                <w:color w:val="0070C0"/>
                <w:sz w:val="18"/>
              </w:rPr>
            </w:pPr>
          </w:p>
        </w:tc>
        <w:tc>
          <w:tcPr>
            <w:tcW w:w="1560" w:type="dxa"/>
            <w:vMerge/>
          </w:tcPr>
          <w:p w14:paraId="6357B43E" w14:textId="77777777" w:rsidR="00B10319" w:rsidRPr="000D5198" w:rsidRDefault="00B10319" w:rsidP="0014368B">
            <w:pPr>
              <w:rPr>
                <w:rFonts w:asciiTheme="majorHAnsi" w:hAnsiTheme="majorHAnsi" w:cstheme="majorHAnsi"/>
                <w:sz w:val="18"/>
              </w:rPr>
            </w:pPr>
          </w:p>
        </w:tc>
      </w:tr>
      <w:tr w:rsidR="00D95B1F" w14:paraId="04BE08BE" w14:textId="77777777" w:rsidTr="00764510">
        <w:tc>
          <w:tcPr>
            <w:tcW w:w="2689" w:type="dxa"/>
          </w:tcPr>
          <w:p w14:paraId="497D0F97" w14:textId="2E35EA9D" w:rsidR="00D95B1F" w:rsidRDefault="00D95B1F" w:rsidP="0014368B">
            <w:pPr>
              <w:rPr>
                <w:rFonts w:asciiTheme="majorHAnsi" w:hAnsiTheme="majorHAnsi" w:cstheme="majorHAnsi"/>
                <w:b/>
                <w:sz w:val="20"/>
              </w:rPr>
            </w:pPr>
            <w:r w:rsidRPr="00C923CA">
              <w:rPr>
                <w:rFonts w:asciiTheme="majorHAnsi" w:hAnsiTheme="majorHAnsi" w:cstheme="majorHAnsi"/>
                <w:b/>
                <w:sz w:val="20"/>
              </w:rPr>
              <w:t>Research</w:t>
            </w:r>
          </w:p>
          <w:p w14:paraId="117AC478" w14:textId="1FA24BAB" w:rsidR="00D95B1F" w:rsidRPr="00A42886" w:rsidRDefault="00D95B1F" w:rsidP="0014368B">
            <w:pPr>
              <w:rPr>
                <w:rFonts w:asciiTheme="majorHAnsi" w:hAnsiTheme="majorHAnsi" w:cstheme="majorHAnsi"/>
                <w:sz w:val="16"/>
              </w:rPr>
            </w:pPr>
          </w:p>
        </w:tc>
        <w:tc>
          <w:tcPr>
            <w:tcW w:w="11481" w:type="dxa"/>
            <w:gridSpan w:val="4"/>
          </w:tcPr>
          <w:p w14:paraId="32C19367" w14:textId="77777777" w:rsidR="00D95B1F" w:rsidRDefault="00D95B1F" w:rsidP="0014368B">
            <w:pPr>
              <w:rPr>
                <w:rFonts w:asciiTheme="majorHAnsi" w:hAnsiTheme="majorHAnsi" w:cstheme="majorHAnsi"/>
                <w:color w:val="0070C0"/>
                <w:sz w:val="18"/>
              </w:rPr>
            </w:pPr>
            <w:r w:rsidRPr="00D95B1F">
              <w:rPr>
                <w:rFonts w:asciiTheme="majorHAnsi" w:hAnsiTheme="majorHAnsi" w:cstheme="majorHAnsi"/>
                <w:color w:val="0070C0"/>
                <w:sz w:val="18"/>
              </w:rPr>
              <w:t>Look at the work of palaeontologists such as Mary Anning and about how Alfred Wallace and Charles Darwin developed their ideas on evolution.</w:t>
            </w:r>
          </w:p>
          <w:p w14:paraId="4740A9F7" w14:textId="77777777" w:rsidR="00D95B1F" w:rsidRDefault="00D95B1F" w:rsidP="0014368B">
            <w:pPr>
              <w:rPr>
                <w:rFonts w:asciiTheme="majorHAnsi" w:hAnsiTheme="majorHAnsi" w:cstheme="majorHAnsi"/>
                <w:color w:val="0070C0"/>
                <w:sz w:val="18"/>
              </w:rPr>
            </w:pPr>
          </w:p>
          <w:p w14:paraId="1C0A726B" w14:textId="22FDA5F8" w:rsidR="00D95B1F" w:rsidRPr="00D95B1F" w:rsidRDefault="00D95B1F" w:rsidP="0014368B">
            <w:pPr>
              <w:rPr>
                <w:rFonts w:asciiTheme="majorHAnsi" w:hAnsiTheme="majorHAnsi" w:cstheme="majorHAnsi"/>
                <w:color w:val="0070C0"/>
                <w:sz w:val="18"/>
              </w:rPr>
            </w:pPr>
            <w:r>
              <w:rPr>
                <w:rFonts w:asciiTheme="majorHAnsi" w:hAnsiTheme="majorHAnsi" w:cstheme="majorHAnsi"/>
                <w:color w:val="0070C0"/>
                <w:sz w:val="18"/>
              </w:rPr>
              <w:t>What do different types of micro-organisms do?</w:t>
            </w:r>
          </w:p>
        </w:tc>
        <w:tc>
          <w:tcPr>
            <w:tcW w:w="1560" w:type="dxa"/>
            <w:vMerge/>
          </w:tcPr>
          <w:p w14:paraId="57D44092" w14:textId="77777777" w:rsidR="00D95B1F" w:rsidRPr="000D5198" w:rsidRDefault="00D95B1F" w:rsidP="0014368B">
            <w:pPr>
              <w:rPr>
                <w:rFonts w:asciiTheme="majorHAnsi" w:hAnsiTheme="majorHAnsi" w:cstheme="majorHAnsi"/>
                <w:sz w:val="18"/>
              </w:rPr>
            </w:pPr>
          </w:p>
        </w:tc>
      </w:tr>
      <w:tr w:rsidR="0014368B" w14:paraId="131B34CC" w14:textId="77777777" w:rsidTr="0014368B">
        <w:tc>
          <w:tcPr>
            <w:tcW w:w="2689" w:type="dxa"/>
          </w:tcPr>
          <w:p w14:paraId="0962237D" w14:textId="1B637D0A" w:rsidR="0014368B" w:rsidRDefault="0014368B" w:rsidP="0014368B">
            <w:pPr>
              <w:rPr>
                <w:rFonts w:asciiTheme="majorHAnsi" w:hAnsiTheme="majorHAnsi" w:cstheme="majorHAnsi"/>
                <w:b/>
                <w:sz w:val="20"/>
              </w:rPr>
            </w:pPr>
            <w:r w:rsidRPr="00C923CA">
              <w:rPr>
                <w:rFonts w:asciiTheme="majorHAnsi" w:hAnsiTheme="majorHAnsi" w:cstheme="majorHAnsi"/>
                <w:b/>
                <w:sz w:val="20"/>
              </w:rPr>
              <w:t>Ideas over time</w:t>
            </w:r>
          </w:p>
          <w:p w14:paraId="0F7BDF82" w14:textId="303DB1EB" w:rsidR="0014368B" w:rsidRPr="000D5198" w:rsidRDefault="0014368B" w:rsidP="0014368B">
            <w:pPr>
              <w:rPr>
                <w:rFonts w:asciiTheme="majorHAnsi" w:hAnsiTheme="majorHAnsi" w:cstheme="majorHAnsi"/>
                <w:sz w:val="16"/>
              </w:rPr>
            </w:pPr>
          </w:p>
        </w:tc>
        <w:tc>
          <w:tcPr>
            <w:tcW w:w="11481" w:type="dxa"/>
            <w:gridSpan w:val="4"/>
          </w:tcPr>
          <w:p w14:paraId="22C3682C" w14:textId="77777777" w:rsidR="00F74251" w:rsidRPr="00D95B1F" w:rsidRDefault="00F74251" w:rsidP="00F74251">
            <w:pPr>
              <w:rPr>
                <w:rFonts w:asciiTheme="majorHAnsi" w:hAnsiTheme="majorHAnsi" w:cstheme="majorHAnsi"/>
                <w:color w:val="0070C0"/>
                <w:sz w:val="18"/>
              </w:rPr>
            </w:pPr>
            <w:r w:rsidRPr="00D95B1F">
              <w:rPr>
                <w:rFonts w:asciiTheme="majorHAnsi" w:hAnsiTheme="majorHAnsi" w:cstheme="majorHAnsi"/>
                <w:color w:val="0070C0"/>
                <w:sz w:val="18"/>
              </w:rPr>
              <w:t>Explore the work of Carl Linneaus and how his work is used today.</w:t>
            </w:r>
          </w:p>
          <w:p w14:paraId="1E3A4AA8" w14:textId="408731C2" w:rsidR="0014368B" w:rsidRPr="00D95B1F" w:rsidRDefault="0014368B" w:rsidP="0014368B">
            <w:pPr>
              <w:rPr>
                <w:rFonts w:asciiTheme="majorHAnsi" w:hAnsiTheme="majorHAnsi" w:cstheme="majorHAnsi"/>
                <w:color w:val="0070C0"/>
                <w:sz w:val="18"/>
              </w:rPr>
            </w:pPr>
          </w:p>
        </w:tc>
        <w:tc>
          <w:tcPr>
            <w:tcW w:w="1560" w:type="dxa"/>
            <w:vMerge/>
          </w:tcPr>
          <w:p w14:paraId="3D4ECCFF" w14:textId="77777777" w:rsidR="0014368B" w:rsidRPr="000D5198" w:rsidRDefault="0014368B" w:rsidP="0014368B">
            <w:pPr>
              <w:rPr>
                <w:rFonts w:asciiTheme="majorHAnsi" w:hAnsiTheme="majorHAnsi" w:cstheme="majorHAnsi"/>
                <w:sz w:val="18"/>
              </w:rPr>
            </w:pPr>
          </w:p>
        </w:tc>
      </w:tr>
      <w:tr w:rsidR="0014368B" w14:paraId="4EFED14E" w14:textId="77777777" w:rsidTr="002116A1">
        <w:tc>
          <w:tcPr>
            <w:tcW w:w="15730" w:type="dxa"/>
            <w:gridSpan w:val="6"/>
            <w:shd w:val="clear" w:color="auto" w:fill="99CCFF"/>
          </w:tcPr>
          <w:p w14:paraId="15C527A4" w14:textId="0FFB4418" w:rsidR="0014368B" w:rsidRDefault="00305F9E" w:rsidP="0014368B">
            <w:pPr>
              <w:rPr>
                <w:rFonts w:asciiTheme="majorHAnsi" w:hAnsiTheme="majorHAnsi" w:cstheme="majorHAnsi"/>
                <w:b/>
                <w:sz w:val="20"/>
              </w:rPr>
            </w:pPr>
            <w:r>
              <w:rPr>
                <w:rFonts w:asciiTheme="majorHAnsi" w:hAnsiTheme="majorHAnsi" w:cstheme="majorHAnsi"/>
                <w:b/>
                <w:sz w:val="20"/>
              </w:rPr>
              <w:t>In KS</w:t>
            </w:r>
            <w:r w:rsidR="0014368B">
              <w:rPr>
                <w:rFonts w:asciiTheme="majorHAnsi" w:hAnsiTheme="majorHAnsi" w:cstheme="majorHAnsi"/>
                <w:b/>
                <w:sz w:val="20"/>
              </w:rPr>
              <w:t>3</w:t>
            </w:r>
            <w:r w:rsidR="0014368B" w:rsidRPr="00C923CA">
              <w:rPr>
                <w:rFonts w:asciiTheme="majorHAnsi" w:hAnsiTheme="majorHAnsi" w:cstheme="majorHAnsi"/>
                <w:b/>
                <w:sz w:val="20"/>
              </w:rPr>
              <w:t>:</w:t>
            </w:r>
          </w:p>
          <w:p w14:paraId="67AA0129" w14:textId="77777777" w:rsidR="00305F9E" w:rsidRPr="00305F9E" w:rsidRDefault="00305F9E" w:rsidP="00305F9E">
            <w:pPr>
              <w:pStyle w:val="NoSpacing"/>
              <w:numPr>
                <w:ilvl w:val="0"/>
                <w:numId w:val="31"/>
              </w:numPr>
              <w:rPr>
                <w:rFonts w:asciiTheme="majorHAnsi" w:hAnsiTheme="majorHAnsi" w:cstheme="majorHAnsi"/>
                <w:sz w:val="18"/>
                <w:lang w:eastAsia="en-GB"/>
              </w:rPr>
            </w:pPr>
            <w:r w:rsidRPr="00305F9E">
              <w:rPr>
                <w:rFonts w:asciiTheme="majorHAnsi" w:hAnsiTheme="majorHAnsi" w:cstheme="majorHAnsi"/>
                <w:sz w:val="18"/>
                <w:lang w:eastAsia="en-GB"/>
              </w:rPr>
              <w:t>cells as the fundamental unit of living organisms, including how to observe, interpret and record cell structure using a light microscope</w:t>
            </w:r>
          </w:p>
          <w:p w14:paraId="7FFB5EE1" w14:textId="77777777" w:rsidR="00305F9E" w:rsidRPr="00305F9E" w:rsidRDefault="00305F9E" w:rsidP="00305F9E">
            <w:pPr>
              <w:pStyle w:val="NoSpacing"/>
              <w:numPr>
                <w:ilvl w:val="0"/>
                <w:numId w:val="31"/>
              </w:numPr>
              <w:rPr>
                <w:rFonts w:asciiTheme="majorHAnsi" w:hAnsiTheme="majorHAnsi" w:cstheme="majorHAnsi"/>
                <w:sz w:val="18"/>
                <w:lang w:eastAsia="en-GB"/>
              </w:rPr>
            </w:pPr>
            <w:r w:rsidRPr="00305F9E">
              <w:rPr>
                <w:rFonts w:asciiTheme="majorHAnsi" w:hAnsiTheme="majorHAnsi" w:cstheme="majorHAnsi"/>
                <w:sz w:val="18"/>
                <w:lang w:eastAsia="en-GB"/>
              </w:rPr>
              <w:t>the functions of the cell wall, cell membrane, cytoplasm, nucleus, vacuole, mitochondria and chloroplasts</w:t>
            </w:r>
          </w:p>
          <w:p w14:paraId="6973C789" w14:textId="77777777" w:rsidR="00305F9E" w:rsidRPr="00305F9E" w:rsidRDefault="00305F9E" w:rsidP="00305F9E">
            <w:pPr>
              <w:pStyle w:val="NoSpacing"/>
              <w:numPr>
                <w:ilvl w:val="0"/>
                <w:numId w:val="31"/>
              </w:numPr>
              <w:rPr>
                <w:rFonts w:asciiTheme="majorHAnsi" w:hAnsiTheme="majorHAnsi" w:cstheme="majorHAnsi"/>
                <w:sz w:val="18"/>
                <w:lang w:eastAsia="en-GB"/>
              </w:rPr>
            </w:pPr>
            <w:r w:rsidRPr="00305F9E">
              <w:rPr>
                <w:rFonts w:asciiTheme="majorHAnsi" w:hAnsiTheme="majorHAnsi" w:cstheme="majorHAnsi"/>
                <w:sz w:val="18"/>
                <w:lang w:eastAsia="en-GB"/>
              </w:rPr>
              <w:t>the similarities and differences between plant and animal cells</w:t>
            </w:r>
          </w:p>
          <w:p w14:paraId="19BABEE5" w14:textId="77777777" w:rsidR="00305F9E" w:rsidRPr="00305F9E" w:rsidRDefault="00305F9E" w:rsidP="00305F9E">
            <w:pPr>
              <w:pStyle w:val="NoSpacing"/>
              <w:numPr>
                <w:ilvl w:val="0"/>
                <w:numId w:val="31"/>
              </w:numPr>
              <w:rPr>
                <w:rFonts w:asciiTheme="majorHAnsi" w:hAnsiTheme="majorHAnsi" w:cstheme="majorHAnsi"/>
                <w:sz w:val="18"/>
                <w:lang w:eastAsia="en-GB"/>
              </w:rPr>
            </w:pPr>
            <w:r w:rsidRPr="00305F9E">
              <w:rPr>
                <w:rFonts w:asciiTheme="majorHAnsi" w:hAnsiTheme="majorHAnsi" w:cstheme="majorHAnsi"/>
                <w:sz w:val="18"/>
                <w:lang w:eastAsia="en-GB"/>
              </w:rPr>
              <w:t>the role of diffusion in the movement of materials in and between cells</w:t>
            </w:r>
          </w:p>
          <w:p w14:paraId="2C3A0ECA" w14:textId="77777777" w:rsidR="00305F9E" w:rsidRPr="00305F9E" w:rsidRDefault="00305F9E" w:rsidP="00305F9E">
            <w:pPr>
              <w:pStyle w:val="NoSpacing"/>
              <w:numPr>
                <w:ilvl w:val="0"/>
                <w:numId w:val="31"/>
              </w:numPr>
              <w:rPr>
                <w:rFonts w:asciiTheme="majorHAnsi" w:hAnsiTheme="majorHAnsi" w:cstheme="majorHAnsi"/>
                <w:sz w:val="18"/>
                <w:lang w:eastAsia="en-GB"/>
              </w:rPr>
            </w:pPr>
            <w:r w:rsidRPr="00305F9E">
              <w:rPr>
                <w:rFonts w:asciiTheme="majorHAnsi" w:hAnsiTheme="majorHAnsi" w:cstheme="majorHAnsi"/>
                <w:sz w:val="18"/>
                <w:lang w:eastAsia="en-GB"/>
              </w:rPr>
              <w:t>the structural adaptations of some unicellular organisms</w:t>
            </w:r>
          </w:p>
          <w:p w14:paraId="1B70BC91" w14:textId="5418A1B7" w:rsidR="0014368B" w:rsidRPr="00305F9E" w:rsidRDefault="00305F9E" w:rsidP="00305F9E">
            <w:pPr>
              <w:pStyle w:val="NoSpacing"/>
              <w:numPr>
                <w:ilvl w:val="0"/>
                <w:numId w:val="31"/>
              </w:numPr>
              <w:rPr>
                <w:rFonts w:asciiTheme="majorHAnsi" w:hAnsiTheme="majorHAnsi" w:cstheme="majorHAnsi"/>
                <w:sz w:val="18"/>
                <w:lang w:eastAsia="en-GB"/>
              </w:rPr>
            </w:pPr>
            <w:r w:rsidRPr="00305F9E">
              <w:rPr>
                <w:rFonts w:asciiTheme="majorHAnsi" w:hAnsiTheme="majorHAnsi" w:cstheme="majorHAnsi"/>
                <w:sz w:val="18"/>
                <w:lang w:eastAsia="en-GB"/>
              </w:rPr>
              <w:t>the hierarchical organisation of multicellular organisms: from cells to tissues to organs to systems to organisms</w:t>
            </w:r>
          </w:p>
        </w:tc>
      </w:tr>
    </w:tbl>
    <w:p w14:paraId="7F9C31BA" w14:textId="451AC53E" w:rsidR="005923D7" w:rsidRDefault="005923D7" w:rsidP="00347A86">
      <w:pPr>
        <w:tabs>
          <w:tab w:val="left" w:pos="3495"/>
        </w:tabs>
        <w:rPr>
          <w:rFonts w:ascii="Comic Sans MS" w:hAnsi="Comic Sans MS"/>
          <w:sz w:val="28"/>
          <w:szCs w:val="20"/>
        </w:rPr>
      </w:pPr>
    </w:p>
    <w:p w14:paraId="2D1B8F12" w14:textId="77777777" w:rsidR="005923D7" w:rsidRPr="005923D7" w:rsidRDefault="005923D7" w:rsidP="005923D7">
      <w:pPr>
        <w:rPr>
          <w:rFonts w:ascii="Comic Sans MS" w:hAnsi="Comic Sans MS"/>
          <w:sz w:val="28"/>
          <w:szCs w:val="20"/>
        </w:rPr>
      </w:pPr>
    </w:p>
    <w:p w14:paraId="30D11428" w14:textId="77777777" w:rsidR="005923D7" w:rsidRPr="005923D7" w:rsidRDefault="005923D7" w:rsidP="005923D7">
      <w:pPr>
        <w:rPr>
          <w:rFonts w:ascii="Comic Sans MS" w:hAnsi="Comic Sans MS"/>
          <w:sz w:val="28"/>
          <w:szCs w:val="20"/>
        </w:rPr>
      </w:pPr>
    </w:p>
    <w:p w14:paraId="55DC9D9E" w14:textId="77777777" w:rsidR="005923D7" w:rsidRPr="005923D7" w:rsidRDefault="005923D7" w:rsidP="005923D7">
      <w:pPr>
        <w:rPr>
          <w:rFonts w:ascii="Comic Sans MS" w:hAnsi="Comic Sans MS"/>
          <w:sz w:val="28"/>
          <w:szCs w:val="20"/>
        </w:rPr>
      </w:pPr>
    </w:p>
    <w:p w14:paraId="52F229E6" w14:textId="77777777" w:rsidR="005923D7" w:rsidRPr="005923D7" w:rsidRDefault="005923D7" w:rsidP="005923D7">
      <w:pPr>
        <w:rPr>
          <w:rFonts w:ascii="Comic Sans MS" w:hAnsi="Comic Sans MS"/>
          <w:sz w:val="28"/>
          <w:szCs w:val="20"/>
        </w:rPr>
      </w:pPr>
    </w:p>
    <w:p w14:paraId="2F0DBCC8" w14:textId="2F3E2E27" w:rsidR="005923D7" w:rsidRDefault="005923D7" w:rsidP="005923D7">
      <w:pPr>
        <w:rPr>
          <w:rFonts w:ascii="Comic Sans MS" w:hAnsi="Comic Sans MS"/>
          <w:sz w:val="28"/>
          <w:szCs w:val="20"/>
        </w:rPr>
      </w:pPr>
    </w:p>
    <w:p w14:paraId="7F7D6096" w14:textId="07EF5335" w:rsidR="00327900" w:rsidRDefault="005923D7" w:rsidP="005923D7">
      <w:pPr>
        <w:tabs>
          <w:tab w:val="left" w:pos="12975"/>
        </w:tabs>
        <w:rPr>
          <w:rFonts w:ascii="Comic Sans MS" w:hAnsi="Comic Sans MS"/>
          <w:sz w:val="28"/>
          <w:szCs w:val="20"/>
        </w:rPr>
      </w:pPr>
      <w:r>
        <w:rPr>
          <w:rFonts w:ascii="Comic Sans MS" w:hAnsi="Comic Sans MS"/>
          <w:sz w:val="28"/>
          <w:szCs w:val="20"/>
        </w:rPr>
        <w:tab/>
      </w:r>
    </w:p>
    <w:p w14:paraId="12FD0C2D" w14:textId="77777777" w:rsidR="000A19E1" w:rsidRDefault="000A19E1" w:rsidP="005923D7">
      <w:pPr>
        <w:tabs>
          <w:tab w:val="left" w:pos="12975"/>
        </w:tabs>
        <w:rPr>
          <w:rFonts w:ascii="Comic Sans MS" w:hAnsi="Comic Sans MS"/>
          <w:sz w:val="28"/>
          <w:szCs w:val="20"/>
        </w:rPr>
      </w:pPr>
    </w:p>
    <w:p w14:paraId="10C8DFA9" w14:textId="77777777" w:rsidR="000A19E1" w:rsidRDefault="000A19E1" w:rsidP="005923D7">
      <w:pPr>
        <w:tabs>
          <w:tab w:val="left" w:pos="12975"/>
        </w:tabs>
        <w:rPr>
          <w:rFonts w:ascii="Comic Sans MS" w:hAnsi="Comic Sans MS"/>
          <w:sz w:val="28"/>
          <w:szCs w:val="20"/>
        </w:rPr>
      </w:pPr>
    </w:p>
    <w:p w14:paraId="05390A8C" w14:textId="77777777" w:rsidR="000A19E1" w:rsidRDefault="000A19E1" w:rsidP="005923D7">
      <w:pPr>
        <w:tabs>
          <w:tab w:val="left" w:pos="12975"/>
        </w:tabs>
        <w:rPr>
          <w:rFonts w:ascii="Comic Sans MS" w:hAnsi="Comic Sans MS"/>
          <w:sz w:val="28"/>
          <w:szCs w:val="20"/>
        </w:rPr>
      </w:pPr>
    </w:p>
    <w:p w14:paraId="78566084" w14:textId="77777777" w:rsidR="000A19E1" w:rsidRDefault="000A19E1" w:rsidP="005923D7">
      <w:pPr>
        <w:tabs>
          <w:tab w:val="left" w:pos="12975"/>
        </w:tabs>
        <w:rPr>
          <w:rFonts w:ascii="Comic Sans MS" w:hAnsi="Comic Sans MS"/>
          <w:sz w:val="28"/>
          <w:szCs w:val="20"/>
        </w:rPr>
      </w:pPr>
    </w:p>
    <w:p w14:paraId="24C1A8FB" w14:textId="77777777" w:rsidR="000A19E1" w:rsidRDefault="000A19E1" w:rsidP="005923D7">
      <w:pPr>
        <w:tabs>
          <w:tab w:val="left" w:pos="12975"/>
        </w:tabs>
        <w:rPr>
          <w:rFonts w:ascii="Comic Sans MS" w:hAnsi="Comic Sans MS"/>
          <w:sz w:val="28"/>
          <w:szCs w:val="20"/>
        </w:rPr>
      </w:pPr>
    </w:p>
    <w:p w14:paraId="347C76EE" w14:textId="77777777" w:rsidR="000A19E1" w:rsidRDefault="000A19E1" w:rsidP="005923D7">
      <w:pPr>
        <w:tabs>
          <w:tab w:val="left" w:pos="12975"/>
        </w:tabs>
        <w:rPr>
          <w:rFonts w:ascii="Comic Sans MS" w:hAnsi="Comic Sans MS"/>
          <w:sz w:val="28"/>
          <w:szCs w:val="20"/>
        </w:rPr>
      </w:pPr>
    </w:p>
    <w:p w14:paraId="0357BD59" w14:textId="77777777" w:rsidR="005923D7" w:rsidRDefault="005923D7" w:rsidP="005923D7">
      <w:pPr>
        <w:tabs>
          <w:tab w:val="left" w:pos="12975"/>
        </w:tabs>
        <w:rPr>
          <w:rFonts w:ascii="Comic Sans MS" w:hAnsi="Comic Sans MS"/>
          <w:sz w:val="28"/>
          <w:szCs w:val="20"/>
        </w:rPr>
      </w:pPr>
    </w:p>
    <w:tbl>
      <w:tblPr>
        <w:tblStyle w:val="TableGrid"/>
        <w:tblpPr w:leftFromText="180" w:rightFromText="180" w:vertAnchor="text" w:horzAnchor="margin" w:tblpY="261"/>
        <w:tblW w:w="15730" w:type="dxa"/>
        <w:tblLook w:val="04A0" w:firstRow="1" w:lastRow="0" w:firstColumn="1" w:lastColumn="0" w:noHBand="0" w:noVBand="1"/>
      </w:tblPr>
      <w:tblGrid>
        <w:gridCol w:w="3964"/>
        <w:gridCol w:w="3119"/>
        <w:gridCol w:w="283"/>
        <w:gridCol w:w="2410"/>
        <w:gridCol w:w="851"/>
        <w:gridCol w:w="3543"/>
        <w:gridCol w:w="1560"/>
      </w:tblGrid>
      <w:tr w:rsidR="005923D7" w14:paraId="33F32753" w14:textId="77777777" w:rsidTr="00764510">
        <w:tc>
          <w:tcPr>
            <w:tcW w:w="15730" w:type="dxa"/>
            <w:gridSpan w:val="7"/>
            <w:shd w:val="clear" w:color="auto" w:fill="99CCFF"/>
          </w:tcPr>
          <w:p w14:paraId="39E226B1" w14:textId="53210A64" w:rsidR="005923D7" w:rsidRPr="00CD6224" w:rsidRDefault="000A19E1" w:rsidP="00764510">
            <w:pPr>
              <w:jc w:val="center"/>
              <w:rPr>
                <w:rFonts w:asciiTheme="majorHAnsi" w:hAnsiTheme="majorHAnsi" w:cstheme="majorHAnsi"/>
                <w:b/>
              </w:rPr>
            </w:pPr>
            <w:r>
              <w:rPr>
                <w:rFonts w:asciiTheme="majorHAnsi" w:hAnsiTheme="majorHAnsi" w:cstheme="majorHAnsi"/>
                <w:b/>
              </w:rPr>
              <w:lastRenderedPageBreak/>
              <w:t>Evolution and Inheritance</w:t>
            </w:r>
          </w:p>
        </w:tc>
      </w:tr>
      <w:tr w:rsidR="005923D7" w14:paraId="4F7E53D9" w14:textId="77777777" w:rsidTr="00AF269B">
        <w:trPr>
          <w:trHeight w:val="3524"/>
        </w:trPr>
        <w:tc>
          <w:tcPr>
            <w:tcW w:w="10627" w:type="dxa"/>
            <w:gridSpan w:val="5"/>
          </w:tcPr>
          <w:p w14:paraId="12385886" w14:textId="77777777" w:rsidR="005923D7" w:rsidRDefault="005923D7" w:rsidP="00764510">
            <w:pPr>
              <w:rPr>
                <w:rFonts w:asciiTheme="majorHAnsi" w:hAnsiTheme="majorHAnsi" w:cstheme="majorHAnsi"/>
                <w:b/>
                <w:sz w:val="20"/>
              </w:rPr>
            </w:pPr>
            <w:r w:rsidRPr="00693722">
              <w:rPr>
                <w:rFonts w:asciiTheme="majorHAnsi" w:hAnsiTheme="majorHAnsi" w:cstheme="majorHAnsi"/>
                <w:b/>
                <w:sz w:val="20"/>
              </w:rPr>
              <w:t>National curriculum objectives:</w:t>
            </w:r>
          </w:p>
          <w:p w14:paraId="20E3DCBB" w14:textId="3C091924" w:rsidR="000A19E1" w:rsidRPr="000A19E1" w:rsidRDefault="005923D7" w:rsidP="000A19E1">
            <w:pPr>
              <w:numPr>
                <w:ilvl w:val="0"/>
                <w:numId w:val="34"/>
              </w:numPr>
              <w:shd w:val="clear" w:color="auto" w:fill="FFFDFF"/>
              <w:ind w:left="480"/>
              <w:rPr>
                <w:rFonts w:asciiTheme="majorHAnsi" w:eastAsia="Times New Roman" w:hAnsiTheme="majorHAnsi" w:cstheme="majorHAnsi"/>
                <w:sz w:val="20"/>
                <w:szCs w:val="20"/>
                <w:lang w:eastAsia="en-GB"/>
              </w:rPr>
            </w:pPr>
            <w:r w:rsidRPr="000A19E1">
              <w:rPr>
                <w:rFonts w:asciiTheme="majorHAnsi" w:hAnsiTheme="majorHAnsi" w:cstheme="majorHAnsi"/>
                <w:sz w:val="20"/>
                <w:szCs w:val="20"/>
              </w:rPr>
              <w:t xml:space="preserve"> </w:t>
            </w:r>
            <w:r w:rsidR="000A19E1" w:rsidRPr="000A19E1">
              <w:rPr>
                <w:rFonts w:asciiTheme="majorHAnsi" w:hAnsiTheme="majorHAnsi" w:cstheme="majorHAnsi"/>
                <w:sz w:val="20"/>
                <w:szCs w:val="20"/>
              </w:rPr>
              <w:t xml:space="preserve"> </w:t>
            </w:r>
            <w:r w:rsidR="000A19E1" w:rsidRPr="000A19E1">
              <w:rPr>
                <w:rFonts w:asciiTheme="majorHAnsi" w:eastAsia="Times New Roman" w:hAnsiTheme="majorHAnsi" w:cstheme="majorHAnsi"/>
                <w:sz w:val="20"/>
                <w:szCs w:val="20"/>
                <w:lang w:eastAsia="en-GB"/>
              </w:rPr>
              <w:t>recognise that </w:t>
            </w:r>
            <w:hyperlink r:id="rId34" w:history="1">
              <w:r w:rsidR="000A19E1" w:rsidRPr="000A19E1">
                <w:rPr>
                  <w:rFonts w:asciiTheme="majorHAnsi" w:eastAsia="Times New Roman" w:hAnsiTheme="majorHAnsi" w:cstheme="majorHAnsi"/>
                  <w:sz w:val="20"/>
                  <w:szCs w:val="20"/>
                  <w:bdr w:val="none" w:sz="0" w:space="0" w:color="auto" w:frame="1"/>
                  <w:lang w:eastAsia="en-GB"/>
                </w:rPr>
                <w:t>living things</w:t>
              </w:r>
            </w:hyperlink>
            <w:r w:rsidR="000A19E1" w:rsidRPr="000A19E1">
              <w:rPr>
                <w:rFonts w:asciiTheme="majorHAnsi" w:eastAsia="Times New Roman" w:hAnsiTheme="majorHAnsi" w:cstheme="majorHAnsi"/>
                <w:sz w:val="20"/>
                <w:szCs w:val="20"/>
                <w:lang w:eastAsia="en-GB"/>
              </w:rPr>
              <w:t> have changed over time and that </w:t>
            </w:r>
            <w:hyperlink r:id="rId35" w:history="1">
              <w:r w:rsidR="000A19E1" w:rsidRPr="000A19E1">
                <w:rPr>
                  <w:rFonts w:asciiTheme="majorHAnsi" w:eastAsia="Times New Roman" w:hAnsiTheme="majorHAnsi" w:cstheme="majorHAnsi"/>
                  <w:sz w:val="20"/>
                  <w:szCs w:val="20"/>
                  <w:bdr w:val="none" w:sz="0" w:space="0" w:color="auto" w:frame="1"/>
                  <w:lang w:eastAsia="en-GB"/>
                </w:rPr>
                <w:t>fossils</w:t>
              </w:r>
            </w:hyperlink>
            <w:r w:rsidR="000A19E1" w:rsidRPr="000A19E1">
              <w:rPr>
                <w:rFonts w:asciiTheme="majorHAnsi" w:eastAsia="Times New Roman" w:hAnsiTheme="majorHAnsi" w:cstheme="majorHAnsi"/>
                <w:sz w:val="20"/>
                <w:szCs w:val="20"/>
                <w:lang w:eastAsia="en-GB"/>
              </w:rPr>
              <w:t> provide information about </w:t>
            </w:r>
            <w:hyperlink r:id="rId36" w:history="1">
              <w:r w:rsidR="000A19E1" w:rsidRPr="000A19E1">
                <w:rPr>
                  <w:rFonts w:asciiTheme="majorHAnsi" w:eastAsia="Times New Roman" w:hAnsiTheme="majorHAnsi" w:cstheme="majorHAnsi"/>
                  <w:sz w:val="20"/>
                  <w:szCs w:val="20"/>
                  <w:bdr w:val="none" w:sz="0" w:space="0" w:color="auto" w:frame="1"/>
                  <w:lang w:eastAsia="en-GB"/>
                </w:rPr>
                <w:t>living things</w:t>
              </w:r>
            </w:hyperlink>
            <w:r w:rsidR="000A19E1" w:rsidRPr="000A19E1">
              <w:rPr>
                <w:rFonts w:asciiTheme="majorHAnsi" w:eastAsia="Times New Roman" w:hAnsiTheme="majorHAnsi" w:cstheme="majorHAnsi"/>
                <w:sz w:val="20"/>
                <w:szCs w:val="20"/>
                <w:lang w:eastAsia="en-GB"/>
              </w:rPr>
              <w:t> that inhabited the Earth millions of years ago</w:t>
            </w:r>
          </w:p>
          <w:p w14:paraId="6097B1D9" w14:textId="77777777" w:rsidR="000A19E1" w:rsidRPr="000A19E1" w:rsidRDefault="000A19E1" w:rsidP="000A19E1">
            <w:pPr>
              <w:numPr>
                <w:ilvl w:val="0"/>
                <w:numId w:val="34"/>
              </w:numPr>
              <w:shd w:val="clear" w:color="auto" w:fill="FFFDFF"/>
              <w:ind w:left="480"/>
              <w:rPr>
                <w:rFonts w:asciiTheme="majorHAnsi" w:eastAsia="Times New Roman" w:hAnsiTheme="majorHAnsi" w:cstheme="majorHAnsi"/>
                <w:sz w:val="20"/>
                <w:szCs w:val="20"/>
                <w:lang w:eastAsia="en-GB"/>
              </w:rPr>
            </w:pPr>
            <w:r w:rsidRPr="000A19E1">
              <w:rPr>
                <w:rFonts w:asciiTheme="majorHAnsi" w:eastAsia="Times New Roman" w:hAnsiTheme="majorHAnsi" w:cstheme="majorHAnsi"/>
                <w:sz w:val="20"/>
                <w:szCs w:val="20"/>
                <w:lang w:eastAsia="en-GB"/>
              </w:rPr>
              <w:t>recognise that </w:t>
            </w:r>
            <w:hyperlink r:id="rId37" w:history="1">
              <w:r w:rsidRPr="000A19E1">
                <w:rPr>
                  <w:rFonts w:asciiTheme="majorHAnsi" w:eastAsia="Times New Roman" w:hAnsiTheme="majorHAnsi" w:cstheme="majorHAnsi"/>
                  <w:sz w:val="20"/>
                  <w:szCs w:val="20"/>
                  <w:bdr w:val="none" w:sz="0" w:space="0" w:color="auto" w:frame="1"/>
                  <w:lang w:eastAsia="en-GB"/>
                </w:rPr>
                <w:t>living things</w:t>
              </w:r>
            </w:hyperlink>
            <w:r w:rsidRPr="000A19E1">
              <w:rPr>
                <w:rFonts w:asciiTheme="majorHAnsi" w:eastAsia="Times New Roman" w:hAnsiTheme="majorHAnsi" w:cstheme="majorHAnsi"/>
                <w:sz w:val="20"/>
                <w:szCs w:val="20"/>
                <w:lang w:eastAsia="en-GB"/>
              </w:rPr>
              <w:t> produce offspring of the same kind, but normally offspring vary and are not identical to their parents</w:t>
            </w:r>
          </w:p>
          <w:p w14:paraId="368EA959" w14:textId="77777777" w:rsidR="000A19E1" w:rsidRPr="000A19E1" w:rsidRDefault="000A19E1" w:rsidP="000A19E1">
            <w:pPr>
              <w:numPr>
                <w:ilvl w:val="0"/>
                <w:numId w:val="34"/>
              </w:numPr>
              <w:shd w:val="clear" w:color="auto" w:fill="FFFDFF"/>
              <w:ind w:left="480"/>
              <w:rPr>
                <w:rFonts w:asciiTheme="majorHAnsi" w:eastAsia="Times New Roman" w:hAnsiTheme="majorHAnsi" w:cstheme="majorHAnsi"/>
                <w:sz w:val="20"/>
                <w:szCs w:val="20"/>
                <w:lang w:eastAsia="en-GB"/>
              </w:rPr>
            </w:pPr>
            <w:r w:rsidRPr="000A19E1">
              <w:rPr>
                <w:rFonts w:asciiTheme="majorHAnsi" w:eastAsia="Times New Roman" w:hAnsiTheme="majorHAnsi" w:cstheme="majorHAnsi"/>
                <w:sz w:val="20"/>
                <w:szCs w:val="20"/>
                <w:lang w:eastAsia="en-GB"/>
              </w:rPr>
              <w:t>identify how </w:t>
            </w:r>
            <w:hyperlink r:id="rId38" w:history="1">
              <w:r w:rsidRPr="000A19E1">
                <w:rPr>
                  <w:rFonts w:asciiTheme="majorHAnsi" w:eastAsia="Times New Roman" w:hAnsiTheme="majorHAnsi" w:cstheme="majorHAnsi"/>
                  <w:sz w:val="20"/>
                  <w:szCs w:val="20"/>
                  <w:bdr w:val="none" w:sz="0" w:space="0" w:color="auto" w:frame="1"/>
                  <w:lang w:eastAsia="en-GB"/>
                </w:rPr>
                <w:t>animals</w:t>
              </w:r>
            </w:hyperlink>
            <w:r w:rsidRPr="000A19E1">
              <w:rPr>
                <w:rFonts w:asciiTheme="majorHAnsi" w:eastAsia="Times New Roman" w:hAnsiTheme="majorHAnsi" w:cstheme="majorHAnsi"/>
                <w:sz w:val="20"/>
                <w:szCs w:val="20"/>
                <w:lang w:eastAsia="en-GB"/>
              </w:rPr>
              <w:t> and </w:t>
            </w:r>
            <w:hyperlink r:id="rId39" w:history="1">
              <w:r w:rsidRPr="000A19E1">
                <w:rPr>
                  <w:rFonts w:asciiTheme="majorHAnsi" w:eastAsia="Times New Roman" w:hAnsiTheme="majorHAnsi" w:cstheme="majorHAnsi"/>
                  <w:sz w:val="20"/>
                  <w:szCs w:val="20"/>
                  <w:bdr w:val="none" w:sz="0" w:space="0" w:color="auto" w:frame="1"/>
                  <w:lang w:eastAsia="en-GB"/>
                </w:rPr>
                <w:t>plants</w:t>
              </w:r>
            </w:hyperlink>
            <w:r w:rsidRPr="000A19E1">
              <w:rPr>
                <w:rFonts w:asciiTheme="majorHAnsi" w:eastAsia="Times New Roman" w:hAnsiTheme="majorHAnsi" w:cstheme="majorHAnsi"/>
                <w:sz w:val="20"/>
                <w:szCs w:val="20"/>
                <w:lang w:eastAsia="en-GB"/>
              </w:rPr>
              <w:t> are adapted to suit their </w:t>
            </w:r>
            <w:hyperlink r:id="rId40" w:history="1">
              <w:r w:rsidRPr="000A19E1">
                <w:rPr>
                  <w:rFonts w:asciiTheme="majorHAnsi" w:eastAsia="Times New Roman" w:hAnsiTheme="majorHAnsi" w:cstheme="majorHAnsi"/>
                  <w:sz w:val="20"/>
                  <w:szCs w:val="20"/>
                  <w:bdr w:val="none" w:sz="0" w:space="0" w:color="auto" w:frame="1"/>
                  <w:lang w:eastAsia="en-GB"/>
                </w:rPr>
                <w:t>environment</w:t>
              </w:r>
            </w:hyperlink>
            <w:r w:rsidRPr="000A19E1">
              <w:rPr>
                <w:rFonts w:asciiTheme="majorHAnsi" w:eastAsia="Times New Roman" w:hAnsiTheme="majorHAnsi" w:cstheme="majorHAnsi"/>
                <w:sz w:val="20"/>
                <w:szCs w:val="20"/>
                <w:lang w:eastAsia="en-GB"/>
              </w:rPr>
              <w:t> in different ways and that </w:t>
            </w:r>
            <w:hyperlink r:id="rId41" w:history="1">
              <w:r w:rsidRPr="000A19E1">
                <w:rPr>
                  <w:rFonts w:asciiTheme="majorHAnsi" w:eastAsia="Times New Roman" w:hAnsiTheme="majorHAnsi" w:cstheme="majorHAnsi"/>
                  <w:sz w:val="20"/>
                  <w:szCs w:val="20"/>
                  <w:bdr w:val="none" w:sz="0" w:space="0" w:color="auto" w:frame="1"/>
                  <w:lang w:eastAsia="en-GB"/>
                </w:rPr>
                <w:t>adaptation</w:t>
              </w:r>
            </w:hyperlink>
            <w:r w:rsidRPr="000A19E1">
              <w:rPr>
                <w:rFonts w:asciiTheme="majorHAnsi" w:eastAsia="Times New Roman" w:hAnsiTheme="majorHAnsi" w:cstheme="majorHAnsi"/>
                <w:sz w:val="20"/>
                <w:szCs w:val="20"/>
                <w:lang w:eastAsia="en-GB"/>
              </w:rPr>
              <w:t> may lead to </w:t>
            </w:r>
            <w:hyperlink r:id="rId42" w:history="1">
              <w:r w:rsidRPr="000A19E1">
                <w:rPr>
                  <w:rFonts w:asciiTheme="majorHAnsi" w:eastAsia="Times New Roman" w:hAnsiTheme="majorHAnsi" w:cstheme="majorHAnsi"/>
                  <w:sz w:val="20"/>
                  <w:szCs w:val="20"/>
                  <w:bdr w:val="none" w:sz="0" w:space="0" w:color="auto" w:frame="1"/>
                  <w:lang w:eastAsia="en-GB"/>
                </w:rPr>
                <w:t>evolution</w:t>
              </w:r>
            </w:hyperlink>
          </w:p>
          <w:p w14:paraId="17648050" w14:textId="4D2CD8F7" w:rsidR="000A19E1" w:rsidRPr="000A19E1" w:rsidRDefault="000A19E1" w:rsidP="000A19E1">
            <w:pPr>
              <w:shd w:val="clear" w:color="auto" w:fill="FFFDFF"/>
              <w:rPr>
                <w:rFonts w:asciiTheme="majorHAnsi" w:eastAsia="Times New Roman" w:hAnsiTheme="majorHAnsi" w:cstheme="majorHAnsi"/>
                <w:sz w:val="18"/>
                <w:szCs w:val="20"/>
                <w:lang w:eastAsia="en-GB"/>
              </w:rPr>
            </w:pPr>
            <w:r w:rsidRPr="000A19E1">
              <w:rPr>
                <w:rFonts w:asciiTheme="majorHAnsi" w:eastAsia="Times New Roman" w:hAnsiTheme="majorHAnsi" w:cstheme="majorHAnsi"/>
                <w:bCs/>
                <w:sz w:val="20"/>
                <w:szCs w:val="20"/>
                <w:bdr w:val="none" w:sz="0" w:space="0" w:color="auto" w:frame="1"/>
                <w:lang w:eastAsia="en-GB"/>
              </w:rPr>
              <w:t> </w:t>
            </w:r>
            <w:r w:rsidRPr="000A19E1">
              <w:rPr>
                <w:rFonts w:asciiTheme="majorHAnsi" w:eastAsia="Times New Roman" w:hAnsiTheme="majorHAnsi" w:cstheme="majorHAnsi"/>
                <w:sz w:val="20"/>
                <w:szCs w:val="20"/>
                <w:lang w:eastAsia="en-GB"/>
              </w:rPr>
              <w:br/>
            </w:r>
            <w:r w:rsidRPr="000A19E1">
              <w:rPr>
                <w:rFonts w:asciiTheme="majorHAnsi" w:eastAsia="Times New Roman" w:hAnsiTheme="majorHAnsi" w:cstheme="majorHAnsi"/>
                <w:sz w:val="18"/>
                <w:szCs w:val="20"/>
                <w:lang w:eastAsia="en-GB"/>
              </w:rPr>
              <w:t>Building on what they learned about </w:t>
            </w:r>
            <w:hyperlink r:id="rId43" w:history="1">
              <w:r w:rsidRPr="000A19E1">
                <w:rPr>
                  <w:rFonts w:asciiTheme="majorHAnsi" w:eastAsia="Times New Roman" w:hAnsiTheme="majorHAnsi" w:cstheme="majorHAnsi"/>
                  <w:sz w:val="18"/>
                  <w:szCs w:val="20"/>
                  <w:bdr w:val="none" w:sz="0" w:space="0" w:color="auto" w:frame="1"/>
                  <w:lang w:eastAsia="en-GB"/>
                </w:rPr>
                <w:t>fossils</w:t>
              </w:r>
            </w:hyperlink>
            <w:r w:rsidRPr="000A19E1">
              <w:rPr>
                <w:rFonts w:asciiTheme="majorHAnsi" w:eastAsia="Times New Roman" w:hAnsiTheme="majorHAnsi" w:cstheme="majorHAnsi"/>
                <w:sz w:val="18"/>
                <w:szCs w:val="20"/>
                <w:lang w:eastAsia="en-GB"/>
              </w:rPr>
              <w:t> in the topic on </w:t>
            </w:r>
            <w:hyperlink r:id="rId44" w:history="1">
              <w:r w:rsidRPr="000A19E1">
                <w:rPr>
                  <w:rFonts w:asciiTheme="majorHAnsi" w:eastAsia="Times New Roman" w:hAnsiTheme="majorHAnsi" w:cstheme="majorHAnsi"/>
                  <w:sz w:val="18"/>
                  <w:szCs w:val="20"/>
                  <w:bdr w:val="none" w:sz="0" w:space="0" w:color="auto" w:frame="1"/>
                  <w:lang w:eastAsia="en-GB"/>
                </w:rPr>
                <w:t>rocks</w:t>
              </w:r>
            </w:hyperlink>
            <w:r w:rsidRPr="000A19E1">
              <w:rPr>
                <w:rFonts w:asciiTheme="majorHAnsi" w:eastAsia="Times New Roman" w:hAnsiTheme="majorHAnsi" w:cstheme="majorHAnsi"/>
                <w:sz w:val="18"/>
                <w:szCs w:val="20"/>
                <w:lang w:eastAsia="en-GB"/>
              </w:rPr>
              <w:t> in year 3, pupils should find out more about how </w:t>
            </w:r>
            <w:hyperlink r:id="rId45" w:history="1">
              <w:r w:rsidRPr="000A19E1">
                <w:rPr>
                  <w:rFonts w:asciiTheme="majorHAnsi" w:eastAsia="Times New Roman" w:hAnsiTheme="majorHAnsi" w:cstheme="majorHAnsi"/>
                  <w:sz w:val="18"/>
                  <w:szCs w:val="20"/>
                  <w:bdr w:val="none" w:sz="0" w:space="0" w:color="auto" w:frame="1"/>
                  <w:lang w:eastAsia="en-GB"/>
                </w:rPr>
                <w:t>living things</w:t>
              </w:r>
            </w:hyperlink>
            <w:r w:rsidRPr="000A19E1">
              <w:rPr>
                <w:rFonts w:asciiTheme="majorHAnsi" w:eastAsia="Times New Roman" w:hAnsiTheme="majorHAnsi" w:cstheme="majorHAnsi"/>
                <w:sz w:val="18"/>
                <w:szCs w:val="20"/>
                <w:lang w:eastAsia="en-GB"/>
              </w:rPr>
              <w:t> on earth have changed over time. They should be introduced to the idea that characteristics are passed from parents to their offspring, for instance by considering different breeds of dogs, and what happens when, for example, labradors are crossed with poodles. They should also appreciate that variation in offspring over time can make </w:t>
            </w:r>
            <w:hyperlink r:id="rId46" w:history="1">
              <w:r w:rsidRPr="000A19E1">
                <w:rPr>
                  <w:rFonts w:asciiTheme="majorHAnsi" w:eastAsia="Times New Roman" w:hAnsiTheme="majorHAnsi" w:cstheme="majorHAnsi"/>
                  <w:sz w:val="18"/>
                  <w:szCs w:val="20"/>
                  <w:bdr w:val="none" w:sz="0" w:space="0" w:color="auto" w:frame="1"/>
                  <w:lang w:eastAsia="en-GB"/>
                </w:rPr>
                <w:t>animals</w:t>
              </w:r>
            </w:hyperlink>
            <w:r w:rsidRPr="000A19E1">
              <w:rPr>
                <w:rFonts w:asciiTheme="majorHAnsi" w:eastAsia="Times New Roman" w:hAnsiTheme="majorHAnsi" w:cstheme="majorHAnsi"/>
                <w:sz w:val="18"/>
                <w:szCs w:val="20"/>
                <w:lang w:eastAsia="en-GB"/>
              </w:rPr>
              <w:t> more or less able to survive in particular environments, for example, by exploring how giraffes’ necks got longer, or the development of insulating fur on the arctic fox. Pupils might find out about the work of palaeontologists such as </w:t>
            </w:r>
            <w:hyperlink r:id="rId47" w:history="1">
              <w:r w:rsidRPr="000A19E1">
                <w:rPr>
                  <w:rFonts w:asciiTheme="majorHAnsi" w:eastAsia="Times New Roman" w:hAnsiTheme="majorHAnsi" w:cstheme="majorHAnsi"/>
                  <w:sz w:val="18"/>
                  <w:szCs w:val="20"/>
                  <w:bdr w:val="none" w:sz="0" w:space="0" w:color="auto" w:frame="1"/>
                  <w:lang w:eastAsia="en-GB"/>
                </w:rPr>
                <w:t>Mary Anning and about how Charles Darwin and Alfred Wallace</w:t>
              </w:r>
            </w:hyperlink>
            <w:r w:rsidRPr="000A19E1">
              <w:rPr>
                <w:rFonts w:asciiTheme="majorHAnsi" w:eastAsia="Times New Roman" w:hAnsiTheme="majorHAnsi" w:cstheme="majorHAnsi"/>
                <w:sz w:val="18"/>
                <w:szCs w:val="20"/>
                <w:lang w:eastAsia="en-GB"/>
              </w:rPr>
              <w:t> developed their ideas on </w:t>
            </w:r>
            <w:hyperlink r:id="rId48" w:history="1">
              <w:r w:rsidRPr="000A19E1">
                <w:rPr>
                  <w:rFonts w:asciiTheme="majorHAnsi" w:eastAsia="Times New Roman" w:hAnsiTheme="majorHAnsi" w:cstheme="majorHAnsi"/>
                  <w:sz w:val="18"/>
                  <w:szCs w:val="20"/>
                  <w:bdr w:val="none" w:sz="0" w:space="0" w:color="auto" w:frame="1"/>
                  <w:lang w:eastAsia="en-GB"/>
                </w:rPr>
                <w:t>evolution</w:t>
              </w:r>
            </w:hyperlink>
            <w:r w:rsidRPr="000A19E1">
              <w:rPr>
                <w:rFonts w:asciiTheme="majorHAnsi" w:eastAsia="Times New Roman" w:hAnsiTheme="majorHAnsi" w:cstheme="majorHAnsi"/>
                <w:sz w:val="18"/>
                <w:szCs w:val="20"/>
                <w:lang w:eastAsia="en-GB"/>
              </w:rPr>
              <w:t>.</w:t>
            </w:r>
          </w:p>
          <w:p w14:paraId="16A8B718" w14:textId="4A38F1AA" w:rsidR="005923D7" w:rsidRPr="000A19E1" w:rsidRDefault="000A19E1" w:rsidP="00AF269B">
            <w:pPr>
              <w:shd w:val="clear" w:color="auto" w:fill="FFFDFF"/>
              <w:spacing w:after="240"/>
              <w:rPr>
                <w:rFonts w:asciiTheme="majorHAnsi" w:eastAsia="Times New Roman" w:hAnsiTheme="majorHAnsi" w:cstheme="majorHAnsi"/>
                <w:sz w:val="18"/>
                <w:szCs w:val="20"/>
                <w:lang w:eastAsia="en-GB"/>
              </w:rPr>
            </w:pPr>
            <w:r w:rsidRPr="000A19E1">
              <w:rPr>
                <w:rFonts w:asciiTheme="majorHAnsi" w:eastAsia="Times New Roman" w:hAnsiTheme="majorHAnsi" w:cstheme="majorHAnsi"/>
                <w:sz w:val="18"/>
                <w:szCs w:val="20"/>
                <w:lang w:eastAsia="en-GB"/>
              </w:rPr>
              <w:t>Note: at this stage, pupils are not expected to understand how genes and chromosomes work.</w:t>
            </w:r>
          </w:p>
        </w:tc>
        <w:tc>
          <w:tcPr>
            <w:tcW w:w="5103" w:type="dxa"/>
            <w:gridSpan w:val="2"/>
          </w:tcPr>
          <w:p w14:paraId="6184BFDA" w14:textId="77777777" w:rsidR="005923D7" w:rsidRPr="000D7492" w:rsidRDefault="005923D7" w:rsidP="00764510">
            <w:pPr>
              <w:rPr>
                <w:rFonts w:asciiTheme="majorHAnsi" w:hAnsiTheme="majorHAnsi" w:cstheme="majorHAnsi"/>
                <w:b/>
                <w:sz w:val="18"/>
              </w:rPr>
            </w:pPr>
            <w:r w:rsidRPr="00693722">
              <w:rPr>
                <w:rFonts w:asciiTheme="majorHAnsi" w:hAnsiTheme="majorHAnsi" w:cstheme="majorHAnsi"/>
                <w:b/>
                <w:sz w:val="20"/>
              </w:rPr>
              <w:t>Key ideas:</w:t>
            </w:r>
          </w:p>
          <w:p w14:paraId="6262D517" w14:textId="77777777" w:rsidR="005923D7" w:rsidRPr="0069751B" w:rsidRDefault="000A19E1" w:rsidP="000A19E1">
            <w:pPr>
              <w:pStyle w:val="NoSpacing"/>
              <w:numPr>
                <w:ilvl w:val="0"/>
                <w:numId w:val="36"/>
              </w:numPr>
              <w:rPr>
                <w:rFonts w:asciiTheme="majorHAnsi" w:hAnsiTheme="majorHAnsi" w:cstheme="majorHAnsi"/>
                <w:sz w:val="20"/>
              </w:rPr>
            </w:pPr>
            <w:r w:rsidRPr="0069751B">
              <w:rPr>
                <w:rFonts w:asciiTheme="majorHAnsi" w:hAnsiTheme="majorHAnsi" w:cstheme="majorHAnsi"/>
                <w:sz w:val="20"/>
              </w:rPr>
              <w:t>Lifecycles have evolved to help organisms survive to adulthood.</w:t>
            </w:r>
          </w:p>
          <w:p w14:paraId="38DAF93A" w14:textId="77777777" w:rsidR="000A19E1" w:rsidRPr="0069751B" w:rsidRDefault="000A19E1" w:rsidP="000A19E1">
            <w:pPr>
              <w:pStyle w:val="NoSpacing"/>
              <w:numPr>
                <w:ilvl w:val="0"/>
                <w:numId w:val="36"/>
              </w:numPr>
              <w:rPr>
                <w:rFonts w:asciiTheme="majorHAnsi" w:hAnsiTheme="majorHAnsi" w:cstheme="majorHAnsi"/>
                <w:sz w:val="20"/>
              </w:rPr>
            </w:pPr>
            <w:r w:rsidRPr="0069751B">
              <w:rPr>
                <w:rFonts w:asciiTheme="majorHAnsi" w:hAnsiTheme="majorHAnsi" w:cstheme="majorHAnsi"/>
                <w:sz w:val="20"/>
              </w:rPr>
              <w:t>Overtime the characteristics that are most suited to the environment become increasingly common.</w:t>
            </w:r>
          </w:p>
          <w:p w14:paraId="6F91089B" w14:textId="4331B1BD" w:rsidR="000A19E1" w:rsidRPr="0069751B" w:rsidRDefault="000A19E1" w:rsidP="000A19E1">
            <w:pPr>
              <w:pStyle w:val="NoSpacing"/>
              <w:rPr>
                <w:rFonts w:asciiTheme="majorHAnsi" w:hAnsiTheme="majorHAnsi" w:cstheme="majorHAnsi"/>
                <w:sz w:val="20"/>
              </w:rPr>
            </w:pPr>
            <w:r w:rsidRPr="0069751B">
              <w:rPr>
                <w:rFonts w:asciiTheme="majorHAnsi" w:hAnsiTheme="majorHAnsi" w:cstheme="majorHAnsi"/>
                <w:sz w:val="20"/>
              </w:rPr>
              <w:t>These are duplicated from Living Things and Their Habitat:</w:t>
            </w:r>
          </w:p>
          <w:p w14:paraId="1D275E51" w14:textId="77777777" w:rsidR="000A19E1" w:rsidRPr="0069751B" w:rsidRDefault="000A19E1" w:rsidP="000A19E1">
            <w:pPr>
              <w:pStyle w:val="NoSpacing"/>
              <w:numPr>
                <w:ilvl w:val="0"/>
                <w:numId w:val="36"/>
              </w:numPr>
              <w:rPr>
                <w:rFonts w:asciiTheme="majorHAnsi" w:hAnsiTheme="majorHAnsi" w:cstheme="majorHAnsi"/>
                <w:sz w:val="20"/>
              </w:rPr>
            </w:pPr>
            <w:r w:rsidRPr="0069751B">
              <w:rPr>
                <w:rFonts w:asciiTheme="majorHAnsi" w:hAnsiTheme="majorHAnsi" w:cstheme="majorHAnsi"/>
                <w:sz w:val="20"/>
              </w:rPr>
              <w:t>Organisms best suited to their environment are more likely to survive long enough to reproduce.</w:t>
            </w:r>
          </w:p>
          <w:p w14:paraId="0A5A0A64" w14:textId="77777777" w:rsidR="000A19E1" w:rsidRPr="0069751B" w:rsidRDefault="000A19E1" w:rsidP="000A19E1">
            <w:pPr>
              <w:pStyle w:val="NoSpacing"/>
              <w:numPr>
                <w:ilvl w:val="0"/>
                <w:numId w:val="36"/>
              </w:numPr>
              <w:rPr>
                <w:rFonts w:asciiTheme="majorHAnsi" w:hAnsiTheme="majorHAnsi" w:cstheme="majorHAnsi"/>
                <w:sz w:val="20"/>
              </w:rPr>
            </w:pPr>
            <w:r w:rsidRPr="0069751B">
              <w:rPr>
                <w:rFonts w:asciiTheme="majorHAnsi" w:hAnsiTheme="majorHAnsi" w:cstheme="majorHAnsi"/>
                <w:sz w:val="20"/>
              </w:rPr>
              <w:t>Organisms are best adapted to reproduce are more likely to do so.</w:t>
            </w:r>
          </w:p>
          <w:p w14:paraId="3B4D6450" w14:textId="77777777" w:rsidR="000A19E1" w:rsidRPr="0069751B" w:rsidRDefault="000A19E1" w:rsidP="000A19E1">
            <w:pPr>
              <w:pStyle w:val="NoSpacing"/>
              <w:numPr>
                <w:ilvl w:val="0"/>
                <w:numId w:val="36"/>
              </w:numPr>
              <w:rPr>
                <w:rFonts w:asciiTheme="majorHAnsi" w:hAnsiTheme="majorHAnsi" w:cstheme="majorHAnsi"/>
                <w:sz w:val="20"/>
              </w:rPr>
            </w:pPr>
            <w:r w:rsidRPr="0069751B">
              <w:rPr>
                <w:rFonts w:asciiTheme="majorHAnsi" w:hAnsiTheme="majorHAnsi" w:cstheme="majorHAnsi"/>
                <w:sz w:val="20"/>
              </w:rPr>
              <w:t>Organisms reproduce and offspring have similar characteristic patterns.</w:t>
            </w:r>
          </w:p>
          <w:p w14:paraId="39F0C847" w14:textId="654014B2" w:rsidR="000A19E1" w:rsidRPr="00AF269B" w:rsidRDefault="000A19E1" w:rsidP="00AF269B">
            <w:pPr>
              <w:pStyle w:val="NoSpacing"/>
              <w:ind w:left="720"/>
              <w:rPr>
                <w:rFonts w:asciiTheme="majorHAnsi" w:hAnsiTheme="majorHAnsi" w:cstheme="majorHAnsi"/>
                <w:sz w:val="20"/>
              </w:rPr>
            </w:pPr>
            <w:r w:rsidRPr="0069751B">
              <w:rPr>
                <w:rFonts w:asciiTheme="majorHAnsi" w:hAnsiTheme="majorHAnsi" w:cstheme="majorHAnsi"/>
                <w:sz w:val="20"/>
              </w:rPr>
              <w:t>Competition exists for resources and mates.</w:t>
            </w:r>
          </w:p>
        </w:tc>
      </w:tr>
      <w:tr w:rsidR="005923D7" w14:paraId="4AAB8CFE" w14:textId="77777777" w:rsidTr="00AF269B">
        <w:tc>
          <w:tcPr>
            <w:tcW w:w="3964" w:type="dxa"/>
            <w:shd w:val="clear" w:color="auto" w:fill="99CCFF"/>
          </w:tcPr>
          <w:p w14:paraId="3C637BB5" w14:textId="439804EE" w:rsidR="005923D7" w:rsidRPr="00693722" w:rsidRDefault="005923D7" w:rsidP="00764510">
            <w:pPr>
              <w:jc w:val="center"/>
              <w:rPr>
                <w:rFonts w:asciiTheme="majorHAnsi" w:hAnsiTheme="majorHAnsi" w:cstheme="majorHAnsi"/>
                <w:b/>
                <w:sz w:val="20"/>
              </w:rPr>
            </w:pPr>
            <w:r w:rsidRPr="00693722">
              <w:rPr>
                <w:rFonts w:asciiTheme="majorHAnsi" w:hAnsiTheme="majorHAnsi" w:cstheme="majorHAnsi"/>
                <w:b/>
                <w:sz w:val="20"/>
              </w:rPr>
              <w:t>Prior Learning</w:t>
            </w:r>
          </w:p>
        </w:tc>
        <w:tc>
          <w:tcPr>
            <w:tcW w:w="10206" w:type="dxa"/>
            <w:gridSpan w:val="5"/>
            <w:shd w:val="clear" w:color="auto" w:fill="99CCFF"/>
          </w:tcPr>
          <w:p w14:paraId="4F8D9A5B" w14:textId="5386688E" w:rsidR="005923D7" w:rsidRPr="00693722" w:rsidRDefault="000A19E1" w:rsidP="00764510">
            <w:pPr>
              <w:jc w:val="center"/>
              <w:rPr>
                <w:rFonts w:asciiTheme="majorHAnsi" w:hAnsiTheme="majorHAnsi" w:cstheme="majorHAnsi"/>
                <w:b/>
                <w:sz w:val="20"/>
              </w:rPr>
            </w:pPr>
            <w:r>
              <w:rPr>
                <w:rFonts w:asciiTheme="majorHAnsi" w:hAnsiTheme="majorHAnsi" w:cstheme="majorHAnsi"/>
                <w:b/>
                <w:sz w:val="20"/>
              </w:rPr>
              <w:t>Evolution and Natural Selection</w:t>
            </w:r>
          </w:p>
        </w:tc>
        <w:tc>
          <w:tcPr>
            <w:tcW w:w="1560" w:type="dxa"/>
            <w:shd w:val="clear" w:color="auto" w:fill="99CCFF"/>
          </w:tcPr>
          <w:p w14:paraId="06677977" w14:textId="77777777" w:rsidR="005923D7" w:rsidRPr="00693722" w:rsidRDefault="005923D7" w:rsidP="00764510">
            <w:pPr>
              <w:jc w:val="center"/>
              <w:rPr>
                <w:rFonts w:asciiTheme="majorHAnsi" w:hAnsiTheme="majorHAnsi" w:cstheme="majorHAnsi"/>
                <w:b/>
                <w:sz w:val="20"/>
              </w:rPr>
            </w:pPr>
            <w:r w:rsidRPr="00693722">
              <w:rPr>
                <w:rFonts w:asciiTheme="majorHAnsi" w:hAnsiTheme="majorHAnsi" w:cstheme="majorHAnsi"/>
                <w:b/>
                <w:sz w:val="20"/>
              </w:rPr>
              <w:t>Vocabulary</w:t>
            </w:r>
          </w:p>
        </w:tc>
      </w:tr>
      <w:tr w:rsidR="00AF269B" w14:paraId="6C4A5E4D" w14:textId="77777777" w:rsidTr="00F63E11">
        <w:trPr>
          <w:trHeight w:val="1032"/>
        </w:trPr>
        <w:tc>
          <w:tcPr>
            <w:tcW w:w="3964" w:type="dxa"/>
          </w:tcPr>
          <w:p w14:paraId="20ED6BFD" w14:textId="77777777" w:rsidR="00AF269B" w:rsidRPr="00AF269B" w:rsidRDefault="00AF269B" w:rsidP="00AF269B">
            <w:pPr>
              <w:rPr>
                <w:rFonts w:asciiTheme="majorHAnsi" w:hAnsiTheme="majorHAnsi" w:cstheme="majorHAnsi"/>
                <w:sz w:val="16"/>
              </w:rPr>
            </w:pPr>
            <w:r w:rsidRPr="00AF269B">
              <w:rPr>
                <w:rFonts w:asciiTheme="majorHAnsi" w:hAnsiTheme="majorHAnsi" w:cstheme="majorHAnsi"/>
                <w:sz w:val="16"/>
              </w:rPr>
              <w:t>• Identify that most living things live in habitats to which they are suited and</w:t>
            </w:r>
          </w:p>
          <w:p w14:paraId="4F5496AF" w14:textId="77777777" w:rsidR="00AF269B" w:rsidRPr="00AF269B" w:rsidRDefault="00AF269B" w:rsidP="00AF269B">
            <w:pPr>
              <w:rPr>
                <w:rFonts w:asciiTheme="majorHAnsi" w:hAnsiTheme="majorHAnsi" w:cstheme="majorHAnsi"/>
                <w:sz w:val="16"/>
              </w:rPr>
            </w:pPr>
            <w:r w:rsidRPr="00AF269B">
              <w:rPr>
                <w:rFonts w:asciiTheme="majorHAnsi" w:hAnsiTheme="majorHAnsi" w:cstheme="majorHAnsi"/>
                <w:sz w:val="16"/>
              </w:rPr>
              <w:t>describe how different habitats provide for the basic needs of different</w:t>
            </w:r>
          </w:p>
          <w:p w14:paraId="7B25A63D" w14:textId="77777777" w:rsidR="00AF269B" w:rsidRPr="00AF269B" w:rsidRDefault="00AF269B" w:rsidP="00AF269B">
            <w:pPr>
              <w:rPr>
                <w:rFonts w:asciiTheme="majorHAnsi" w:hAnsiTheme="majorHAnsi" w:cstheme="majorHAnsi"/>
                <w:sz w:val="16"/>
              </w:rPr>
            </w:pPr>
            <w:r w:rsidRPr="00AF269B">
              <w:rPr>
                <w:rFonts w:asciiTheme="majorHAnsi" w:hAnsiTheme="majorHAnsi" w:cstheme="majorHAnsi"/>
                <w:sz w:val="16"/>
              </w:rPr>
              <w:t>kinds of animals and plants, and how they depend on each other. (Y2 -</w:t>
            </w:r>
          </w:p>
          <w:p w14:paraId="6E677D39" w14:textId="77777777" w:rsidR="00AF269B" w:rsidRPr="00AF269B" w:rsidRDefault="00AF269B" w:rsidP="00AF269B">
            <w:pPr>
              <w:rPr>
                <w:rFonts w:asciiTheme="majorHAnsi" w:hAnsiTheme="majorHAnsi" w:cstheme="majorHAnsi"/>
                <w:sz w:val="16"/>
              </w:rPr>
            </w:pPr>
            <w:r w:rsidRPr="00AF269B">
              <w:rPr>
                <w:rFonts w:asciiTheme="majorHAnsi" w:hAnsiTheme="majorHAnsi" w:cstheme="majorHAnsi"/>
                <w:sz w:val="16"/>
              </w:rPr>
              <w:t>Living things and their habitats)</w:t>
            </w:r>
          </w:p>
          <w:p w14:paraId="133BF8B5" w14:textId="77777777" w:rsidR="00AF269B" w:rsidRPr="00AF269B" w:rsidRDefault="00AF269B" w:rsidP="00AF269B">
            <w:pPr>
              <w:rPr>
                <w:rFonts w:asciiTheme="majorHAnsi" w:hAnsiTheme="majorHAnsi" w:cstheme="majorHAnsi"/>
                <w:sz w:val="16"/>
              </w:rPr>
            </w:pPr>
            <w:r w:rsidRPr="00AF269B">
              <w:rPr>
                <w:rFonts w:asciiTheme="majorHAnsi" w:hAnsiTheme="majorHAnsi" w:cstheme="majorHAnsi"/>
                <w:sz w:val="16"/>
              </w:rPr>
              <w:t>• Notice that animals, including humans, have offspring which grow into</w:t>
            </w:r>
          </w:p>
          <w:p w14:paraId="7EC0FB1C" w14:textId="77777777" w:rsidR="00AF269B" w:rsidRPr="00AF269B" w:rsidRDefault="00AF269B" w:rsidP="00AF269B">
            <w:pPr>
              <w:rPr>
                <w:rFonts w:asciiTheme="majorHAnsi" w:hAnsiTheme="majorHAnsi" w:cstheme="majorHAnsi"/>
                <w:sz w:val="16"/>
              </w:rPr>
            </w:pPr>
            <w:r w:rsidRPr="00AF269B">
              <w:rPr>
                <w:rFonts w:asciiTheme="majorHAnsi" w:hAnsiTheme="majorHAnsi" w:cstheme="majorHAnsi"/>
                <w:sz w:val="16"/>
              </w:rPr>
              <w:t>adults. (Y2 - Animals, including humans)</w:t>
            </w:r>
          </w:p>
          <w:p w14:paraId="4C6E6CB0" w14:textId="77777777" w:rsidR="00AF269B" w:rsidRPr="00AF269B" w:rsidRDefault="00AF269B" w:rsidP="00AF269B">
            <w:pPr>
              <w:rPr>
                <w:rFonts w:asciiTheme="majorHAnsi" w:hAnsiTheme="majorHAnsi" w:cstheme="majorHAnsi"/>
                <w:sz w:val="16"/>
              </w:rPr>
            </w:pPr>
            <w:r w:rsidRPr="00AF269B">
              <w:rPr>
                <w:rFonts w:asciiTheme="majorHAnsi" w:hAnsiTheme="majorHAnsi" w:cstheme="majorHAnsi"/>
                <w:sz w:val="16"/>
              </w:rPr>
              <w:t>• Explore the part that flowers play in the life cycle of flowering plants,</w:t>
            </w:r>
          </w:p>
          <w:p w14:paraId="434C7E2B" w14:textId="77777777" w:rsidR="00AF269B" w:rsidRPr="00AF269B" w:rsidRDefault="00AF269B" w:rsidP="00AF269B">
            <w:pPr>
              <w:rPr>
                <w:rFonts w:asciiTheme="majorHAnsi" w:hAnsiTheme="majorHAnsi" w:cstheme="majorHAnsi"/>
                <w:sz w:val="16"/>
              </w:rPr>
            </w:pPr>
            <w:r w:rsidRPr="00AF269B">
              <w:rPr>
                <w:rFonts w:asciiTheme="majorHAnsi" w:hAnsiTheme="majorHAnsi" w:cstheme="majorHAnsi"/>
                <w:sz w:val="16"/>
              </w:rPr>
              <w:t>including pollination, seed formation and seed dispersal. (Y3 - Plants)</w:t>
            </w:r>
          </w:p>
          <w:p w14:paraId="6891167A" w14:textId="77777777" w:rsidR="00AF269B" w:rsidRPr="00AF269B" w:rsidRDefault="00AF269B" w:rsidP="00AF269B">
            <w:pPr>
              <w:rPr>
                <w:rFonts w:asciiTheme="majorHAnsi" w:hAnsiTheme="majorHAnsi" w:cstheme="majorHAnsi"/>
                <w:sz w:val="16"/>
              </w:rPr>
            </w:pPr>
            <w:r w:rsidRPr="00AF269B">
              <w:rPr>
                <w:rFonts w:asciiTheme="majorHAnsi" w:hAnsiTheme="majorHAnsi" w:cstheme="majorHAnsi"/>
                <w:sz w:val="16"/>
              </w:rPr>
              <w:t>• Describe in simple terms how fossils are formed when things that have</w:t>
            </w:r>
          </w:p>
          <w:p w14:paraId="211844E0" w14:textId="77777777" w:rsidR="00AF269B" w:rsidRPr="00AF269B" w:rsidRDefault="00AF269B" w:rsidP="00AF269B">
            <w:pPr>
              <w:rPr>
                <w:rFonts w:asciiTheme="majorHAnsi" w:hAnsiTheme="majorHAnsi" w:cstheme="majorHAnsi"/>
                <w:sz w:val="16"/>
              </w:rPr>
            </w:pPr>
            <w:r w:rsidRPr="00AF269B">
              <w:rPr>
                <w:rFonts w:asciiTheme="majorHAnsi" w:hAnsiTheme="majorHAnsi" w:cstheme="majorHAnsi"/>
                <w:sz w:val="16"/>
              </w:rPr>
              <w:t>lived are trapped within rock. (Y3 - Rocks)</w:t>
            </w:r>
          </w:p>
          <w:p w14:paraId="3B171733" w14:textId="77777777" w:rsidR="00AF269B" w:rsidRPr="00AF269B" w:rsidRDefault="00AF269B" w:rsidP="00AF269B">
            <w:pPr>
              <w:rPr>
                <w:rFonts w:asciiTheme="majorHAnsi" w:hAnsiTheme="majorHAnsi" w:cstheme="majorHAnsi"/>
                <w:sz w:val="16"/>
              </w:rPr>
            </w:pPr>
            <w:r w:rsidRPr="00AF269B">
              <w:rPr>
                <w:rFonts w:asciiTheme="majorHAnsi" w:hAnsiTheme="majorHAnsi" w:cstheme="majorHAnsi"/>
                <w:sz w:val="16"/>
              </w:rPr>
              <w:t>• Recognise that environments can change and that this can sometimes</w:t>
            </w:r>
          </w:p>
          <w:p w14:paraId="7FE1C07D" w14:textId="77777777" w:rsidR="00AF269B" w:rsidRPr="00AF269B" w:rsidRDefault="00AF269B" w:rsidP="00AF269B">
            <w:pPr>
              <w:rPr>
                <w:rFonts w:asciiTheme="majorHAnsi" w:hAnsiTheme="majorHAnsi" w:cstheme="majorHAnsi"/>
                <w:sz w:val="16"/>
              </w:rPr>
            </w:pPr>
            <w:r w:rsidRPr="00AF269B">
              <w:rPr>
                <w:rFonts w:asciiTheme="majorHAnsi" w:hAnsiTheme="majorHAnsi" w:cstheme="majorHAnsi"/>
                <w:sz w:val="16"/>
              </w:rPr>
              <w:t>pose dangers to living things. (Y4 - Living things and their habitats)</w:t>
            </w:r>
          </w:p>
          <w:p w14:paraId="12A267C2" w14:textId="77777777" w:rsidR="00AF269B" w:rsidRPr="00AF269B" w:rsidRDefault="00AF269B" w:rsidP="00AF269B">
            <w:pPr>
              <w:rPr>
                <w:rFonts w:asciiTheme="majorHAnsi" w:hAnsiTheme="majorHAnsi" w:cstheme="majorHAnsi"/>
                <w:sz w:val="16"/>
              </w:rPr>
            </w:pPr>
            <w:r w:rsidRPr="00AF269B">
              <w:rPr>
                <w:rFonts w:asciiTheme="majorHAnsi" w:hAnsiTheme="majorHAnsi" w:cstheme="majorHAnsi"/>
                <w:sz w:val="16"/>
              </w:rPr>
              <w:t>• Describe the life process of reproduction in some plants and animals.</w:t>
            </w:r>
          </w:p>
          <w:p w14:paraId="43D241E8" w14:textId="77777777" w:rsidR="00AF269B" w:rsidRDefault="00AF269B" w:rsidP="00764510">
            <w:pPr>
              <w:rPr>
                <w:rFonts w:asciiTheme="majorHAnsi" w:hAnsiTheme="majorHAnsi" w:cstheme="majorHAnsi"/>
                <w:sz w:val="16"/>
              </w:rPr>
            </w:pPr>
            <w:r w:rsidRPr="00AF269B">
              <w:rPr>
                <w:rFonts w:asciiTheme="majorHAnsi" w:hAnsiTheme="majorHAnsi" w:cstheme="majorHAnsi"/>
                <w:sz w:val="16"/>
              </w:rPr>
              <w:t>(Living things and their habitats - Y5)</w:t>
            </w:r>
          </w:p>
          <w:p w14:paraId="74373AAB" w14:textId="77777777" w:rsidR="00AF269B" w:rsidRDefault="00AF269B" w:rsidP="00764510">
            <w:pPr>
              <w:rPr>
                <w:rFonts w:asciiTheme="majorHAnsi" w:hAnsiTheme="majorHAnsi" w:cstheme="majorHAnsi"/>
                <w:sz w:val="16"/>
              </w:rPr>
            </w:pPr>
          </w:p>
          <w:p w14:paraId="457042AF" w14:textId="668D86F5" w:rsidR="00AF269B" w:rsidRPr="00AF269B" w:rsidRDefault="00AF269B" w:rsidP="00764510">
            <w:pPr>
              <w:rPr>
                <w:rFonts w:asciiTheme="majorHAnsi" w:hAnsiTheme="majorHAnsi" w:cstheme="majorHAnsi"/>
                <w:sz w:val="16"/>
              </w:rPr>
            </w:pPr>
          </w:p>
        </w:tc>
        <w:tc>
          <w:tcPr>
            <w:tcW w:w="3119" w:type="dxa"/>
          </w:tcPr>
          <w:p w14:paraId="1C0389F9" w14:textId="748268D5" w:rsidR="00AF269B" w:rsidRPr="0069751B" w:rsidRDefault="00AF269B" w:rsidP="0069751B">
            <w:pPr>
              <w:rPr>
                <w:rFonts w:asciiTheme="majorHAnsi" w:hAnsiTheme="majorHAnsi" w:cstheme="majorHAnsi"/>
                <w:sz w:val="18"/>
              </w:rPr>
            </w:pPr>
            <w:r w:rsidRPr="0069751B">
              <w:rPr>
                <w:rFonts w:asciiTheme="majorHAnsi" w:hAnsiTheme="majorHAnsi" w:cstheme="majorHAnsi"/>
                <w:sz w:val="18"/>
              </w:rPr>
              <w:t xml:space="preserve">Over the last many millions of years there are </w:t>
            </w:r>
            <w:r>
              <w:rPr>
                <w:rFonts w:asciiTheme="majorHAnsi" w:hAnsiTheme="majorHAnsi" w:cstheme="majorHAnsi"/>
                <w:sz w:val="18"/>
              </w:rPr>
              <w:t xml:space="preserve">many </w:t>
            </w:r>
            <w:r w:rsidRPr="0069751B">
              <w:rPr>
                <w:rFonts w:asciiTheme="majorHAnsi" w:hAnsiTheme="majorHAnsi" w:cstheme="majorHAnsi"/>
                <w:sz w:val="18"/>
              </w:rPr>
              <w:t>examples of organisms becoming extinct and others evolving into new organisms over generations.</w:t>
            </w:r>
          </w:p>
        </w:tc>
        <w:tc>
          <w:tcPr>
            <w:tcW w:w="2693" w:type="dxa"/>
            <w:gridSpan w:val="2"/>
          </w:tcPr>
          <w:p w14:paraId="4ED0E4BB" w14:textId="366DF07F" w:rsidR="00AF269B" w:rsidRPr="0069751B" w:rsidRDefault="00AF269B" w:rsidP="0069751B">
            <w:pPr>
              <w:rPr>
                <w:rFonts w:asciiTheme="majorHAnsi" w:hAnsiTheme="majorHAnsi" w:cstheme="majorHAnsi"/>
                <w:sz w:val="18"/>
              </w:rPr>
            </w:pPr>
            <w:r>
              <w:rPr>
                <w:rFonts w:asciiTheme="majorHAnsi" w:hAnsiTheme="majorHAnsi" w:cstheme="majorHAnsi"/>
                <w:sz w:val="18"/>
              </w:rPr>
              <w:t>The way fossils form and are found mean the fossil record is an incomplete record of all evolution.  Scientists have had to piece together evidence to work out how organisms evolve.</w:t>
            </w:r>
          </w:p>
        </w:tc>
        <w:tc>
          <w:tcPr>
            <w:tcW w:w="4394" w:type="dxa"/>
            <w:gridSpan w:val="2"/>
          </w:tcPr>
          <w:p w14:paraId="4CDBDC4C" w14:textId="77777777" w:rsidR="00AF269B" w:rsidRDefault="00AF269B" w:rsidP="0069751B">
            <w:pPr>
              <w:rPr>
                <w:rFonts w:asciiTheme="majorHAnsi" w:hAnsiTheme="majorHAnsi" w:cstheme="majorHAnsi"/>
                <w:sz w:val="18"/>
              </w:rPr>
            </w:pPr>
            <w:r>
              <w:rPr>
                <w:rFonts w:asciiTheme="majorHAnsi" w:hAnsiTheme="majorHAnsi" w:cstheme="majorHAnsi"/>
                <w:sz w:val="18"/>
              </w:rPr>
              <w:t>Darwin’s theory of natural selection explains how evolution occurs.</w:t>
            </w:r>
          </w:p>
          <w:p w14:paraId="299F3D9B" w14:textId="77777777" w:rsidR="00AF269B" w:rsidRDefault="00AF269B" w:rsidP="0069751B">
            <w:pPr>
              <w:rPr>
                <w:rFonts w:asciiTheme="majorHAnsi" w:hAnsiTheme="majorHAnsi" w:cstheme="majorHAnsi"/>
                <w:sz w:val="18"/>
              </w:rPr>
            </w:pPr>
            <w:r>
              <w:rPr>
                <w:rFonts w:asciiTheme="majorHAnsi" w:hAnsiTheme="majorHAnsi" w:cstheme="majorHAnsi"/>
                <w:sz w:val="18"/>
              </w:rPr>
              <w:t>Some organisms reproduce sexually where offspring inherit information from both parents, others reproduce asexually by making a copy of a single parent.  A sexual reproduction results in little variation in a population that makes evolution less likely.</w:t>
            </w:r>
          </w:p>
          <w:p w14:paraId="673561BE" w14:textId="5D0B2FA9" w:rsidR="00AF269B" w:rsidRPr="0069751B" w:rsidRDefault="00AF269B" w:rsidP="0069751B">
            <w:pPr>
              <w:rPr>
                <w:rFonts w:asciiTheme="majorHAnsi" w:hAnsiTheme="majorHAnsi" w:cstheme="majorHAnsi"/>
                <w:sz w:val="18"/>
              </w:rPr>
            </w:pPr>
            <w:r>
              <w:rPr>
                <w:rFonts w:asciiTheme="majorHAnsi" w:hAnsiTheme="majorHAnsi" w:cstheme="majorHAnsi"/>
                <w:sz w:val="18"/>
              </w:rPr>
              <w:t>All living thing have similar stages of life.</w:t>
            </w:r>
          </w:p>
        </w:tc>
        <w:tc>
          <w:tcPr>
            <w:tcW w:w="1560" w:type="dxa"/>
          </w:tcPr>
          <w:p w14:paraId="05F39290" w14:textId="384201A2" w:rsidR="00AF269B" w:rsidRPr="003338EA" w:rsidRDefault="00AF269B" w:rsidP="00764510">
            <w:pPr>
              <w:pStyle w:val="NoSpacing"/>
              <w:rPr>
                <w:rFonts w:asciiTheme="majorHAnsi" w:hAnsiTheme="majorHAnsi" w:cstheme="majorHAnsi"/>
                <w:sz w:val="20"/>
              </w:rPr>
            </w:pPr>
            <w:r>
              <w:rPr>
                <w:rFonts w:asciiTheme="majorHAnsi" w:hAnsiTheme="majorHAnsi" w:cstheme="majorHAnsi"/>
                <w:sz w:val="20"/>
              </w:rPr>
              <w:t>Fossils, adaption, evolution, characteristics, reproduction, genetics.</w:t>
            </w:r>
          </w:p>
        </w:tc>
      </w:tr>
      <w:tr w:rsidR="005923D7" w14:paraId="3F5F22FF" w14:textId="77777777" w:rsidTr="00AF269B">
        <w:trPr>
          <w:trHeight w:val="319"/>
        </w:trPr>
        <w:tc>
          <w:tcPr>
            <w:tcW w:w="3964" w:type="dxa"/>
            <w:shd w:val="clear" w:color="auto" w:fill="99CCFF"/>
          </w:tcPr>
          <w:p w14:paraId="7C108E74" w14:textId="77777777" w:rsidR="005923D7" w:rsidRPr="000D5198" w:rsidRDefault="005923D7" w:rsidP="00764510">
            <w:pPr>
              <w:rPr>
                <w:rFonts w:asciiTheme="majorHAnsi" w:hAnsiTheme="majorHAnsi" w:cstheme="majorHAnsi"/>
                <w:b/>
                <w:sz w:val="20"/>
                <w:u w:val="single"/>
              </w:rPr>
            </w:pPr>
            <w:r>
              <w:rPr>
                <w:rFonts w:asciiTheme="majorHAnsi" w:hAnsiTheme="majorHAnsi" w:cstheme="majorHAnsi"/>
                <w:b/>
                <w:sz w:val="20"/>
                <w:u w:val="single"/>
              </w:rPr>
              <w:lastRenderedPageBreak/>
              <w:t>Common Misconceptions:</w:t>
            </w:r>
          </w:p>
        </w:tc>
        <w:tc>
          <w:tcPr>
            <w:tcW w:w="11766" w:type="dxa"/>
            <w:gridSpan w:val="6"/>
            <w:shd w:val="clear" w:color="auto" w:fill="auto"/>
          </w:tcPr>
          <w:p w14:paraId="2235FA4B" w14:textId="77777777" w:rsidR="005923D7" w:rsidRDefault="005923D7" w:rsidP="00764510">
            <w:pPr>
              <w:rPr>
                <w:rFonts w:asciiTheme="majorHAnsi" w:hAnsiTheme="majorHAnsi" w:cstheme="majorHAnsi"/>
                <w:b/>
                <w:sz w:val="20"/>
                <w:u w:val="single"/>
              </w:rPr>
            </w:pPr>
            <w:r>
              <w:rPr>
                <w:rFonts w:asciiTheme="majorHAnsi" w:hAnsiTheme="majorHAnsi" w:cstheme="majorHAnsi"/>
                <w:b/>
                <w:sz w:val="20"/>
                <w:u w:val="single"/>
              </w:rPr>
              <w:t>Some children may think:</w:t>
            </w:r>
          </w:p>
          <w:p w14:paraId="113FEB99" w14:textId="77777777" w:rsidR="00AF269B" w:rsidRPr="00AF269B" w:rsidRDefault="00AF269B" w:rsidP="00AF269B">
            <w:pPr>
              <w:rPr>
                <w:rFonts w:asciiTheme="majorHAnsi" w:hAnsiTheme="majorHAnsi" w:cstheme="majorHAnsi"/>
                <w:sz w:val="18"/>
              </w:rPr>
            </w:pPr>
            <w:r w:rsidRPr="00AF269B">
              <w:rPr>
                <w:rFonts w:asciiTheme="majorHAnsi" w:hAnsiTheme="majorHAnsi" w:cstheme="majorHAnsi"/>
                <w:sz w:val="18"/>
              </w:rPr>
              <w:t>• adaptation occurs during an animal’s lifetime: giraffes’ necks stretch during their lifetime to reach higher leaves and animals living in cold environments</w:t>
            </w:r>
          </w:p>
          <w:p w14:paraId="5C3DFD23" w14:textId="77777777" w:rsidR="00AF269B" w:rsidRPr="00AF269B" w:rsidRDefault="00AF269B" w:rsidP="00AF269B">
            <w:pPr>
              <w:rPr>
                <w:rFonts w:asciiTheme="majorHAnsi" w:hAnsiTheme="majorHAnsi" w:cstheme="majorHAnsi"/>
                <w:sz w:val="18"/>
              </w:rPr>
            </w:pPr>
            <w:r w:rsidRPr="00AF269B">
              <w:rPr>
                <w:rFonts w:asciiTheme="majorHAnsi" w:hAnsiTheme="majorHAnsi" w:cstheme="majorHAnsi"/>
                <w:sz w:val="18"/>
              </w:rPr>
              <w:t>grow thick fur during their life</w:t>
            </w:r>
          </w:p>
          <w:p w14:paraId="51250488" w14:textId="77777777" w:rsidR="00AF269B" w:rsidRPr="00AF269B" w:rsidRDefault="00AF269B" w:rsidP="00AF269B">
            <w:pPr>
              <w:rPr>
                <w:rFonts w:asciiTheme="majorHAnsi" w:hAnsiTheme="majorHAnsi" w:cstheme="majorHAnsi"/>
                <w:sz w:val="18"/>
              </w:rPr>
            </w:pPr>
            <w:r w:rsidRPr="00AF269B">
              <w:rPr>
                <w:rFonts w:asciiTheme="majorHAnsi" w:hAnsiTheme="majorHAnsi" w:cstheme="majorHAnsi"/>
                <w:sz w:val="18"/>
              </w:rPr>
              <w:t>• offspring most resemble their parents of the same sex, so that sons look like fathers</w:t>
            </w:r>
          </w:p>
          <w:p w14:paraId="142BB924" w14:textId="77777777" w:rsidR="00AF269B" w:rsidRPr="00AF269B" w:rsidRDefault="00AF269B" w:rsidP="00AF269B">
            <w:pPr>
              <w:rPr>
                <w:rFonts w:asciiTheme="majorHAnsi" w:hAnsiTheme="majorHAnsi" w:cstheme="majorHAnsi"/>
                <w:sz w:val="18"/>
              </w:rPr>
            </w:pPr>
            <w:r w:rsidRPr="00AF269B">
              <w:rPr>
                <w:rFonts w:asciiTheme="majorHAnsi" w:hAnsiTheme="majorHAnsi" w:cstheme="majorHAnsi"/>
                <w:sz w:val="18"/>
              </w:rPr>
              <w:t>• all characteristics, including those that are due to actions during the parent’s life such as dyed hair or footballing skills, can be inherited</w:t>
            </w:r>
          </w:p>
          <w:p w14:paraId="0BCFD65B" w14:textId="6C6A447C" w:rsidR="005923D7" w:rsidRPr="00FA23B2" w:rsidRDefault="00AF269B" w:rsidP="00AF269B">
            <w:pPr>
              <w:rPr>
                <w:rFonts w:asciiTheme="majorHAnsi" w:hAnsiTheme="majorHAnsi" w:cstheme="majorHAnsi"/>
                <w:sz w:val="18"/>
              </w:rPr>
            </w:pPr>
            <w:r w:rsidRPr="00AF269B">
              <w:rPr>
                <w:rFonts w:asciiTheme="majorHAnsi" w:hAnsiTheme="majorHAnsi" w:cstheme="majorHAnsi"/>
                <w:sz w:val="18"/>
              </w:rPr>
              <w:t>• cavemen and dinosaurs were alive at the same time.</w:t>
            </w:r>
          </w:p>
        </w:tc>
      </w:tr>
      <w:tr w:rsidR="005923D7" w14:paraId="6BF1A656" w14:textId="77777777" w:rsidTr="00764510">
        <w:trPr>
          <w:trHeight w:val="319"/>
        </w:trPr>
        <w:tc>
          <w:tcPr>
            <w:tcW w:w="15730" w:type="dxa"/>
            <w:gridSpan w:val="7"/>
            <w:shd w:val="clear" w:color="auto" w:fill="99CCFF"/>
          </w:tcPr>
          <w:p w14:paraId="3FCE647B" w14:textId="77777777" w:rsidR="005923D7" w:rsidRPr="00853429" w:rsidRDefault="005923D7" w:rsidP="00764510">
            <w:pPr>
              <w:rPr>
                <w:rFonts w:asciiTheme="majorHAnsi" w:hAnsiTheme="majorHAnsi" w:cstheme="majorHAnsi"/>
                <w:b/>
                <w:sz w:val="20"/>
              </w:rPr>
            </w:pPr>
            <w:r w:rsidRPr="000D5198">
              <w:rPr>
                <w:rFonts w:asciiTheme="majorHAnsi" w:hAnsiTheme="majorHAnsi" w:cstheme="majorHAnsi"/>
                <w:b/>
                <w:sz w:val="20"/>
                <w:u w:val="single"/>
              </w:rPr>
              <w:t>Working scientifically opportunities:</w:t>
            </w:r>
            <w:r>
              <w:rPr>
                <w:rFonts w:asciiTheme="majorHAnsi" w:hAnsiTheme="majorHAnsi" w:cstheme="majorHAnsi"/>
                <w:b/>
                <w:sz w:val="20"/>
              </w:rPr>
              <w:t xml:space="preserve"> </w:t>
            </w:r>
            <w:r>
              <w:rPr>
                <w:rFonts w:asciiTheme="majorHAnsi" w:hAnsiTheme="majorHAnsi" w:cstheme="majorHAnsi"/>
                <w:sz w:val="18"/>
              </w:rPr>
              <w:t xml:space="preserve"> Revisit KS1 skills: focus on asking questions about the similarities and differences between things.  Go outside to explore the world around them at all times of the year.</w:t>
            </w:r>
          </w:p>
        </w:tc>
      </w:tr>
      <w:tr w:rsidR="00F63E11" w14:paraId="21755CF0" w14:textId="77777777" w:rsidTr="00F63E11">
        <w:trPr>
          <w:trHeight w:val="365"/>
        </w:trPr>
        <w:tc>
          <w:tcPr>
            <w:tcW w:w="3964" w:type="dxa"/>
          </w:tcPr>
          <w:p w14:paraId="4B198FD6" w14:textId="35FBD8A2" w:rsidR="00F63E11" w:rsidRPr="00F63E11" w:rsidRDefault="00F63E11" w:rsidP="00764510">
            <w:pPr>
              <w:rPr>
                <w:rFonts w:asciiTheme="majorHAnsi" w:hAnsiTheme="majorHAnsi" w:cstheme="majorHAnsi"/>
                <w:b/>
                <w:sz w:val="20"/>
              </w:rPr>
            </w:pPr>
            <w:r>
              <w:rPr>
                <w:rFonts w:asciiTheme="majorHAnsi" w:hAnsiTheme="majorHAnsi" w:cstheme="majorHAnsi"/>
                <w:b/>
                <w:sz w:val="20"/>
              </w:rPr>
              <w:t>Identifying and Classifying</w:t>
            </w:r>
          </w:p>
        </w:tc>
        <w:tc>
          <w:tcPr>
            <w:tcW w:w="3402" w:type="dxa"/>
            <w:gridSpan w:val="2"/>
          </w:tcPr>
          <w:p w14:paraId="2EAFE4A7" w14:textId="77777777" w:rsidR="00F63E11" w:rsidRPr="00F63E11" w:rsidRDefault="00F63E11" w:rsidP="00764510">
            <w:pPr>
              <w:rPr>
                <w:rFonts w:asciiTheme="majorHAnsi" w:hAnsiTheme="majorHAnsi" w:cstheme="majorHAnsi"/>
                <w:color w:val="0070C0"/>
                <w:sz w:val="18"/>
              </w:rPr>
            </w:pPr>
          </w:p>
        </w:tc>
        <w:tc>
          <w:tcPr>
            <w:tcW w:w="2410" w:type="dxa"/>
          </w:tcPr>
          <w:p w14:paraId="61B34AF9" w14:textId="77777777" w:rsidR="00F63E11" w:rsidRPr="00F63E11" w:rsidRDefault="00F63E11" w:rsidP="00764510">
            <w:pPr>
              <w:rPr>
                <w:rFonts w:asciiTheme="majorHAnsi" w:hAnsiTheme="majorHAnsi" w:cstheme="majorHAnsi"/>
                <w:color w:val="0070C0"/>
                <w:sz w:val="18"/>
              </w:rPr>
            </w:pPr>
          </w:p>
        </w:tc>
        <w:tc>
          <w:tcPr>
            <w:tcW w:w="4394" w:type="dxa"/>
            <w:gridSpan w:val="2"/>
          </w:tcPr>
          <w:p w14:paraId="2CE3A154" w14:textId="13027E48" w:rsidR="00F63E11" w:rsidRPr="00F63E11" w:rsidRDefault="00F63E11" w:rsidP="00764510">
            <w:pPr>
              <w:rPr>
                <w:rFonts w:asciiTheme="majorHAnsi" w:hAnsiTheme="majorHAnsi" w:cstheme="majorHAnsi"/>
                <w:color w:val="0070C0"/>
                <w:sz w:val="18"/>
              </w:rPr>
            </w:pPr>
          </w:p>
        </w:tc>
        <w:tc>
          <w:tcPr>
            <w:tcW w:w="1560" w:type="dxa"/>
            <w:vMerge w:val="restart"/>
          </w:tcPr>
          <w:p w14:paraId="33B0D202" w14:textId="77777777" w:rsidR="00F63E11" w:rsidRPr="000D5198" w:rsidRDefault="00F63E11" w:rsidP="00764510">
            <w:pPr>
              <w:rPr>
                <w:rFonts w:asciiTheme="majorHAnsi" w:hAnsiTheme="majorHAnsi" w:cstheme="majorHAnsi"/>
                <w:sz w:val="18"/>
              </w:rPr>
            </w:pPr>
          </w:p>
        </w:tc>
      </w:tr>
      <w:tr w:rsidR="00F63E11" w14:paraId="6BDC0DCE" w14:textId="77777777" w:rsidTr="00F63E11">
        <w:tc>
          <w:tcPr>
            <w:tcW w:w="3964" w:type="dxa"/>
          </w:tcPr>
          <w:p w14:paraId="2E7B1E3B" w14:textId="77777777" w:rsidR="00F63E11" w:rsidRDefault="00F63E11" w:rsidP="00764510">
            <w:pPr>
              <w:rPr>
                <w:rFonts w:asciiTheme="majorHAnsi" w:hAnsiTheme="majorHAnsi" w:cstheme="majorHAnsi"/>
                <w:b/>
                <w:sz w:val="20"/>
              </w:rPr>
            </w:pPr>
            <w:r w:rsidRPr="00C923CA">
              <w:rPr>
                <w:rFonts w:asciiTheme="majorHAnsi" w:hAnsiTheme="majorHAnsi" w:cstheme="majorHAnsi"/>
                <w:b/>
                <w:sz w:val="20"/>
              </w:rPr>
              <w:t>Comparative testing</w:t>
            </w:r>
          </w:p>
          <w:p w14:paraId="44439C5E" w14:textId="77777777" w:rsidR="00F63E11" w:rsidRPr="000D5198" w:rsidRDefault="00F63E11" w:rsidP="00764510">
            <w:pPr>
              <w:pStyle w:val="NoSpacing"/>
            </w:pPr>
          </w:p>
        </w:tc>
        <w:tc>
          <w:tcPr>
            <w:tcW w:w="3402" w:type="dxa"/>
            <w:gridSpan w:val="2"/>
          </w:tcPr>
          <w:p w14:paraId="70D2A14E" w14:textId="77777777" w:rsidR="00F63E11" w:rsidRPr="00F63E11" w:rsidRDefault="00F63E11" w:rsidP="00764510">
            <w:pPr>
              <w:rPr>
                <w:rFonts w:asciiTheme="majorHAnsi" w:hAnsiTheme="majorHAnsi" w:cstheme="majorHAnsi"/>
                <w:color w:val="0070C0"/>
                <w:sz w:val="18"/>
              </w:rPr>
            </w:pPr>
          </w:p>
        </w:tc>
        <w:tc>
          <w:tcPr>
            <w:tcW w:w="2410" w:type="dxa"/>
          </w:tcPr>
          <w:p w14:paraId="3663D235" w14:textId="77777777" w:rsidR="00F63E11" w:rsidRPr="00F63E11" w:rsidRDefault="00F63E11" w:rsidP="00764510">
            <w:pPr>
              <w:rPr>
                <w:rFonts w:asciiTheme="majorHAnsi" w:hAnsiTheme="majorHAnsi" w:cstheme="majorHAnsi"/>
                <w:color w:val="0070C0"/>
                <w:sz w:val="18"/>
              </w:rPr>
            </w:pPr>
          </w:p>
        </w:tc>
        <w:tc>
          <w:tcPr>
            <w:tcW w:w="4394" w:type="dxa"/>
            <w:gridSpan w:val="2"/>
          </w:tcPr>
          <w:p w14:paraId="393D338F" w14:textId="77777777" w:rsidR="00F63E11" w:rsidRDefault="00F63E11" w:rsidP="00764510">
            <w:pPr>
              <w:rPr>
                <w:rFonts w:asciiTheme="majorHAnsi" w:hAnsiTheme="majorHAnsi" w:cstheme="majorHAnsi"/>
                <w:color w:val="0070C0"/>
                <w:sz w:val="18"/>
              </w:rPr>
            </w:pPr>
            <w:r>
              <w:rPr>
                <w:rFonts w:asciiTheme="majorHAnsi" w:hAnsiTheme="majorHAnsi" w:cstheme="majorHAnsi"/>
                <w:color w:val="0070C0"/>
                <w:sz w:val="18"/>
              </w:rPr>
              <w:t>Create a family tree based upon similarities and differences – Little Miss and Mr Men/ Simpsons</w:t>
            </w:r>
          </w:p>
          <w:p w14:paraId="5B832166" w14:textId="491EF97B" w:rsidR="00F63E11" w:rsidRPr="00F63E11" w:rsidRDefault="00F63E11" w:rsidP="00764510">
            <w:pPr>
              <w:rPr>
                <w:rFonts w:asciiTheme="majorHAnsi" w:hAnsiTheme="majorHAnsi" w:cstheme="majorHAnsi"/>
                <w:color w:val="0070C0"/>
                <w:sz w:val="18"/>
              </w:rPr>
            </w:pPr>
            <w:r>
              <w:rPr>
                <w:rFonts w:asciiTheme="majorHAnsi" w:hAnsiTheme="majorHAnsi" w:cstheme="majorHAnsi"/>
                <w:color w:val="0070C0"/>
                <w:sz w:val="18"/>
              </w:rPr>
              <w:t>They could do this linked to their own families – look at what traits have been inherited or not e.g. ears, dimples, eye shape, mouth, abilities to do things like hand clasp, double joints.</w:t>
            </w:r>
          </w:p>
        </w:tc>
        <w:tc>
          <w:tcPr>
            <w:tcW w:w="1560" w:type="dxa"/>
            <w:vMerge/>
          </w:tcPr>
          <w:p w14:paraId="50A52DD4" w14:textId="77777777" w:rsidR="00F63E11" w:rsidRPr="000D5198" w:rsidRDefault="00F63E11" w:rsidP="00764510">
            <w:pPr>
              <w:rPr>
                <w:rFonts w:asciiTheme="majorHAnsi" w:hAnsiTheme="majorHAnsi" w:cstheme="majorHAnsi"/>
                <w:sz w:val="18"/>
              </w:rPr>
            </w:pPr>
          </w:p>
        </w:tc>
      </w:tr>
      <w:tr w:rsidR="00F63E11" w14:paraId="1F244176" w14:textId="77777777" w:rsidTr="00F63E11">
        <w:tc>
          <w:tcPr>
            <w:tcW w:w="3964" w:type="dxa"/>
          </w:tcPr>
          <w:p w14:paraId="740A9856" w14:textId="7BEFCC9D" w:rsidR="00F63E11" w:rsidRDefault="00F63E11" w:rsidP="00764510">
            <w:pPr>
              <w:rPr>
                <w:rFonts w:asciiTheme="majorHAnsi" w:hAnsiTheme="majorHAnsi" w:cstheme="majorHAnsi"/>
                <w:b/>
                <w:sz w:val="20"/>
              </w:rPr>
            </w:pPr>
            <w:r>
              <w:rPr>
                <w:rFonts w:asciiTheme="majorHAnsi" w:hAnsiTheme="majorHAnsi" w:cstheme="majorHAnsi"/>
                <w:b/>
                <w:sz w:val="20"/>
              </w:rPr>
              <w:t>Fair tests</w:t>
            </w:r>
          </w:p>
          <w:p w14:paraId="558308DC" w14:textId="77777777" w:rsidR="00F63E11" w:rsidRPr="00944D3F" w:rsidRDefault="00F63E11" w:rsidP="00764510">
            <w:pPr>
              <w:rPr>
                <w:rFonts w:asciiTheme="majorHAnsi" w:hAnsiTheme="majorHAnsi" w:cstheme="majorHAnsi"/>
                <w:sz w:val="20"/>
              </w:rPr>
            </w:pPr>
          </w:p>
        </w:tc>
        <w:tc>
          <w:tcPr>
            <w:tcW w:w="3402" w:type="dxa"/>
            <w:gridSpan w:val="2"/>
          </w:tcPr>
          <w:p w14:paraId="1EF7D63C" w14:textId="77777777" w:rsidR="00F63E11" w:rsidRPr="00F63E11" w:rsidRDefault="00F63E11" w:rsidP="00764510">
            <w:pPr>
              <w:rPr>
                <w:rFonts w:asciiTheme="majorHAnsi" w:hAnsiTheme="majorHAnsi" w:cstheme="majorHAnsi"/>
                <w:color w:val="0070C0"/>
                <w:sz w:val="18"/>
              </w:rPr>
            </w:pPr>
          </w:p>
        </w:tc>
        <w:tc>
          <w:tcPr>
            <w:tcW w:w="2410" w:type="dxa"/>
          </w:tcPr>
          <w:p w14:paraId="213556DB" w14:textId="77777777" w:rsidR="00F63E11" w:rsidRPr="00F63E11" w:rsidRDefault="00F63E11" w:rsidP="00764510">
            <w:pPr>
              <w:rPr>
                <w:rFonts w:asciiTheme="majorHAnsi" w:hAnsiTheme="majorHAnsi" w:cstheme="majorHAnsi"/>
                <w:color w:val="0070C0"/>
                <w:sz w:val="18"/>
              </w:rPr>
            </w:pPr>
          </w:p>
        </w:tc>
        <w:tc>
          <w:tcPr>
            <w:tcW w:w="4394" w:type="dxa"/>
            <w:gridSpan w:val="2"/>
          </w:tcPr>
          <w:p w14:paraId="24E28E5F" w14:textId="4A86674A" w:rsidR="00F63E11" w:rsidRPr="00F63E11" w:rsidRDefault="00F63E11" w:rsidP="00764510">
            <w:pPr>
              <w:rPr>
                <w:rFonts w:asciiTheme="majorHAnsi" w:hAnsiTheme="majorHAnsi" w:cstheme="majorHAnsi"/>
                <w:color w:val="0070C0"/>
                <w:sz w:val="18"/>
              </w:rPr>
            </w:pPr>
          </w:p>
        </w:tc>
        <w:tc>
          <w:tcPr>
            <w:tcW w:w="1560" w:type="dxa"/>
            <w:vMerge/>
          </w:tcPr>
          <w:p w14:paraId="227C8C6F" w14:textId="77777777" w:rsidR="00F63E11" w:rsidRPr="000D5198" w:rsidRDefault="00F63E11" w:rsidP="00764510">
            <w:pPr>
              <w:rPr>
                <w:rFonts w:asciiTheme="majorHAnsi" w:hAnsiTheme="majorHAnsi" w:cstheme="majorHAnsi"/>
                <w:sz w:val="18"/>
              </w:rPr>
            </w:pPr>
          </w:p>
        </w:tc>
      </w:tr>
      <w:tr w:rsidR="00F63E11" w14:paraId="5644558C" w14:textId="77777777" w:rsidTr="00F63E11">
        <w:tc>
          <w:tcPr>
            <w:tcW w:w="3964" w:type="dxa"/>
          </w:tcPr>
          <w:p w14:paraId="4CF01C1D" w14:textId="77777777" w:rsidR="00F63E11" w:rsidRDefault="00F63E11" w:rsidP="00764510">
            <w:pPr>
              <w:rPr>
                <w:rFonts w:asciiTheme="majorHAnsi" w:hAnsiTheme="majorHAnsi" w:cstheme="majorHAnsi"/>
                <w:b/>
                <w:sz w:val="20"/>
              </w:rPr>
            </w:pPr>
            <w:r w:rsidRPr="00C923CA">
              <w:rPr>
                <w:rFonts w:asciiTheme="majorHAnsi" w:hAnsiTheme="majorHAnsi" w:cstheme="majorHAnsi"/>
                <w:b/>
                <w:sz w:val="20"/>
              </w:rPr>
              <w:t>Pattern seeking</w:t>
            </w:r>
          </w:p>
          <w:p w14:paraId="327372FB" w14:textId="77777777" w:rsidR="00F63E11" w:rsidRPr="00A42886" w:rsidRDefault="00F63E11" w:rsidP="00764510">
            <w:pPr>
              <w:rPr>
                <w:rFonts w:asciiTheme="majorHAnsi" w:hAnsiTheme="majorHAnsi" w:cstheme="majorHAnsi"/>
                <w:sz w:val="16"/>
              </w:rPr>
            </w:pPr>
          </w:p>
        </w:tc>
        <w:tc>
          <w:tcPr>
            <w:tcW w:w="3402" w:type="dxa"/>
            <w:gridSpan w:val="2"/>
          </w:tcPr>
          <w:p w14:paraId="120ED6FC" w14:textId="77777777" w:rsidR="00F63E11" w:rsidRPr="00F63E11" w:rsidRDefault="00F63E11" w:rsidP="00764510">
            <w:pPr>
              <w:rPr>
                <w:rFonts w:asciiTheme="majorHAnsi" w:hAnsiTheme="majorHAnsi" w:cstheme="majorHAnsi"/>
                <w:color w:val="0070C0"/>
                <w:sz w:val="18"/>
              </w:rPr>
            </w:pPr>
          </w:p>
        </w:tc>
        <w:tc>
          <w:tcPr>
            <w:tcW w:w="2410" w:type="dxa"/>
          </w:tcPr>
          <w:p w14:paraId="17678346" w14:textId="78137DCA" w:rsidR="00F63E11" w:rsidRPr="00F63E11" w:rsidRDefault="00F63E11" w:rsidP="00764510">
            <w:pPr>
              <w:rPr>
                <w:rFonts w:asciiTheme="majorHAnsi" w:hAnsiTheme="majorHAnsi" w:cstheme="majorHAnsi"/>
                <w:color w:val="0070C0"/>
                <w:sz w:val="18"/>
              </w:rPr>
            </w:pPr>
          </w:p>
        </w:tc>
        <w:tc>
          <w:tcPr>
            <w:tcW w:w="4394" w:type="dxa"/>
            <w:gridSpan w:val="2"/>
          </w:tcPr>
          <w:p w14:paraId="5E5A462E" w14:textId="47EEFA0E" w:rsidR="00F63E11" w:rsidRPr="00F63E11" w:rsidRDefault="00F63E11" w:rsidP="00764510">
            <w:pPr>
              <w:rPr>
                <w:rFonts w:asciiTheme="majorHAnsi" w:hAnsiTheme="majorHAnsi" w:cstheme="majorHAnsi"/>
                <w:color w:val="0070C0"/>
                <w:sz w:val="18"/>
              </w:rPr>
            </w:pPr>
            <w:r>
              <w:rPr>
                <w:rFonts w:asciiTheme="majorHAnsi" w:hAnsiTheme="majorHAnsi" w:cstheme="majorHAnsi"/>
                <w:color w:val="0070C0"/>
                <w:sz w:val="18"/>
              </w:rPr>
              <w:t>Is there a pattern between the size of a bird’s beak and the food they eat?</w:t>
            </w:r>
          </w:p>
        </w:tc>
        <w:tc>
          <w:tcPr>
            <w:tcW w:w="1560" w:type="dxa"/>
            <w:vMerge/>
          </w:tcPr>
          <w:p w14:paraId="48433B3C" w14:textId="77777777" w:rsidR="00F63E11" w:rsidRPr="000D5198" w:rsidRDefault="00F63E11" w:rsidP="00764510">
            <w:pPr>
              <w:rPr>
                <w:rFonts w:asciiTheme="majorHAnsi" w:hAnsiTheme="majorHAnsi" w:cstheme="majorHAnsi"/>
                <w:sz w:val="18"/>
              </w:rPr>
            </w:pPr>
          </w:p>
        </w:tc>
      </w:tr>
      <w:tr w:rsidR="00F63E11" w14:paraId="55B2BCE6" w14:textId="77777777" w:rsidTr="00F63E11">
        <w:tc>
          <w:tcPr>
            <w:tcW w:w="3964" w:type="dxa"/>
          </w:tcPr>
          <w:p w14:paraId="1692B327" w14:textId="12E8B6D2" w:rsidR="00F63E11" w:rsidRDefault="00F63E11" w:rsidP="00764510">
            <w:pPr>
              <w:rPr>
                <w:rFonts w:asciiTheme="majorHAnsi" w:hAnsiTheme="majorHAnsi" w:cstheme="majorHAnsi"/>
                <w:b/>
                <w:sz w:val="20"/>
              </w:rPr>
            </w:pPr>
            <w:r w:rsidRPr="00C923CA">
              <w:rPr>
                <w:rFonts w:asciiTheme="majorHAnsi" w:hAnsiTheme="majorHAnsi" w:cstheme="majorHAnsi"/>
                <w:b/>
                <w:sz w:val="20"/>
              </w:rPr>
              <w:t>Research</w:t>
            </w:r>
          </w:p>
          <w:p w14:paraId="14EFAA19" w14:textId="77777777" w:rsidR="00F63E11" w:rsidRPr="00A42886" w:rsidRDefault="00F63E11" w:rsidP="00764510">
            <w:pPr>
              <w:rPr>
                <w:rFonts w:asciiTheme="majorHAnsi" w:hAnsiTheme="majorHAnsi" w:cstheme="majorHAnsi"/>
                <w:sz w:val="16"/>
              </w:rPr>
            </w:pPr>
          </w:p>
        </w:tc>
        <w:tc>
          <w:tcPr>
            <w:tcW w:w="3402" w:type="dxa"/>
            <w:gridSpan w:val="2"/>
          </w:tcPr>
          <w:p w14:paraId="52CA9C6D" w14:textId="77777777" w:rsidR="00F63E11" w:rsidRPr="00F63E11" w:rsidRDefault="00F63E11" w:rsidP="00764510">
            <w:pPr>
              <w:rPr>
                <w:rFonts w:asciiTheme="majorHAnsi" w:hAnsiTheme="majorHAnsi" w:cstheme="majorHAnsi"/>
                <w:color w:val="0070C0"/>
                <w:sz w:val="18"/>
              </w:rPr>
            </w:pPr>
            <w:r w:rsidRPr="00F63E11">
              <w:rPr>
                <w:rFonts w:asciiTheme="majorHAnsi" w:hAnsiTheme="majorHAnsi" w:cstheme="majorHAnsi"/>
                <w:color w:val="0070C0"/>
                <w:sz w:val="18"/>
              </w:rPr>
              <w:t>Construct a timeline – the last 1 billion years add key events eg: when life first appeared, plants dinosaurs and when extinction occurred.</w:t>
            </w:r>
          </w:p>
          <w:p w14:paraId="495D4D22" w14:textId="7F6ABD79" w:rsidR="00F63E11" w:rsidRPr="00F63E11" w:rsidRDefault="00F63E11" w:rsidP="00764510">
            <w:pPr>
              <w:rPr>
                <w:rFonts w:asciiTheme="majorHAnsi" w:hAnsiTheme="majorHAnsi" w:cstheme="majorHAnsi"/>
                <w:color w:val="0070C0"/>
                <w:sz w:val="18"/>
              </w:rPr>
            </w:pPr>
            <w:r w:rsidRPr="00F63E11">
              <w:rPr>
                <w:rFonts w:asciiTheme="majorHAnsi" w:hAnsiTheme="majorHAnsi" w:cstheme="majorHAnsi"/>
                <w:color w:val="0070C0"/>
                <w:sz w:val="18"/>
              </w:rPr>
              <w:t>Children given organisms to research how they evolved and put information on the timeline.</w:t>
            </w:r>
          </w:p>
        </w:tc>
        <w:tc>
          <w:tcPr>
            <w:tcW w:w="2410" w:type="dxa"/>
          </w:tcPr>
          <w:p w14:paraId="350E7BC7" w14:textId="77777777" w:rsidR="00F63E11" w:rsidRPr="00F63E11" w:rsidRDefault="00F63E11" w:rsidP="00764510">
            <w:pPr>
              <w:rPr>
                <w:rFonts w:asciiTheme="majorHAnsi" w:hAnsiTheme="majorHAnsi" w:cstheme="majorHAnsi"/>
                <w:color w:val="0070C0"/>
                <w:sz w:val="18"/>
              </w:rPr>
            </w:pPr>
          </w:p>
        </w:tc>
        <w:tc>
          <w:tcPr>
            <w:tcW w:w="4394" w:type="dxa"/>
            <w:gridSpan w:val="2"/>
          </w:tcPr>
          <w:p w14:paraId="53FAF442" w14:textId="77777777" w:rsidR="00F63E11" w:rsidRDefault="00F63E11" w:rsidP="00764510">
            <w:pPr>
              <w:rPr>
                <w:rFonts w:asciiTheme="majorHAnsi" w:hAnsiTheme="majorHAnsi" w:cstheme="majorHAnsi"/>
                <w:color w:val="0070C0"/>
                <w:sz w:val="18"/>
              </w:rPr>
            </w:pPr>
            <w:r>
              <w:rPr>
                <w:rFonts w:asciiTheme="majorHAnsi" w:hAnsiTheme="majorHAnsi" w:cstheme="majorHAnsi"/>
                <w:color w:val="0070C0"/>
                <w:sz w:val="18"/>
              </w:rPr>
              <w:t>Children provided with a simple Darwinian and Lamarckian explanation for evolution – keep it anonymous – children try to work out which is the better argument – could try and use these theories to link to prior learning around why giraffes evolved to have longer necks.</w:t>
            </w:r>
          </w:p>
          <w:p w14:paraId="1B64F934" w14:textId="1459E439" w:rsidR="00F63E11" w:rsidRPr="00F63E11" w:rsidRDefault="00F63E11" w:rsidP="00764510">
            <w:pPr>
              <w:rPr>
                <w:rFonts w:asciiTheme="majorHAnsi" w:hAnsiTheme="majorHAnsi" w:cstheme="majorHAnsi"/>
                <w:color w:val="0070C0"/>
                <w:sz w:val="18"/>
              </w:rPr>
            </w:pPr>
            <w:r w:rsidRPr="00F63E11">
              <w:rPr>
                <w:rFonts w:asciiTheme="majorHAnsi" w:hAnsiTheme="majorHAnsi" w:cstheme="majorHAnsi"/>
                <w:color w:val="0070C0"/>
                <w:sz w:val="18"/>
              </w:rPr>
              <w:t>Use secondary sources to find out about how the population of peppered moths changed during the industrial revolution.</w:t>
            </w:r>
          </w:p>
        </w:tc>
        <w:tc>
          <w:tcPr>
            <w:tcW w:w="1560" w:type="dxa"/>
            <w:vMerge/>
          </w:tcPr>
          <w:p w14:paraId="0BB9104B" w14:textId="77777777" w:rsidR="00F63E11" w:rsidRPr="000D5198" w:rsidRDefault="00F63E11" w:rsidP="00764510">
            <w:pPr>
              <w:rPr>
                <w:rFonts w:asciiTheme="majorHAnsi" w:hAnsiTheme="majorHAnsi" w:cstheme="majorHAnsi"/>
                <w:sz w:val="18"/>
              </w:rPr>
            </w:pPr>
          </w:p>
        </w:tc>
      </w:tr>
      <w:tr w:rsidR="005923D7" w14:paraId="03BEE80D" w14:textId="77777777" w:rsidTr="00AF269B">
        <w:tc>
          <w:tcPr>
            <w:tcW w:w="3964" w:type="dxa"/>
          </w:tcPr>
          <w:p w14:paraId="4505B179" w14:textId="41DFD0F2" w:rsidR="005923D7" w:rsidRDefault="005923D7" w:rsidP="00764510">
            <w:pPr>
              <w:rPr>
                <w:rFonts w:asciiTheme="majorHAnsi" w:hAnsiTheme="majorHAnsi" w:cstheme="majorHAnsi"/>
                <w:b/>
                <w:sz w:val="20"/>
              </w:rPr>
            </w:pPr>
            <w:r w:rsidRPr="00C923CA">
              <w:rPr>
                <w:rFonts w:asciiTheme="majorHAnsi" w:hAnsiTheme="majorHAnsi" w:cstheme="majorHAnsi"/>
                <w:b/>
                <w:sz w:val="20"/>
              </w:rPr>
              <w:t>Ideas over time</w:t>
            </w:r>
          </w:p>
          <w:p w14:paraId="06765AB5" w14:textId="77777777" w:rsidR="005923D7" w:rsidRPr="000D5198" w:rsidRDefault="005923D7" w:rsidP="00764510">
            <w:pPr>
              <w:rPr>
                <w:rFonts w:asciiTheme="majorHAnsi" w:hAnsiTheme="majorHAnsi" w:cstheme="majorHAnsi"/>
                <w:sz w:val="16"/>
              </w:rPr>
            </w:pPr>
          </w:p>
        </w:tc>
        <w:tc>
          <w:tcPr>
            <w:tcW w:w="10206" w:type="dxa"/>
            <w:gridSpan w:val="5"/>
          </w:tcPr>
          <w:p w14:paraId="1ECDAB24" w14:textId="77777777" w:rsidR="00F63E11" w:rsidRDefault="00F63E11" w:rsidP="00F63E11">
            <w:pPr>
              <w:rPr>
                <w:rFonts w:asciiTheme="majorHAnsi" w:hAnsiTheme="majorHAnsi" w:cstheme="majorHAnsi"/>
                <w:color w:val="0070C0"/>
                <w:sz w:val="18"/>
              </w:rPr>
            </w:pPr>
            <w:r>
              <w:rPr>
                <w:rFonts w:asciiTheme="majorHAnsi" w:hAnsiTheme="majorHAnsi" w:cstheme="majorHAnsi"/>
                <w:color w:val="0070C0"/>
                <w:sz w:val="18"/>
              </w:rPr>
              <w:t>Fossil evidence suggests that mammoths lived from 400,000 to 10,000 years ago :</w:t>
            </w:r>
          </w:p>
          <w:p w14:paraId="532B4830" w14:textId="77777777" w:rsidR="00F63E11" w:rsidRDefault="00F63E11" w:rsidP="00F63E11">
            <w:pPr>
              <w:rPr>
                <w:rFonts w:asciiTheme="majorHAnsi" w:hAnsiTheme="majorHAnsi" w:cstheme="majorHAnsi"/>
                <w:color w:val="0070C0"/>
                <w:sz w:val="18"/>
              </w:rPr>
            </w:pPr>
            <w:r>
              <w:rPr>
                <w:rFonts w:asciiTheme="majorHAnsi" w:hAnsiTheme="majorHAnsi" w:cstheme="majorHAnsi"/>
                <w:color w:val="0070C0"/>
                <w:sz w:val="18"/>
              </w:rPr>
              <w:t xml:space="preserve">-what happened to them? </w:t>
            </w:r>
          </w:p>
          <w:p w14:paraId="3E7D378C" w14:textId="77777777" w:rsidR="00F63E11" w:rsidRDefault="00F63E11" w:rsidP="00F63E11">
            <w:pPr>
              <w:rPr>
                <w:rFonts w:asciiTheme="majorHAnsi" w:hAnsiTheme="majorHAnsi" w:cstheme="majorHAnsi"/>
                <w:color w:val="0070C0"/>
                <w:sz w:val="18"/>
              </w:rPr>
            </w:pPr>
            <w:r>
              <w:rPr>
                <w:rFonts w:asciiTheme="majorHAnsi" w:hAnsiTheme="majorHAnsi" w:cstheme="majorHAnsi"/>
                <w:color w:val="0070C0"/>
                <w:sz w:val="18"/>
              </w:rPr>
              <w:t>Did they become extinct?</w:t>
            </w:r>
          </w:p>
          <w:p w14:paraId="64C8D517" w14:textId="77777777" w:rsidR="00F63E11" w:rsidRDefault="00F63E11" w:rsidP="00F63E11">
            <w:pPr>
              <w:rPr>
                <w:rFonts w:asciiTheme="majorHAnsi" w:hAnsiTheme="majorHAnsi" w:cstheme="majorHAnsi"/>
                <w:color w:val="0070C0"/>
                <w:sz w:val="18"/>
              </w:rPr>
            </w:pPr>
            <w:r>
              <w:rPr>
                <w:rFonts w:asciiTheme="majorHAnsi" w:hAnsiTheme="majorHAnsi" w:cstheme="majorHAnsi"/>
                <w:color w:val="0070C0"/>
                <w:sz w:val="18"/>
              </w:rPr>
              <w:t>Did they evolve into modern day elephants?</w:t>
            </w:r>
          </w:p>
          <w:p w14:paraId="07A3CE64" w14:textId="77777777" w:rsidR="00F63E11" w:rsidRDefault="00F63E11" w:rsidP="00F63E11">
            <w:pPr>
              <w:rPr>
                <w:rFonts w:asciiTheme="majorHAnsi" w:hAnsiTheme="majorHAnsi" w:cstheme="majorHAnsi"/>
                <w:color w:val="0070C0"/>
                <w:sz w:val="18"/>
              </w:rPr>
            </w:pPr>
            <w:r>
              <w:rPr>
                <w:rFonts w:asciiTheme="majorHAnsi" w:hAnsiTheme="majorHAnsi" w:cstheme="majorHAnsi"/>
                <w:color w:val="0070C0"/>
                <w:sz w:val="18"/>
              </w:rPr>
              <w:t>Are they still here?</w:t>
            </w:r>
          </w:p>
          <w:p w14:paraId="05828CE0" w14:textId="32318F8C" w:rsidR="005923D7" w:rsidRPr="00F63E11" w:rsidRDefault="00F63E11" w:rsidP="00F63E11">
            <w:pPr>
              <w:rPr>
                <w:rFonts w:asciiTheme="majorHAnsi" w:hAnsiTheme="majorHAnsi" w:cstheme="majorHAnsi"/>
                <w:color w:val="0070C0"/>
                <w:sz w:val="18"/>
              </w:rPr>
            </w:pPr>
            <w:r>
              <w:rPr>
                <w:rFonts w:asciiTheme="majorHAnsi" w:hAnsiTheme="majorHAnsi" w:cstheme="majorHAnsi"/>
                <w:color w:val="0070C0"/>
                <w:sz w:val="18"/>
              </w:rPr>
              <w:t>Consider what scientists would have to do to find out which of these is most likely.</w:t>
            </w:r>
          </w:p>
        </w:tc>
        <w:tc>
          <w:tcPr>
            <w:tcW w:w="1560" w:type="dxa"/>
            <w:vMerge/>
          </w:tcPr>
          <w:p w14:paraId="7C632CE9" w14:textId="77777777" w:rsidR="005923D7" w:rsidRPr="000D5198" w:rsidRDefault="005923D7" w:rsidP="00764510">
            <w:pPr>
              <w:rPr>
                <w:rFonts w:asciiTheme="majorHAnsi" w:hAnsiTheme="majorHAnsi" w:cstheme="majorHAnsi"/>
                <w:sz w:val="18"/>
              </w:rPr>
            </w:pPr>
          </w:p>
        </w:tc>
      </w:tr>
      <w:tr w:rsidR="005923D7" w14:paraId="2127B2FA" w14:textId="77777777" w:rsidTr="00F63E11">
        <w:trPr>
          <w:trHeight w:val="274"/>
        </w:trPr>
        <w:tc>
          <w:tcPr>
            <w:tcW w:w="15730" w:type="dxa"/>
            <w:gridSpan w:val="7"/>
            <w:shd w:val="clear" w:color="auto" w:fill="99CCFF"/>
          </w:tcPr>
          <w:p w14:paraId="4DD8E282" w14:textId="19713CA8" w:rsidR="005923D7" w:rsidRDefault="000A19E1" w:rsidP="00764510">
            <w:pPr>
              <w:rPr>
                <w:rFonts w:asciiTheme="majorHAnsi" w:hAnsiTheme="majorHAnsi" w:cstheme="majorHAnsi"/>
                <w:b/>
                <w:sz w:val="20"/>
              </w:rPr>
            </w:pPr>
            <w:r>
              <w:rPr>
                <w:rFonts w:asciiTheme="majorHAnsi" w:hAnsiTheme="majorHAnsi" w:cstheme="majorHAnsi"/>
                <w:b/>
                <w:sz w:val="20"/>
              </w:rPr>
              <w:t>In KS</w:t>
            </w:r>
            <w:r w:rsidR="005923D7">
              <w:rPr>
                <w:rFonts w:asciiTheme="majorHAnsi" w:hAnsiTheme="majorHAnsi" w:cstheme="majorHAnsi"/>
                <w:b/>
                <w:sz w:val="20"/>
              </w:rPr>
              <w:t>3</w:t>
            </w:r>
            <w:r w:rsidR="005923D7" w:rsidRPr="00C923CA">
              <w:rPr>
                <w:rFonts w:asciiTheme="majorHAnsi" w:hAnsiTheme="majorHAnsi" w:cstheme="majorHAnsi"/>
                <w:b/>
                <w:sz w:val="20"/>
              </w:rPr>
              <w:t>:</w:t>
            </w:r>
          </w:p>
          <w:p w14:paraId="2D033351" w14:textId="77777777" w:rsidR="000A19E1" w:rsidRPr="000A19E1" w:rsidRDefault="000A19E1" w:rsidP="000A19E1">
            <w:pPr>
              <w:pStyle w:val="NoSpacing"/>
              <w:numPr>
                <w:ilvl w:val="0"/>
                <w:numId w:val="33"/>
              </w:numPr>
              <w:rPr>
                <w:rFonts w:asciiTheme="majorHAnsi" w:hAnsiTheme="majorHAnsi" w:cstheme="majorHAnsi"/>
                <w:sz w:val="20"/>
                <w:lang w:eastAsia="en-GB"/>
              </w:rPr>
            </w:pPr>
            <w:r w:rsidRPr="000A19E1">
              <w:rPr>
                <w:rFonts w:asciiTheme="majorHAnsi" w:hAnsiTheme="majorHAnsi" w:cstheme="majorHAnsi"/>
                <w:sz w:val="20"/>
                <w:lang w:eastAsia="en-GB"/>
              </w:rPr>
              <w:t>heredity as the process by which genetic information is transmitted from one generation to the next</w:t>
            </w:r>
          </w:p>
          <w:p w14:paraId="6ED472F4" w14:textId="77777777" w:rsidR="000A19E1" w:rsidRPr="000A19E1" w:rsidRDefault="000A19E1" w:rsidP="000A19E1">
            <w:pPr>
              <w:pStyle w:val="NoSpacing"/>
              <w:numPr>
                <w:ilvl w:val="0"/>
                <w:numId w:val="33"/>
              </w:numPr>
              <w:rPr>
                <w:rFonts w:asciiTheme="majorHAnsi" w:hAnsiTheme="majorHAnsi" w:cstheme="majorHAnsi"/>
                <w:sz w:val="20"/>
                <w:lang w:eastAsia="en-GB"/>
              </w:rPr>
            </w:pPr>
            <w:r w:rsidRPr="000A19E1">
              <w:rPr>
                <w:rFonts w:asciiTheme="majorHAnsi" w:hAnsiTheme="majorHAnsi" w:cstheme="majorHAnsi"/>
                <w:sz w:val="20"/>
                <w:lang w:eastAsia="en-GB"/>
              </w:rPr>
              <w:t>a simple model of chromosomes, genes and DNA in heredity, including the part played by Watson, Crick, Wilkins and Franklin in the development of the DNA model</w:t>
            </w:r>
          </w:p>
          <w:p w14:paraId="674AF43F" w14:textId="77777777" w:rsidR="000A19E1" w:rsidRPr="000A19E1" w:rsidRDefault="000A19E1" w:rsidP="000A19E1">
            <w:pPr>
              <w:pStyle w:val="NoSpacing"/>
              <w:numPr>
                <w:ilvl w:val="0"/>
                <w:numId w:val="33"/>
              </w:numPr>
              <w:rPr>
                <w:rFonts w:asciiTheme="majorHAnsi" w:hAnsiTheme="majorHAnsi" w:cstheme="majorHAnsi"/>
                <w:sz w:val="20"/>
                <w:lang w:eastAsia="en-GB"/>
              </w:rPr>
            </w:pPr>
            <w:r w:rsidRPr="000A19E1">
              <w:rPr>
                <w:rFonts w:asciiTheme="majorHAnsi" w:hAnsiTheme="majorHAnsi" w:cstheme="majorHAnsi"/>
                <w:sz w:val="20"/>
                <w:lang w:eastAsia="en-GB"/>
              </w:rPr>
              <w:t>differences between species</w:t>
            </w:r>
          </w:p>
          <w:p w14:paraId="41890D99" w14:textId="77777777" w:rsidR="000A19E1" w:rsidRPr="000A19E1" w:rsidRDefault="000A19E1" w:rsidP="000A19E1">
            <w:pPr>
              <w:pStyle w:val="NoSpacing"/>
              <w:numPr>
                <w:ilvl w:val="0"/>
                <w:numId w:val="33"/>
              </w:numPr>
              <w:rPr>
                <w:rFonts w:asciiTheme="majorHAnsi" w:hAnsiTheme="majorHAnsi" w:cstheme="majorHAnsi"/>
                <w:sz w:val="20"/>
                <w:lang w:eastAsia="en-GB"/>
              </w:rPr>
            </w:pPr>
            <w:r w:rsidRPr="000A19E1">
              <w:rPr>
                <w:rFonts w:asciiTheme="majorHAnsi" w:hAnsiTheme="majorHAnsi" w:cstheme="majorHAnsi"/>
                <w:sz w:val="20"/>
                <w:lang w:eastAsia="en-GB"/>
              </w:rPr>
              <w:t>the variation between individuals within a species being continuous or discontinuous, to include measurement and graphical representation of variation</w:t>
            </w:r>
          </w:p>
          <w:p w14:paraId="41DB71F6" w14:textId="77777777" w:rsidR="000A19E1" w:rsidRPr="000A19E1" w:rsidRDefault="000A19E1" w:rsidP="000A19E1">
            <w:pPr>
              <w:pStyle w:val="NoSpacing"/>
              <w:numPr>
                <w:ilvl w:val="0"/>
                <w:numId w:val="33"/>
              </w:numPr>
              <w:rPr>
                <w:rFonts w:asciiTheme="majorHAnsi" w:hAnsiTheme="majorHAnsi" w:cstheme="majorHAnsi"/>
                <w:sz w:val="20"/>
                <w:lang w:eastAsia="en-GB"/>
              </w:rPr>
            </w:pPr>
            <w:r w:rsidRPr="000A19E1">
              <w:rPr>
                <w:rFonts w:asciiTheme="majorHAnsi" w:hAnsiTheme="majorHAnsi" w:cstheme="majorHAnsi"/>
                <w:sz w:val="20"/>
                <w:lang w:eastAsia="en-GB"/>
              </w:rPr>
              <w:t>the variation between species and between individuals of the same species meaning some organisms compete more successfully, which can drive natural selection</w:t>
            </w:r>
          </w:p>
          <w:p w14:paraId="1AAFB9DE" w14:textId="77777777" w:rsidR="000A19E1" w:rsidRPr="000A19E1" w:rsidRDefault="000A19E1" w:rsidP="000A19E1">
            <w:pPr>
              <w:pStyle w:val="NoSpacing"/>
              <w:numPr>
                <w:ilvl w:val="0"/>
                <w:numId w:val="33"/>
              </w:numPr>
              <w:rPr>
                <w:rFonts w:asciiTheme="majorHAnsi" w:hAnsiTheme="majorHAnsi" w:cstheme="majorHAnsi"/>
                <w:sz w:val="20"/>
                <w:lang w:eastAsia="en-GB"/>
              </w:rPr>
            </w:pPr>
            <w:r w:rsidRPr="000A19E1">
              <w:rPr>
                <w:rFonts w:asciiTheme="majorHAnsi" w:hAnsiTheme="majorHAnsi" w:cstheme="majorHAnsi"/>
                <w:sz w:val="20"/>
                <w:lang w:eastAsia="en-GB"/>
              </w:rPr>
              <w:t>changes in the environment which may leave individuals within a species, and some entire species, less well adapted to compete successfully and reproduce, which in turn may lead to extinction</w:t>
            </w:r>
          </w:p>
          <w:p w14:paraId="14768061" w14:textId="723B8E56" w:rsidR="005923D7" w:rsidRPr="000A19E1" w:rsidRDefault="000A19E1" w:rsidP="000A19E1">
            <w:pPr>
              <w:pStyle w:val="NoSpacing"/>
              <w:numPr>
                <w:ilvl w:val="0"/>
                <w:numId w:val="33"/>
              </w:numPr>
              <w:rPr>
                <w:rFonts w:asciiTheme="majorHAnsi" w:hAnsiTheme="majorHAnsi" w:cstheme="majorHAnsi"/>
                <w:sz w:val="20"/>
                <w:lang w:eastAsia="en-GB"/>
              </w:rPr>
            </w:pPr>
            <w:r w:rsidRPr="000A19E1">
              <w:rPr>
                <w:rFonts w:asciiTheme="majorHAnsi" w:hAnsiTheme="majorHAnsi" w:cstheme="majorHAnsi"/>
                <w:sz w:val="20"/>
                <w:lang w:eastAsia="en-GB"/>
              </w:rPr>
              <w:t>the importance of maintaining biodiversity and the use of gene banks to preserve hereditary material</w:t>
            </w:r>
          </w:p>
        </w:tc>
      </w:tr>
    </w:tbl>
    <w:p w14:paraId="2647E3E4" w14:textId="77777777" w:rsidR="005923D7" w:rsidRDefault="005923D7" w:rsidP="005923D7">
      <w:pPr>
        <w:tabs>
          <w:tab w:val="left" w:pos="12975"/>
        </w:tabs>
        <w:rPr>
          <w:rFonts w:ascii="Comic Sans MS" w:hAnsi="Comic Sans MS"/>
          <w:sz w:val="28"/>
          <w:szCs w:val="20"/>
        </w:rPr>
      </w:pPr>
    </w:p>
    <w:tbl>
      <w:tblPr>
        <w:tblStyle w:val="TableGrid"/>
        <w:tblpPr w:leftFromText="180" w:rightFromText="180" w:vertAnchor="text" w:horzAnchor="margin" w:tblpY="261"/>
        <w:tblW w:w="15730" w:type="dxa"/>
        <w:tblLook w:val="04A0" w:firstRow="1" w:lastRow="0" w:firstColumn="1" w:lastColumn="0" w:noHBand="0" w:noVBand="1"/>
      </w:tblPr>
      <w:tblGrid>
        <w:gridCol w:w="2689"/>
        <w:gridCol w:w="5670"/>
        <w:gridCol w:w="3543"/>
        <w:gridCol w:w="1843"/>
        <w:gridCol w:w="1985"/>
      </w:tblGrid>
      <w:tr w:rsidR="005923D7" w14:paraId="296758A7" w14:textId="77777777" w:rsidTr="00764510">
        <w:tc>
          <w:tcPr>
            <w:tcW w:w="15730" w:type="dxa"/>
            <w:gridSpan w:val="5"/>
            <w:shd w:val="clear" w:color="auto" w:fill="99CCFF"/>
          </w:tcPr>
          <w:p w14:paraId="7DA4769D" w14:textId="10D5C1BA" w:rsidR="005923D7" w:rsidRPr="00CD6224" w:rsidRDefault="00F63E11" w:rsidP="00764510">
            <w:pPr>
              <w:jc w:val="center"/>
              <w:rPr>
                <w:rFonts w:asciiTheme="majorHAnsi" w:hAnsiTheme="majorHAnsi" w:cstheme="majorHAnsi"/>
                <w:b/>
              </w:rPr>
            </w:pPr>
            <w:r>
              <w:rPr>
                <w:rFonts w:asciiTheme="majorHAnsi" w:hAnsiTheme="majorHAnsi" w:cstheme="majorHAnsi"/>
                <w:b/>
              </w:rPr>
              <w:t>Animals Including Humans</w:t>
            </w:r>
          </w:p>
        </w:tc>
      </w:tr>
      <w:tr w:rsidR="005923D7" w14:paraId="4CF53D7F" w14:textId="77777777" w:rsidTr="00764510">
        <w:tc>
          <w:tcPr>
            <w:tcW w:w="11902" w:type="dxa"/>
            <w:gridSpan w:val="3"/>
          </w:tcPr>
          <w:p w14:paraId="7CC0BCA1" w14:textId="77777777" w:rsidR="005923D7" w:rsidRDefault="005923D7" w:rsidP="00764510">
            <w:pPr>
              <w:rPr>
                <w:rFonts w:asciiTheme="majorHAnsi" w:hAnsiTheme="majorHAnsi" w:cstheme="majorHAnsi"/>
                <w:b/>
                <w:sz w:val="20"/>
              </w:rPr>
            </w:pPr>
            <w:r w:rsidRPr="00693722">
              <w:rPr>
                <w:rFonts w:asciiTheme="majorHAnsi" w:hAnsiTheme="majorHAnsi" w:cstheme="majorHAnsi"/>
                <w:b/>
                <w:sz w:val="20"/>
              </w:rPr>
              <w:t>National curriculum objectives:</w:t>
            </w:r>
          </w:p>
          <w:p w14:paraId="62A03DC8" w14:textId="451F31A6" w:rsidR="00F63E11" w:rsidRPr="00F63E11" w:rsidRDefault="005923D7" w:rsidP="00F63E11">
            <w:pPr>
              <w:numPr>
                <w:ilvl w:val="0"/>
                <w:numId w:val="37"/>
              </w:numPr>
              <w:shd w:val="clear" w:color="auto" w:fill="FFFDFF"/>
              <w:ind w:left="480"/>
              <w:rPr>
                <w:rFonts w:ascii="Open Sans" w:eastAsia="Times New Roman" w:hAnsi="Open Sans" w:cs="Times New Roman"/>
                <w:sz w:val="23"/>
                <w:szCs w:val="23"/>
                <w:lang w:eastAsia="en-GB"/>
              </w:rPr>
            </w:pPr>
            <w:r w:rsidRPr="00F63E11">
              <w:rPr>
                <w:rFonts w:asciiTheme="majorHAnsi" w:hAnsiTheme="majorHAnsi" w:cstheme="majorHAnsi"/>
                <w:sz w:val="16"/>
              </w:rPr>
              <w:t xml:space="preserve"> </w:t>
            </w:r>
            <w:r w:rsidR="00F63E11" w:rsidRPr="00F63E11">
              <w:rPr>
                <w:rFonts w:ascii="Open Sans" w:eastAsia="Times New Roman" w:hAnsi="Open Sans" w:cs="Times New Roman"/>
                <w:sz w:val="23"/>
                <w:szCs w:val="23"/>
                <w:lang w:eastAsia="en-GB"/>
              </w:rPr>
              <w:t>identify and name the main parts of the human </w:t>
            </w:r>
            <w:hyperlink r:id="rId49" w:history="1">
              <w:r w:rsidR="00F63E11" w:rsidRPr="00F63E11">
                <w:rPr>
                  <w:rFonts w:ascii="Open Sans" w:eastAsia="Times New Roman" w:hAnsi="Open Sans" w:cs="Times New Roman"/>
                  <w:sz w:val="23"/>
                  <w:szCs w:val="23"/>
                  <w:bdr w:val="none" w:sz="0" w:space="0" w:color="auto" w:frame="1"/>
                  <w:lang w:eastAsia="en-GB"/>
                </w:rPr>
                <w:t>circulatory system</w:t>
              </w:r>
            </w:hyperlink>
            <w:r w:rsidR="00F63E11" w:rsidRPr="00F63E11">
              <w:rPr>
                <w:rFonts w:ascii="Open Sans" w:eastAsia="Times New Roman" w:hAnsi="Open Sans" w:cs="Times New Roman"/>
                <w:sz w:val="23"/>
                <w:szCs w:val="23"/>
                <w:lang w:eastAsia="en-GB"/>
              </w:rPr>
              <w:t>, and describe the functions of the heart, blood vessels and blood</w:t>
            </w:r>
          </w:p>
          <w:p w14:paraId="386EFBCC" w14:textId="77777777" w:rsidR="00F63E11" w:rsidRPr="00F63E11" w:rsidRDefault="00F63E11" w:rsidP="00F63E11">
            <w:pPr>
              <w:numPr>
                <w:ilvl w:val="0"/>
                <w:numId w:val="37"/>
              </w:numPr>
              <w:shd w:val="clear" w:color="auto" w:fill="FFFDFF"/>
              <w:ind w:left="480"/>
              <w:rPr>
                <w:rFonts w:ascii="Open Sans" w:eastAsia="Times New Roman" w:hAnsi="Open Sans" w:cs="Times New Roman"/>
                <w:sz w:val="23"/>
                <w:szCs w:val="23"/>
                <w:lang w:eastAsia="en-GB"/>
              </w:rPr>
            </w:pPr>
            <w:r w:rsidRPr="00F63E11">
              <w:rPr>
                <w:rFonts w:ascii="Open Sans" w:eastAsia="Times New Roman" w:hAnsi="Open Sans" w:cs="Times New Roman"/>
                <w:sz w:val="23"/>
                <w:szCs w:val="23"/>
                <w:lang w:eastAsia="en-GB"/>
              </w:rPr>
              <w:t>recognise the impact of diet, exercise, drugs and lifestyle on the way their bodies function</w:t>
            </w:r>
          </w:p>
          <w:p w14:paraId="14BE884B" w14:textId="77777777" w:rsidR="00F63E11" w:rsidRPr="00F63E11" w:rsidRDefault="00F63E11" w:rsidP="00F63E11">
            <w:pPr>
              <w:numPr>
                <w:ilvl w:val="0"/>
                <w:numId w:val="37"/>
              </w:numPr>
              <w:shd w:val="clear" w:color="auto" w:fill="FFFDFF"/>
              <w:ind w:left="480"/>
              <w:rPr>
                <w:rFonts w:ascii="Open Sans" w:eastAsia="Times New Roman" w:hAnsi="Open Sans" w:cs="Times New Roman"/>
                <w:sz w:val="23"/>
                <w:szCs w:val="23"/>
                <w:lang w:eastAsia="en-GB"/>
              </w:rPr>
            </w:pPr>
            <w:r w:rsidRPr="00F63E11">
              <w:rPr>
                <w:rFonts w:ascii="Open Sans" w:eastAsia="Times New Roman" w:hAnsi="Open Sans" w:cs="Times New Roman"/>
                <w:sz w:val="23"/>
                <w:szCs w:val="23"/>
                <w:lang w:eastAsia="en-GB"/>
              </w:rPr>
              <w:t>describe the ways in which nutrients and water are transported within </w:t>
            </w:r>
            <w:hyperlink r:id="rId50" w:history="1">
              <w:r w:rsidRPr="00F63E11">
                <w:rPr>
                  <w:rFonts w:ascii="Open Sans" w:eastAsia="Times New Roman" w:hAnsi="Open Sans" w:cs="Times New Roman"/>
                  <w:sz w:val="23"/>
                  <w:szCs w:val="23"/>
                  <w:bdr w:val="none" w:sz="0" w:space="0" w:color="auto" w:frame="1"/>
                  <w:lang w:eastAsia="en-GB"/>
                </w:rPr>
                <w:t>animals</w:t>
              </w:r>
            </w:hyperlink>
            <w:r w:rsidRPr="00F63E11">
              <w:rPr>
                <w:rFonts w:ascii="Open Sans" w:eastAsia="Times New Roman" w:hAnsi="Open Sans" w:cs="Times New Roman"/>
                <w:sz w:val="23"/>
                <w:szCs w:val="23"/>
                <w:lang w:eastAsia="en-GB"/>
              </w:rPr>
              <w:t>, including humans</w:t>
            </w:r>
          </w:p>
          <w:p w14:paraId="6C7F6E26" w14:textId="7FA9AC90" w:rsidR="00F63E11" w:rsidRPr="00F63E11" w:rsidRDefault="00F63E11" w:rsidP="00F63E11">
            <w:pPr>
              <w:shd w:val="clear" w:color="auto" w:fill="FFFDFF"/>
              <w:rPr>
                <w:rFonts w:ascii="Open Sans" w:eastAsia="Times New Roman" w:hAnsi="Open Sans" w:cs="Times New Roman"/>
                <w:sz w:val="18"/>
                <w:szCs w:val="18"/>
                <w:lang w:eastAsia="en-GB"/>
              </w:rPr>
            </w:pPr>
            <w:r w:rsidRPr="00F63E11">
              <w:rPr>
                <w:rFonts w:ascii="Open Sans" w:eastAsia="Times New Roman" w:hAnsi="Open Sans" w:cs="Times New Roman"/>
                <w:sz w:val="23"/>
                <w:szCs w:val="23"/>
                <w:lang w:eastAsia="en-GB"/>
              </w:rPr>
              <w:br/>
            </w:r>
            <w:r w:rsidRPr="00F63E11">
              <w:rPr>
                <w:rFonts w:ascii="inherit" w:eastAsia="Times New Roman" w:hAnsi="inherit" w:cs="Times New Roman"/>
                <w:bCs/>
                <w:i/>
                <w:iCs/>
                <w:sz w:val="18"/>
                <w:szCs w:val="18"/>
                <w:bdr w:val="none" w:sz="0" w:space="0" w:color="auto" w:frame="1"/>
                <w:lang w:eastAsia="en-GB"/>
              </w:rPr>
              <w:t>Pupils should</w:t>
            </w:r>
            <w:r w:rsidRPr="00F63E11">
              <w:rPr>
                <w:rFonts w:ascii="Open Sans" w:eastAsia="Times New Roman" w:hAnsi="Open Sans" w:cs="Times New Roman"/>
                <w:sz w:val="18"/>
                <w:szCs w:val="18"/>
                <w:lang w:eastAsia="en-GB"/>
              </w:rPr>
              <w:t> build on their learning from years 3 and 4 about the main body parts and internal organs (skeletal, muscular and </w:t>
            </w:r>
            <w:hyperlink r:id="rId51" w:history="1">
              <w:r w:rsidRPr="00F63E11">
                <w:rPr>
                  <w:rFonts w:ascii="Open Sans" w:eastAsia="Times New Roman" w:hAnsi="Open Sans" w:cs="Times New Roman"/>
                  <w:sz w:val="18"/>
                  <w:szCs w:val="18"/>
                  <w:bdr w:val="none" w:sz="0" w:space="0" w:color="auto" w:frame="1"/>
                  <w:lang w:eastAsia="en-GB"/>
                </w:rPr>
                <w:t>digestive system</w:t>
              </w:r>
            </w:hyperlink>
            <w:r w:rsidRPr="00F63E11">
              <w:rPr>
                <w:rFonts w:ascii="Open Sans" w:eastAsia="Times New Roman" w:hAnsi="Open Sans" w:cs="Times New Roman"/>
                <w:sz w:val="18"/>
                <w:szCs w:val="18"/>
                <w:lang w:eastAsia="en-GB"/>
              </w:rPr>
              <w:t>) to explore and answer questions that help them to understand how the </w:t>
            </w:r>
            <w:hyperlink r:id="rId52" w:history="1">
              <w:r w:rsidRPr="00F63E11">
                <w:rPr>
                  <w:rFonts w:ascii="Open Sans" w:eastAsia="Times New Roman" w:hAnsi="Open Sans" w:cs="Times New Roman"/>
                  <w:sz w:val="18"/>
                  <w:szCs w:val="18"/>
                  <w:bdr w:val="none" w:sz="0" w:space="0" w:color="auto" w:frame="1"/>
                  <w:lang w:eastAsia="en-GB"/>
                </w:rPr>
                <w:t>circulatory system</w:t>
              </w:r>
            </w:hyperlink>
            <w:r w:rsidRPr="00F63E11">
              <w:rPr>
                <w:rFonts w:ascii="Open Sans" w:eastAsia="Times New Roman" w:hAnsi="Open Sans" w:cs="Times New Roman"/>
                <w:sz w:val="18"/>
                <w:szCs w:val="18"/>
                <w:lang w:eastAsia="en-GB"/>
              </w:rPr>
              <w:t> enables the body to function.</w:t>
            </w:r>
          </w:p>
          <w:p w14:paraId="6FB19DE4" w14:textId="77777777" w:rsidR="00F63E11" w:rsidRPr="00F63E11" w:rsidRDefault="00F63E11" w:rsidP="00F63E11">
            <w:pPr>
              <w:shd w:val="clear" w:color="auto" w:fill="FFFDFF"/>
              <w:rPr>
                <w:rFonts w:ascii="Open Sans" w:eastAsia="Times New Roman" w:hAnsi="Open Sans" w:cs="Times New Roman"/>
                <w:sz w:val="18"/>
                <w:szCs w:val="18"/>
                <w:lang w:eastAsia="en-GB"/>
              </w:rPr>
            </w:pPr>
            <w:r w:rsidRPr="00F63E11">
              <w:rPr>
                <w:rFonts w:ascii="Open Sans" w:eastAsia="Times New Roman" w:hAnsi="Open Sans" w:cs="Times New Roman"/>
                <w:sz w:val="18"/>
                <w:szCs w:val="18"/>
                <w:lang w:eastAsia="en-GB"/>
              </w:rPr>
              <w:t>Pupils should learn how to keep their bodies healthy and how their bodies might be damaged – including how some drugs and other substances can be harmful to the </w:t>
            </w:r>
            <w:hyperlink r:id="rId53" w:history="1">
              <w:r w:rsidRPr="00F63E11">
                <w:rPr>
                  <w:rFonts w:ascii="Open Sans" w:eastAsia="Times New Roman" w:hAnsi="Open Sans" w:cs="Times New Roman"/>
                  <w:sz w:val="18"/>
                  <w:szCs w:val="18"/>
                  <w:bdr w:val="none" w:sz="0" w:space="0" w:color="auto" w:frame="1"/>
                  <w:lang w:eastAsia="en-GB"/>
                </w:rPr>
                <w:t>human body</w:t>
              </w:r>
            </w:hyperlink>
            <w:r w:rsidRPr="00F63E11">
              <w:rPr>
                <w:rFonts w:ascii="Open Sans" w:eastAsia="Times New Roman" w:hAnsi="Open Sans" w:cs="Times New Roman"/>
                <w:sz w:val="18"/>
                <w:szCs w:val="18"/>
                <w:lang w:eastAsia="en-GB"/>
              </w:rPr>
              <w:t>.</w:t>
            </w:r>
          </w:p>
          <w:p w14:paraId="0C0317DC" w14:textId="77777777" w:rsidR="00F63E11" w:rsidRPr="00F63E11" w:rsidRDefault="00F63E11" w:rsidP="00F63E11">
            <w:pPr>
              <w:shd w:val="clear" w:color="auto" w:fill="FFFDFF"/>
              <w:rPr>
                <w:rFonts w:ascii="Open Sans" w:eastAsia="Times New Roman" w:hAnsi="Open Sans" w:cs="Times New Roman"/>
                <w:sz w:val="18"/>
                <w:szCs w:val="18"/>
                <w:lang w:eastAsia="en-GB"/>
              </w:rPr>
            </w:pPr>
            <w:r w:rsidRPr="00F63E11">
              <w:rPr>
                <w:rFonts w:ascii="inherit" w:eastAsia="Times New Roman" w:hAnsi="inherit" w:cs="Times New Roman"/>
                <w:bCs/>
                <w:i/>
                <w:iCs/>
                <w:sz w:val="18"/>
                <w:szCs w:val="18"/>
                <w:bdr w:val="none" w:sz="0" w:space="0" w:color="auto" w:frame="1"/>
                <w:lang w:eastAsia="en-GB"/>
              </w:rPr>
              <w:t>Pupils might work scientifically by:</w:t>
            </w:r>
            <w:r w:rsidRPr="00F63E11">
              <w:rPr>
                <w:rFonts w:ascii="inherit" w:eastAsia="Times New Roman" w:hAnsi="inherit" w:cs="Times New Roman"/>
                <w:i/>
                <w:iCs/>
                <w:sz w:val="18"/>
                <w:szCs w:val="18"/>
                <w:bdr w:val="none" w:sz="0" w:space="0" w:color="auto" w:frame="1"/>
                <w:lang w:eastAsia="en-GB"/>
              </w:rPr>
              <w:t> </w:t>
            </w:r>
            <w:r w:rsidRPr="00F63E11">
              <w:rPr>
                <w:rFonts w:ascii="Open Sans" w:eastAsia="Times New Roman" w:hAnsi="Open Sans" w:cs="Times New Roman"/>
                <w:sz w:val="18"/>
                <w:szCs w:val="18"/>
                <w:lang w:eastAsia="en-GB"/>
              </w:rPr>
              <w:t>exploring the work of scientists and scientific research about the relationship between diet, exercise, drugs, lifestyle and health.</w:t>
            </w:r>
          </w:p>
          <w:p w14:paraId="09117503" w14:textId="77777777" w:rsidR="005923D7" w:rsidRPr="001975FE" w:rsidRDefault="005923D7" w:rsidP="00764510">
            <w:pPr>
              <w:pStyle w:val="NoSpacing"/>
            </w:pPr>
          </w:p>
        </w:tc>
        <w:tc>
          <w:tcPr>
            <w:tcW w:w="3828" w:type="dxa"/>
            <w:gridSpan w:val="2"/>
          </w:tcPr>
          <w:p w14:paraId="7DC2A5C4" w14:textId="77777777" w:rsidR="005923D7" w:rsidRPr="000D7492" w:rsidRDefault="005923D7" w:rsidP="00764510">
            <w:pPr>
              <w:rPr>
                <w:rFonts w:asciiTheme="majorHAnsi" w:hAnsiTheme="majorHAnsi" w:cstheme="majorHAnsi"/>
                <w:b/>
                <w:sz w:val="18"/>
              </w:rPr>
            </w:pPr>
            <w:r w:rsidRPr="00693722">
              <w:rPr>
                <w:rFonts w:asciiTheme="majorHAnsi" w:hAnsiTheme="majorHAnsi" w:cstheme="majorHAnsi"/>
                <w:b/>
                <w:sz w:val="20"/>
              </w:rPr>
              <w:t>Key ideas:</w:t>
            </w:r>
          </w:p>
          <w:p w14:paraId="488264EA" w14:textId="77777777" w:rsidR="005923D7" w:rsidRDefault="00F63E11" w:rsidP="00F63E11">
            <w:pPr>
              <w:pStyle w:val="NoSpacing"/>
              <w:numPr>
                <w:ilvl w:val="0"/>
                <w:numId w:val="39"/>
              </w:numPr>
              <w:rPr>
                <w:rFonts w:asciiTheme="majorHAnsi" w:hAnsiTheme="majorHAnsi" w:cstheme="majorHAnsi"/>
                <w:sz w:val="20"/>
              </w:rPr>
            </w:pPr>
            <w:r>
              <w:rPr>
                <w:rFonts w:asciiTheme="majorHAnsi" w:hAnsiTheme="majorHAnsi" w:cstheme="majorHAnsi"/>
                <w:sz w:val="20"/>
              </w:rPr>
              <w:t>The heart pumps blood around the body.</w:t>
            </w:r>
          </w:p>
          <w:p w14:paraId="5A1F5E86" w14:textId="77777777" w:rsidR="00F63E11" w:rsidRDefault="00F63E11" w:rsidP="00F63E11">
            <w:pPr>
              <w:pStyle w:val="NoSpacing"/>
              <w:numPr>
                <w:ilvl w:val="0"/>
                <w:numId w:val="39"/>
              </w:numPr>
              <w:rPr>
                <w:rFonts w:asciiTheme="majorHAnsi" w:hAnsiTheme="majorHAnsi" w:cstheme="majorHAnsi"/>
                <w:sz w:val="20"/>
              </w:rPr>
            </w:pPr>
            <w:r>
              <w:rPr>
                <w:rFonts w:asciiTheme="majorHAnsi" w:hAnsiTheme="majorHAnsi" w:cstheme="majorHAnsi"/>
                <w:sz w:val="20"/>
              </w:rPr>
              <w:t>Oxygen is breathed into the lungs where it is absorbed by the blood.</w:t>
            </w:r>
          </w:p>
          <w:p w14:paraId="2F5E3A74" w14:textId="6B1C4B88" w:rsidR="00F63E11" w:rsidRPr="00A92CC3" w:rsidRDefault="00F63E11" w:rsidP="00F63E11">
            <w:pPr>
              <w:pStyle w:val="NoSpacing"/>
              <w:numPr>
                <w:ilvl w:val="0"/>
                <w:numId w:val="39"/>
              </w:numPr>
              <w:rPr>
                <w:rFonts w:asciiTheme="majorHAnsi" w:hAnsiTheme="majorHAnsi" w:cstheme="majorHAnsi"/>
                <w:sz w:val="20"/>
              </w:rPr>
            </w:pPr>
            <w:r>
              <w:rPr>
                <w:rFonts w:asciiTheme="majorHAnsi" w:hAnsiTheme="majorHAnsi" w:cstheme="majorHAnsi"/>
                <w:sz w:val="20"/>
              </w:rPr>
              <w:t>Muscles need oxygen to release energy from food to do work. (oxygen is taken into the blood in the lungs; the heart pumps the blood through blood vessels to the muscles; the muscles take oxygen and nutrients from the blood.)</w:t>
            </w:r>
          </w:p>
        </w:tc>
      </w:tr>
      <w:tr w:rsidR="005923D7" w14:paraId="39A2C04F" w14:textId="77777777" w:rsidTr="00F63E11">
        <w:tc>
          <w:tcPr>
            <w:tcW w:w="2689" w:type="dxa"/>
            <w:shd w:val="clear" w:color="auto" w:fill="99CCFF"/>
          </w:tcPr>
          <w:p w14:paraId="7745044E" w14:textId="007A2E86" w:rsidR="005923D7" w:rsidRPr="00693722" w:rsidRDefault="005923D7" w:rsidP="00764510">
            <w:pPr>
              <w:jc w:val="center"/>
              <w:rPr>
                <w:rFonts w:asciiTheme="majorHAnsi" w:hAnsiTheme="majorHAnsi" w:cstheme="majorHAnsi"/>
                <w:b/>
                <w:sz w:val="20"/>
              </w:rPr>
            </w:pPr>
            <w:r w:rsidRPr="00693722">
              <w:rPr>
                <w:rFonts w:asciiTheme="majorHAnsi" w:hAnsiTheme="majorHAnsi" w:cstheme="majorHAnsi"/>
                <w:b/>
                <w:sz w:val="20"/>
              </w:rPr>
              <w:t>Prior Learning</w:t>
            </w:r>
          </w:p>
        </w:tc>
        <w:tc>
          <w:tcPr>
            <w:tcW w:w="11056" w:type="dxa"/>
            <w:gridSpan w:val="3"/>
            <w:shd w:val="clear" w:color="auto" w:fill="99CCFF"/>
          </w:tcPr>
          <w:p w14:paraId="2DC31601" w14:textId="77777777" w:rsidR="005923D7" w:rsidRPr="00693722" w:rsidRDefault="005923D7" w:rsidP="00764510">
            <w:pPr>
              <w:jc w:val="center"/>
              <w:rPr>
                <w:rFonts w:asciiTheme="majorHAnsi" w:hAnsiTheme="majorHAnsi" w:cstheme="majorHAnsi"/>
                <w:b/>
                <w:sz w:val="20"/>
              </w:rPr>
            </w:pPr>
          </w:p>
        </w:tc>
        <w:tc>
          <w:tcPr>
            <w:tcW w:w="1985" w:type="dxa"/>
            <w:shd w:val="clear" w:color="auto" w:fill="99CCFF"/>
          </w:tcPr>
          <w:p w14:paraId="302FECF8" w14:textId="77777777" w:rsidR="005923D7" w:rsidRPr="00693722" w:rsidRDefault="005923D7" w:rsidP="00764510">
            <w:pPr>
              <w:jc w:val="center"/>
              <w:rPr>
                <w:rFonts w:asciiTheme="majorHAnsi" w:hAnsiTheme="majorHAnsi" w:cstheme="majorHAnsi"/>
                <w:b/>
                <w:sz w:val="20"/>
              </w:rPr>
            </w:pPr>
            <w:r w:rsidRPr="00693722">
              <w:rPr>
                <w:rFonts w:asciiTheme="majorHAnsi" w:hAnsiTheme="majorHAnsi" w:cstheme="majorHAnsi"/>
                <w:b/>
                <w:sz w:val="20"/>
              </w:rPr>
              <w:t>Vocabulary</w:t>
            </w:r>
          </w:p>
        </w:tc>
      </w:tr>
      <w:tr w:rsidR="005923D7" w14:paraId="1B3CB75C" w14:textId="77777777" w:rsidTr="00F63E11">
        <w:trPr>
          <w:trHeight w:val="1032"/>
        </w:trPr>
        <w:tc>
          <w:tcPr>
            <w:tcW w:w="2689" w:type="dxa"/>
          </w:tcPr>
          <w:p w14:paraId="33B864DA" w14:textId="05A79142" w:rsidR="005923D7" w:rsidRDefault="00F63E11" w:rsidP="00764510">
            <w:pPr>
              <w:rPr>
                <w:rFonts w:asciiTheme="majorHAnsi" w:hAnsiTheme="majorHAnsi" w:cstheme="majorHAnsi"/>
                <w:b/>
                <w:sz w:val="20"/>
              </w:rPr>
            </w:pPr>
            <w:r>
              <w:rPr>
                <w:rFonts w:asciiTheme="majorHAnsi" w:hAnsiTheme="majorHAnsi" w:cstheme="majorHAnsi"/>
                <w:b/>
                <w:sz w:val="20"/>
              </w:rPr>
              <w:t>In Year 5</w:t>
            </w:r>
            <w:r w:rsidR="005923D7">
              <w:rPr>
                <w:rFonts w:asciiTheme="majorHAnsi" w:hAnsiTheme="majorHAnsi" w:cstheme="majorHAnsi"/>
                <w:b/>
                <w:sz w:val="20"/>
              </w:rPr>
              <w:t>:</w:t>
            </w:r>
          </w:p>
          <w:p w14:paraId="6A88F9F1" w14:textId="7C3FC793" w:rsidR="00F63E11" w:rsidRPr="00F63E11" w:rsidRDefault="00F63E11" w:rsidP="00F63E11">
            <w:pPr>
              <w:pStyle w:val="NoSpacing"/>
              <w:rPr>
                <w:sz w:val="20"/>
                <w:lang w:eastAsia="en-GB"/>
              </w:rPr>
            </w:pPr>
            <w:r>
              <w:rPr>
                <w:sz w:val="20"/>
                <w:lang w:eastAsia="en-GB"/>
              </w:rPr>
              <w:t>-</w:t>
            </w:r>
            <w:r w:rsidRPr="00F63E11">
              <w:rPr>
                <w:sz w:val="20"/>
                <w:lang w:eastAsia="en-GB"/>
              </w:rPr>
              <w:t>describe the differences in the </w:t>
            </w:r>
            <w:hyperlink r:id="rId54" w:history="1">
              <w:r w:rsidRPr="00F63E11">
                <w:rPr>
                  <w:sz w:val="20"/>
                  <w:bdr w:val="none" w:sz="0" w:space="0" w:color="auto" w:frame="1"/>
                  <w:lang w:eastAsia="en-GB"/>
                </w:rPr>
                <w:t>life cycles</w:t>
              </w:r>
            </w:hyperlink>
            <w:r w:rsidRPr="00F63E11">
              <w:rPr>
                <w:sz w:val="20"/>
                <w:lang w:eastAsia="en-GB"/>
              </w:rPr>
              <w:t> of a mammal, an amphibian, an insect and a bird</w:t>
            </w:r>
          </w:p>
          <w:p w14:paraId="23E98C3D" w14:textId="35D83D2D" w:rsidR="00F63E11" w:rsidRPr="00F63E11" w:rsidRDefault="00F63E11" w:rsidP="00F63E11">
            <w:pPr>
              <w:pStyle w:val="NoSpacing"/>
              <w:rPr>
                <w:sz w:val="20"/>
                <w:lang w:eastAsia="en-GB"/>
              </w:rPr>
            </w:pPr>
            <w:r>
              <w:rPr>
                <w:sz w:val="20"/>
                <w:lang w:eastAsia="en-GB"/>
              </w:rPr>
              <w:t>-</w:t>
            </w:r>
            <w:r w:rsidRPr="00F63E11">
              <w:rPr>
                <w:sz w:val="20"/>
                <w:lang w:eastAsia="en-GB"/>
              </w:rPr>
              <w:t>describe the life process of reproduction in some </w:t>
            </w:r>
            <w:hyperlink r:id="rId55" w:history="1">
              <w:r w:rsidRPr="00F63E11">
                <w:rPr>
                  <w:sz w:val="20"/>
                  <w:bdr w:val="none" w:sz="0" w:space="0" w:color="auto" w:frame="1"/>
                  <w:lang w:eastAsia="en-GB"/>
                </w:rPr>
                <w:t>plants</w:t>
              </w:r>
            </w:hyperlink>
            <w:r w:rsidRPr="00F63E11">
              <w:rPr>
                <w:sz w:val="20"/>
                <w:lang w:eastAsia="en-GB"/>
              </w:rPr>
              <w:t> and </w:t>
            </w:r>
            <w:hyperlink r:id="rId56" w:history="1">
              <w:r w:rsidRPr="00F63E11">
                <w:rPr>
                  <w:sz w:val="20"/>
                  <w:bdr w:val="none" w:sz="0" w:space="0" w:color="auto" w:frame="1"/>
                  <w:lang w:eastAsia="en-GB"/>
                </w:rPr>
                <w:t>animals</w:t>
              </w:r>
            </w:hyperlink>
          </w:p>
          <w:p w14:paraId="30262532" w14:textId="77777777" w:rsidR="00F63E11" w:rsidRDefault="00F63E11" w:rsidP="00764510">
            <w:pPr>
              <w:rPr>
                <w:rFonts w:asciiTheme="majorHAnsi" w:hAnsiTheme="majorHAnsi" w:cstheme="majorHAnsi"/>
                <w:b/>
                <w:sz w:val="20"/>
              </w:rPr>
            </w:pPr>
          </w:p>
          <w:p w14:paraId="4401C3FB" w14:textId="77777777" w:rsidR="005923D7" w:rsidRPr="00B009A9" w:rsidRDefault="005923D7" w:rsidP="00764510">
            <w:pPr>
              <w:rPr>
                <w:rFonts w:asciiTheme="majorHAnsi" w:hAnsiTheme="majorHAnsi" w:cstheme="majorHAnsi"/>
                <w:b/>
                <w:sz w:val="20"/>
              </w:rPr>
            </w:pPr>
          </w:p>
        </w:tc>
        <w:tc>
          <w:tcPr>
            <w:tcW w:w="5670" w:type="dxa"/>
          </w:tcPr>
          <w:p w14:paraId="1EABAA81" w14:textId="77777777" w:rsidR="005923D7" w:rsidRDefault="00F63E11" w:rsidP="00F63E11">
            <w:pPr>
              <w:rPr>
                <w:rFonts w:asciiTheme="majorHAnsi" w:hAnsiTheme="majorHAnsi" w:cstheme="majorHAnsi"/>
                <w:sz w:val="20"/>
              </w:rPr>
            </w:pPr>
            <w:r>
              <w:rPr>
                <w:rFonts w:asciiTheme="majorHAnsi" w:hAnsiTheme="majorHAnsi" w:cstheme="majorHAnsi"/>
                <w:sz w:val="20"/>
              </w:rPr>
              <w:t>All animals need oxygen to survive.  Air is breathed into the lungs where the oxygen in the air is passed into the blood.  Every part of animals bodies need oxygen, especially muscles.</w:t>
            </w:r>
          </w:p>
          <w:p w14:paraId="12C84449" w14:textId="5FBB4BD1" w:rsidR="00F63E11" w:rsidRPr="00F63E11" w:rsidRDefault="00F63E11" w:rsidP="00F63E11">
            <w:pPr>
              <w:rPr>
                <w:rFonts w:asciiTheme="majorHAnsi" w:hAnsiTheme="majorHAnsi" w:cstheme="majorHAnsi"/>
                <w:sz w:val="20"/>
              </w:rPr>
            </w:pPr>
            <w:r>
              <w:rPr>
                <w:rFonts w:asciiTheme="majorHAnsi" w:hAnsiTheme="majorHAnsi" w:cstheme="majorHAnsi"/>
                <w:sz w:val="20"/>
              </w:rPr>
              <w:t>Muscles need a supply of oxygen and sugar to make them work, they are supplied this by the blood.</w:t>
            </w:r>
          </w:p>
        </w:tc>
        <w:tc>
          <w:tcPr>
            <w:tcW w:w="5386" w:type="dxa"/>
            <w:gridSpan w:val="2"/>
          </w:tcPr>
          <w:p w14:paraId="3B167411" w14:textId="50729011" w:rsidR="005923D7" w:rsidRDefault="00F63E11" w:rsidP="00764510">
            <w:pPr>
              <w:jc w:val="center"/>
              <w:rPr>
                <w:rFonts w:asciiTheme="majorHAnsi" w:hAnsiTheme="majorHAnsi" w:cstheme="majorHAnsi"/>
                <w:sz w:val="20"/>
              </w:rPr>
            </w:pPr>
            <w:r>
              <w:rPr>
                <w:rFonts w:asciiTheme="majorHAnsi" w:hAnsiTheme="majorHAnsi" w:cstheme="majorHAnsi"/>
                <w:noProof/>
                <w:sz w:val="20"/>
                <w:lang w:eastAsia="en-GB"/>
              </w:rPr>
              <w:drawing>
                <wp:anchor distT="0" distB="0" distL="114300" distR="114300" simplePos="0" relativeHeight="251660288" behindDoc="1" locked="0" layoutInCell="1" allowOverlap="1" wp14:anchorId="07658652" wp14:editId="306BCF00">
                  <wp:simplePos x="0" y="0"/>
                  <wp:positionH relativeFrom="column">
                    <wp:posOffset>1329055</wp:posOffset>
                  </wp:positionH>
                  <wp:positionV relativeFrom="paragraph">
                    <wp:posOffset>15875</wp:posOffset>
                  </wp:positionV>
                  <wp:extent cx="2009775" cy="1888490"/>
                  <wp:effectExtent l="0" t="0" r="9525" b="0"/>
                  <wp:wrapTight wrapText="bothSides">
                    <wp:wrapPolygon edited="0">
                      <wp:start x="0" y="0"/>
                      <wp:lineTo x="0" y="21353"/>
                      <wp:lineTo x="21498" y="21353"/>
                      <wp:lineTo x="214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5C66F1.tmp"/>
                          <pic:cNvPicPr/>
                        </pic:nvPicPr>
                        <pic:blipFill>
                          <a:blip r:embed="rId57">
                            <a:extLst>
                              <a:ext uri="{28A0092B-C50C-407E-A947-70E740481C1C}">
                                <a14:useLocalDpi xmlns:a14="http://schemas.microsoft.com/office/drawing/2010/main" val="0"/>
                              </a:ext>
                            </a:extLst>
                          </a:blip>
                          <a:stretch>
                            <a:fillRect/>
                          </a:stretch>
                        </pic:blipFill>
                        <pic:spPr>
                          <a:xfrm>
                            <a:off x="0" y="0"/>
                            <a:ext cx="2009775" cy="188849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sz w:val="20"/>
              </w:rPr>
              <w:t>The blood circulates around the body in a way that ensures all muscles in the body get a supply of oxygen and sugar.</w:t>
            </w:r>
          </w:p>
          <w:p w14:paraId="3DDAA3F1" w14:textId="28AB5898" w:rsidR="00F63E11" w:rsidRDefault="00F63E11" w:rsidP="00764510">
            <w:pPr>
              <w:jc w:val="center"/>
              <w:rPr>
                <w:rFonts w:asciiTheme="majorHAnsi" w:hAnsiTheme="majorHAnsi" w:cstheme="majorHAnsi"/>
                <w:sz w:val="20"/>
              </w:rPr>
            </w:pPr>
          </w:p>
          <w:p w14:paraId="63C689EE" w14:textId="5E63D9E6" w:rsidR="00F63E11" w:rsidRDefault="00F63E11" w:rsidP="00F63E11">
            <w:pPr>
              <w:rPr>
                <w:rFonts w:asciiTheme="majorHAnsi" w:hAnsiTheme="majorHAnsi" w:cstheme="majorHAnsi"/>
                <w:sz w:val="20"/>
              </w:rPr>
            </w:pPr>
            <w:r>
              <w:rPr>
                <w:rFonts w:asciiTheme="majorHAnsi" w:hAnsiTheme="majorHAnsi" w:cstheme="majorHAnsi"/>
                <w:sz w:val="20"/>
              </w:rPr>
              <w:t>The heart pumps blood to every muscle in the body.  The circulatory route must allow the blood to collect oxygen from the lungs, sugar from the intestines and visit muscles.</w:t>
            </w:r>
          </w:p>
          <w:p w14:paraId="27F05EAA" w14:textId="37B284D3" w:rsidR="00F63E11" w:rsidRPr="00F63E11" w:rsidRDefault="00F63E11" w:rsidP="00F63E11">
            <w:pPr>
              <w:rPr>
                <w:rFonts w:asciiTheme="majorHAnsi" w:hAnsiTheme="majorHAnsi" w:cstheme="majorHAnsi"/>
                <w:sz w:val="20"/>
              </w:rPr>
            </w:pPr>
          </w:p>
        </w:tc>
        <w:tc>
          <w:tcPr>
            <w:tcW w:w="1985" w:type="dxa"/>
          </w:tcPr>
          <w:p w14:paraId="4B6C77CC" w14:textId="794DF29E" w:rsidR="005923D7" w:rsidRPr="003338EA" w:rsidRDefault="00F63E11" w:rsidP="00764510">
            <w:pPr>
              <w:pStyle w:val="NoSpacing"/>
              <w:rPr>
                <w:rFonts w:asciiTheme="majorHAnsi" w:hAnsiTheme="majorHAnsi" w:cstheme="majorHAnsi"/>
                <w:sz w:val="20"/>
              </w:rPr>
            </w:pPr>
            <w:r>
              <w:rPr>
                <w:rFonts w:asciiTheme="majorHAnsi" w:hAnsiTheme="majorHAnsi" w:cstheme="majorHAnsi"/>
                <w:sz w:val="20"/>
              </w:rPr>
              <w:t>Oxygenated, deoxygenated, valve, exercise, respiration, circulatory system, heart, lungs, blood vessels, blood, artery, vein, pulmonary, alveoli, capillary, digestive, transport, gas exchange, villi, nutrients, water, oxygen, alcohol, drugs, tobacco</w:t>
            </w:r>
          </w:p>
        </w:tc>
      </w:tr>
      <w:tr w:rsidR="005923D7" w14:paraId="0F7CB4E7" w14:textId="77777777" w:rsidTr="00764510">
        <w:trPr>
          <w:trHeight w:val="319"/>
        </w:trPr>
        <w:tc>
          <w:tcPr>
            <w:tcW w:w="2689" w:type="dxa"/>
            <w:shd w:val="clear" w:color="auto" w:fill="99CCFF"/>
          </w:tcPr>
          <w:p w14:paraId="03530DA1" w14:textId="676F8F55" w:rsidR="005923D7" w:rsidRPr="000D5198" w:rsidRDefault="005923D7" w:rsidP="00764510">
            <w:pPr>
              <w:rPr>
                <w:rFonts w:asciiTheme="majorHAnsi" w:hAnsiTheme="majorHAnsi" w:cstheme="majorHAnsi"/>
                <w:b/>
                <w:sz w:val="20"/>
                <w:u w:val="single"/>
              </w:rPr>
            </w:pPr>
            <w:r>
              <w:rPr>
                <w:rFonts w:asciiTheme="majorHAnsi" w:hAnsiTheme="majorHAnsi" w:cstheme="majorHAnsi"/>
                <w:b/>
                <w:sz w:val="20"/>
                <w:u w:val="single"/>
              </w:rPr>
              <w:t>Common Misconceptions:</w:t>
            </w:r>
          </w:p>
        </w:tc>
        <w:tc>
          <w:tcPr>
            <w:tcW w:w="13041" w:type="dxa"/>
            <w:gridSpan w:val="4"/>
            <w:shd w:val="clear" w:color="auto" w:fill="auto"/>
          </w:tcPr>
          <w:p w14:paraId="1DF24E55" w14:textId="7368F554" w:rsidR="00F63E11" w:rsidRPr="00F63E11" w:rsidRDefault="00F63E11" w:rsidP="00F63E11">
            <w:pPr>
              <w:rPr>
                <w:rFonts w:asciiTheme="majorHAnsi" w:hAnsiTheme="majorHAnsi" w:cstheme="majorHAnsi"/>
                <w:b/>
                <w:sz w:val="20"/>
                <w:u w:val="single"/>
              </w:rPr>
            </w:pPr>
            <w:r>
              <w:rPr>
                <w:rFonts w:asciiTheme="majorHAnsi" w:hAnsiTheme="majorHAnsi" w:cstheme="majorHAnsi"/>
                <w:b/>
                <w:sz w:val="20"/>
                <w:u w:val="single"/>
              </w:rPr>
              <w:t>Some children may think:</w:t>
            </w:r>
          </w:p>
          <w:p w14:paraId="238F8140" w14:textId="77777777" w:rsidR="00F63E11" w:rsidRPr="00F63E11" w:rsidRDefault="00F63E11" w:rsidP="00F63E11">
            <w:pPr>
              <w:rPr>
                <w:rFonts w:asciiTheme="majorHAnsi" w:hAnsiTheme="majorHAnsi" w:cstheme="majorHAnsi"/>
                <w:sz w:val="18"/>
              </w:rPr>
            </w:pPr>
            <w:r w:rsidRPr="00F63E11">
              <w:rPr>
                <w:rFonts w:asciiTheme="majorHAnsi" w:hAnsiTheme="majorHAnsi" w:cstheme="majorHAnsi"/>
                <w:sz w:val="18"/>
              </w:rPr>
              <w:t>• your heart is on the left side of your chest</w:t>
            </w:r>
          </w:p>
          <w:p w14:paraId="535E42A0" w14:textId="77777777" w:rsidR="00F63E11" w:rsidRPr="00F63E11" w:rsidRDefault="00F63E11" w:rsidP="00F63E11">
            <w:pPr>
              <w:rPr>
                <w:rFonts w:asciiTheme="majorHAnsi" w:hAnsiTheme="majorHAnsi" w:cstheme="majorHAnsi"/>
                <w:sz w:val="18"/>
              </w:rPr>
            </w:pPr>
            <w:r w:rsidRPr="00F63E11">
              <w:rPr>
                <w:rFonts w:asciiTheme="majorHAnsi" w:hAnsiTheme="majorHAnsi" w:cstheme="majorHAnsi"/>
                <w:sz w:val="18"/>
              </w:rPr>
              <w:t>• the heart makes blood</w:t>
            </w:r>
          </w:p>
          <w:p w14:paraId="622ECDD0" w14:textId="77777777" w:rsidR="00F63E11" w:rsidRPr="00F63E11" w:rsidRDefault="00F63E11" w:rsidP="00F63E11">
            <w:pPr>
              <w:rPr>
                <w:rFonts w:asciiTheme="majorHAnsi" w:hAnsiTheme="majorHAnsi" w:cstheme="majorHAnsi"/>
                <w:sz w:val="18"/>
              </w:rPr>
            </w:pPr>
            <w:r w:rsidRPr="00F63E11">
              <w:rPr>
                <w:rFonts w:asciiTheme="majorHAnsi" w:hAnsiTheme="majorHAnsi" w:cstheme="majorHAnsi"/>
                <w:sz w:val="18"/>
              </w:rPr>
              <w:t>• the blood travels in one loop from the heart to the lungs and around the body</w:t>
            </w:r>
          </w:p>
          <w:p w14:paraId="389A8EA9" w14:textId="77777777" w:rsidR="00F63E11" w:rsidRPr="00F63E11" w:rsidRDefault="00F63E11" w:rsidP="00F63E11">
            <w:pPr>
              <w:rPr>
                <w:rFonts w:asciiTheme="majorHAnsi" w:hAnsiTheme="majorHAnsi" w:cstheme="majorHAnsi"/>
                <w:sz w:val="18"/>
              </w:rPr>
            </w:pPr>
            <w:r w:rsidRPr="00F63E11">
              <w:rPr>
                <w:rFonts w:asciiTheme="majorHAnsi" w:hAnsiTheme="majorHAnsi" w:cstheme="majorHAnsi"/>
                <w:sz w:val="18"/>
              </w:rPr>
              <w:t>• when we exercise, our heart beats faster to work the muscles more</w:t>
            </w:r>
          </w:p>
          <w:p w14:paraId="1C5FCB07" w14:textId="77777777" w:rsidR="00F63E11" w:rsidRPr="00F63E11" w:rsidRDefault="00F63E11" w:rsidP="00F63E11">
            <w:pPr>
              <w:rPr>
                <w:rFonts w:asciiTheme="majorHAnsi" w:hAnsiTheme="majorHAnsi" w:cstheme="majorHAnsi"/>
                <w:sz w:val="18"/>
              </w:rPr>
            </w:pPr>
            <w:r w:rsidRPr="00F63E11">
              <w:rPr>
                <w:rFonts w:asciiTheme="majorHAnsi" w:hAnsiTheme="majorHAnsi" w:cstheme="majorHAnsi"/>
                <w:sz w:val="18"/>
              </w:rPr>
              <w:t>• some blood in our bodies is blue and some blood is red</w:t>
            </w:r>
          </w:p>
          <w:p w14:paraId="21FC9905" w14:textId="77777777" w:rsidR="00F63E11" w:rsidRPr="00F63E11" w:rsidRDefault="00F63E11" w:rsidP="00F63E11">
            <w:pPr>
              <w:rPr>
                <w:rFonts w:asciiTheme="majorHAnsi" w:hAnsiTheme="majorHAnsi" w:cstheme="majorHAnsi"/>
                <w:sz w:val="18"/>
              </w:rPr>
            </w:pPr>
            <w:r w:rsidRPr="00F63E11">
              <w:rPr>
                <w:rFonts w:asciiTheme="majorHAnsi" w:hAnsiTheme="majorHAnsi" w:cstheme="majorHAnsi"/>
                <w:sz w:val="18"/>
              </w:rPr>
              <w:t>• we just eat food for energy</w:t>
            </w:r>
          </w:p>
          <w:p w14:paraId="7287279C" w14:textId="77777777" w:rsidR="00F63E11" w:rsidRPr="00F63E11" w:rsidRDefault="00F63E11" w:rsidP="00F63E11">
            <w:pPr>
              <w:rPr>
                <w:rFonts w:asciiTheme="majorHAnsi" w:hAnsiTheme="majorHAnsi" w:cstheme="majorHAnsi"/>
                <w:sz w:val="18"/>
              </w:rPr>
            </w:pPr>
            <w:r w:rsidRPr="00F63E11">
              <w:rPr>
                <w:rFonts w:asciiTheme="majorHAnsi" w:hAnsiTheme="majorHAnsi" w:cstheme="majorHAnsi"/>
                <w:sz w:val="18"/>
              </w:rPr>
              <w:t>• all fat is bad for you</w:t>
            </w:r>
          </w:p>
          <w:p w14:paraId="460780DC" w14:textId="77777777" w:rsidR="00F63E11" w:rsidRPr="00F63E11" w:rsidRDefault="00F63E11" w:rsidP="00F63E11">
            <w:pPr>
              <w:rPr>
                <w:rFonts w:asciiTheme="majorHAnsi" w:hAnsiTheme="majorHAnsi" w:cstheme="majorHAnsi"/>
                <w:sz w:val="18"/>
              </w:rPr>
            </w:pPr>
            <w:r w:rsidRPr="00F63E11">
              <w:rPr>
                <w:rFonts w:asciiTheme="majorHAnsi" w:hAnsiTheme="majorHAnsi" w:cstheme="majorHAnsi"/>
                <w:sz w:val="18"/>
              </w:rPr>
              <w:t>• all dairy is good for you</w:t>
            </w:r>
          </w:p>
          <w:p w14:paraId="28E7550F" w14:textId="77777777" w:rsidR="00F63E11" w:rsidRPr="00F63E11" w:rsidRDefault="00F63E11" w:rsidP="00F63E11">
            <w:pPr>
              <w:rPr>
                <w:rFonts w:asciiTheme="majorHAnsi" w:hAnsiTheme="majorHAnsi" w:cstheme="majorHAnsi"/>
                <w:sz w:val="18"/>
              </w:rPr>
            </w:pPr>
            <w:r w:rsidRPr="00F63E11">
              <w:rPr>
                <w:rFonts w:asciiTheme="majorHAnsi" w:hAnsiTheme="majorHAnsi" w:cstheme="majorHAnsi"/>
                <w:sz w:val="18"/>
              </w:rPr>
              <w:lastRenderedPageBreak/>
              <w:t>• protein is good for you, so you can eat as much as you want</w:t>
            </w:r>
          </w:p>
          <w:p w14:paraId="4DB6F1D2" w14:textId="77777777" w:rsidR="00F63E11" w:rsidRPr="00F63E11" w:rsidRDefault="00F63E11" w:rsidP="00F63E11">
            <w:pPr>
              <w:rPr>
                <w:rFonts w:asciiTheme="majorHAnsi" w:hAnsiTheme="majorHAnsi" w:cstheme="majorHAnsi"/>
                <w:sz w:val="18"/>
              </w:rPr>
            </w:pPr>
            <w:r w:rsidRPr="00F63E11">
              <w:rPr>
                <w:rFonts w:asciiTheme="majorHAnsi" w:hAnsiTheme="majorHAnsi" w:cstheme="majorHAnsi"/>
                <w:sz w:val="18"/>
              </w:rPr>
              <w:t>• foods only contain fat if you can see it</w:t>
            </w:r>
          </w:p>
          <w:p w14:paraId="115BF2C2" w14:textId="1C988823" w:rsidR="00F63E11" w:rsidRPr="00FA23B2" w:rsidRDefault="00F63E11" w:rsidP="00F63E11">
            <w:pPr>
              <w:rPr>
                <w:rFonts w:asciiTheme="majorHAnsi" w:hAnsiTheme="majorHAnsi" w:cstheme="majorHAnsi"/>
                <w:sz w:val="18"/>
              </w:rPr>
            </w:pPr>
            <w:r w:rsidRPr="00F63E11">
              <w:rPr>
                <w:rFonts w:asciiTheme="majorHAnsi" w:hAnsiTheme="majorHAnsi" w:cstheme="majorHAnsi"/>
                <w:sz w:val="18"/>
              </w:rPr>
              <w:t>• all drugs are bad for you.</w:t>
            </w:r>
          </w:p>
        </w:tc>
      </w:tr>
      <w:tr w:rsidR="005923D7" w14:paraId="05D5243D" w14:textId="77777777" w:rsidTr="00764510">
        <w:trPr>
          <w:trHeight w:val="319"/>
        </w:trPr>
        <w:tc>
          <w:tcPr>
            <w:tcW w:w="15730" w:type="dxa"/>
            <w:gridSpan w:val="5"/>
            <w:shd w:val="clear" w:color="auto" w:fill="99CCFF"/>
          </w:tcPr>
          <w:p w14:paraId="3E34ACC7" w14:textId="77777777" w:rsidR="005923D7" w:rsidRPr="00853429" w:rsidRDefault="005923D7" w:rsidP="00764510">
            <w:pPr>
              <w:rPr>
                <w:rFonts w:asciiTheme="majorHAnsi" w:hAnsiTheme="majorHAnsi" w:cstheme="majorHAnsi"/>
                <w:b/>
                <w:sz w:val="20"/>
              </w:rPr>
            </w:pPr>
            <w:r w:rsidRPr="000D5198">
              <w:rPr>
                <w:rFonts w:asciiTheme="majorHAnsi" w:hAnsiTheme="majorHAnsi" w:cstheme="majorHAnsi"/>
                <w:b/>
                <w:sz w:val="20"/>
                <w:u w:val="single"/>
              </w:rPr>
              <w:lastRenderedPageBreak/>
              <w:t>Working scientifically opportunities:</w:t>
            </w:r>
            <w:r>
              <w:rPr>
                <w:rFonts w:asciiTheme="majorHAnsi" w:hAnsiTheme="majorHAnsi" w:cstheme="majorHAnsi"/>
                <w:b/>
                <w:sz w:val="20"/>
              </w:rPr>
              <w:t xml:space="preserve"> </w:t>
            </w:r>
            <w:r>
              <w:rPr>
                <w:rFonts w:asciiTheme="majorHAnsi" w:hAnsiTheme="majorHAnsi" w:cstheme="majorHAnsi"/>
                <w:sz w:val="18"/>
              </w:rPr>
              <w:t xml:space="preserve"> Revisit KS1 skills: focus on asking questions about the similarities and differences between things.  Go outside to explore the world around them at all times of the year.</w:t>
            </w:r>
          </w:p>
        </w:tc>
      </w:tr>
      <w:tr w:rsidR="005923D7" w14:paraId="5FB56B67" w14:textId="77777777" w:rsidTr="00F63E11">
        <w:trPr>
          <w:trHeight w:val="365"/>
        </w:trPr>
        <w:tc>
          <w:tcPr>
            <w:tcW w:w="2689" w:type="dxa"/>
          </w:tcPr>
          <w:p w14:paraId="5CDBF8BF" w14:textId="77777777" w:rsidR="005923D7" w:rsidRDefault="005923D7" w:rsidP="00764510">
            <w:pPr>
              <w:rPr>
                <w:rFonts w:asciiTheme="majorHAnsi" w:hAnsiTheme="majorHAnsi" w:cstheme="majorHAnsi"/>
                <w:b/>
                <w:sz w:val="20"/>
              </w:rPr>
            </w:pPr>
            <w:r>
              <w:rPr>
                <w:rFonts w:asciiTheme="majorHAnsi" w:hAnsiTheme="majorHAnsi" w:cstheme="majorHAnsi"/>
                <w:b/>
                <w:sz w:val="20"/>
              </w:rPr>
              <w:t>Identifying and Classifying</w:t>
            </w:r>
          </w:p>
          <w:p w14:paraId="7DE2A740" w14:textId="77777777" w:rsidR="005923D7" w:rsidRPr="004C3ACE" w:rsidRDefault="005923D7" w:rsidP="00764510">
            <w:pPr>
              <w:rPr>
                <w:rFonts w:asciiTheme="majorHAnsi" w:hAnsiTheme="majorHAnsi" w:cstheme="majorHAnsi"/>
                <w:sz w:val="18"/>
              </w:rPr>
            </w:pPr>
          </w:p>
        </w:tc>
        <w:tc>
          <w:tcPr>
            <w:tcW w:w="5670" w:type="dxa"/>
          </w:tcPr>
          <w:p w14:paraId="7B3749B8" w14:textId="77777777" w:rsidR="005923D7" w:rsidRPr="00F63E11" w:rsidRDefault="005923D7" w:rsidP="00764510">
            <w:pPr>
              <w:rPr>
                <w:rFonts w:asciiTheme="majorHAnsi" w:hAnsiTheme="majorHAnsi" w:cstheme="majorHAnsi"/>
                <w:color w:val="0070C0"/>
                <w:sz w:val="18"/>
              </w:rPr>
            </w:pPr>
          </w:p>
        </w:tc>
        <w:tc>
          <w:tcPr>
            <w:tcW w:w="5386" w:type="dxa"/>
            <w:gridSpan w:val="2"/>
          </w:tcPr>
          <w:p w14:paraId="13140145" w14:textId="22CE0EBB" w:rsidR="005923D7" w:rsidRPr="00F63E11" w:rsidRDefault="00F63E11" w:rsidP="00764510">
            <w:pPr>
              <w:rPr>
                <w:rFonts w:asciiTheme="majorHAnsi" w:hAnsiTheme="majorHAnsi" w:cstheme="majorHAnsi"/>
                <w:color w:val="0070C0"/>
                <w:sz w:val="18"/>
              </w:rPr>
            </w:pPr>
            <w:r>
              <w:rPr>
                <w:rFonts w:asciiTheme="majorHAnsi" w:hAnsiTheme="majorHAnsi" w:cstheme="majorHAnsi"/>
                <w:color w:val="0070C0"/>
                <w:sz w:val="18"/>
              </w:rPr>
              <w:t>Which organs of the body make up the circulatory system, and where are they found?</w:t>
            </w:r>
          </w:p>
        </w:tc>
        <w:tc>
          <w:tcPr>
            <w:tcW w:w="1985" w:type="dxa"/>
            <w:vMerge w:val="restart"/>
          </w:tcPr>
          <w:p w14:paraId="01817D6D" w14:textId="77777777" w:rsidR="005923D7" w:rsidRPr="000D5198" w:rsidRDefault="005923D7" w:rsidP="00764510">
            <w:pPr>
              <w:rPr>
                <w:rFonts w:asciiTheme="majorHAnsi" w:hAnsiTheme="majorHAnsi" w:cstheme="majorHAnsi"/>
                <w:sz w:val="18"/>
              </w:rPr>
            </w:pPr>
          </w:p>
        </w:tc>
      </w:tr>
      <w:tr w:rsidR="005923D7" w14:paraId="050385F7" w14:textId="77777777" w:rsidTr="00F63E11">
        <w:tc>
          <w:tcPr>
            <w:tcW w:w="2689" w:type="dxa"/>
          </w:tcPr>
          <w:p w14:paraId="4DE64016" w14:textId="77777777" w:rsidR="005923D7" w:rsidRDefault="005923D7" w:rsidP="00764510">
            <w:pPr>
              <w:rPr>
                <w:rFonts w:asciiTheme="majorHAnsi" w:hAnsiTheme="majorHAnsi" w:cstheme="majorHAnsi"/>
                <w:b/>
                <w:sz w:val="20"/>
              </w:rPr>
            </w:pPr>
            <w:r w:rsidRPr="00C923CA">
              <w:rPr>
                <w:rFonts w:asciiTheme="majorHAnsi" w:hAnsiTheme="majorHAnsi" w:cstheme="majorHAnsi"/>
                <w:b/>
                <w:sz w:val="20"/>
              </w:rPr>
              <w:t>Comparative testing</w:t>
            </w:r>
          </w:p>
          <w:p w14:paraId="15355FFD" w14:textId="77777777" w:rsidR="005923D7" w:rsidRPr="000D5198" w:rsidRDefault="005923D7" w:rsidP="00764510">
            <w:pPr>
              <w:pStyle w:val="NoSpacing"/>
            </w:pPr>
          </w:p>
        </w:tc>
        <w:tc>
          <w:tcPr>
            <w:tcW w:w="5670" w:type="dxa"/>
          </w:tcPr>
          <w:p w14:paraId="3BB03824" w14:textId="1D1CDDB8" w:rsidR="005923D7" w:rsidRPr="00F63E11" w:rsidRDefault="00F63E11" w:rsidP="00764510">
            <w:pPr>
              <w:rPr>
                <w:rFonts w:asciiTheme="majorHAnsi" w:hAnsiTheme="majorHAnsi" w:cstheme="majorHAnsi"/>
                <w:color w:val="0070C0"/>
                <w:sz w:val="18"/>
              </w:rPr>
            </w:pPr>
            <w:r>
              <w:rPr>
                <w:rFonts w:asciiTheme="majorHAnsi" w:hAnsiTheme="majorHAnsi" w:cstheme="majorHAnsi"/>
                <w:color w:val="0070C0"/>
                <w:sz w:val="18"/>
              </w:rPr>
              <w:t>How does the size of a person affect their lung capacity?</w:t>
            </w:r>
          </w:p>
        </w:tc>
        <w:tc>
          <w:tcPr>
            <w:tcW w:w="5386" w:type="dxa"/>
            <w:gridSpan w:val="2"/>
          </w:tcPr>
          <w:p w14:paraId="72667EA3" w14:textId="5617DC4C" w:rsidR="005923D7" w:rsidRPr="00F63E11" w:rsidRDefault="00F63E11" w:rsidP="00764510">
            <w:pPr>
              <w:rPr>
                <w:rFonts w:asciiTheme="majorHAnsi" w:hAnsiTheme="majorHAnsi" w:cstheme="majorHAnsi"/>
                <w:color w:val="0070C0"/>
                <w:sz w:val="18"/>
              </w:rPr>
            </w:pPr>
            <w:r>
              <w:rPr>
                <w:rFonts w:asciiTheme="majorHAnsi" w:hAnsiTheme="majorHAnsi" w:cstheme="majorHAnsi"/>
                <w:color w:val="0070C0"/>
                <w:sz w:val="18"/>
              </w:rPr>
              <w:t>Which type of exercise has the greatest effect on our heart rate?</w:t>
            </w:r>
          </w:p>
        </w:tc>
        <w:tc>
          <w:tcPr>
            <w:tcW w:w="1985" w:type="dxa"/>
            <w:vMerge/>
          </w:tcPr>
          <w:p w14:paraId="611530F1" w14:textId="77777777" w:rsidR="005923D7" w:rsidRPr="000D5198" w:rsidRDefault="005923D7" w:rsidP="00764510">
            <w:pPr>
              <w:rPr>
                <w:rFonts w:asciiTheme="majorHAnsi" w:hAnsiTheme="majorHAnsi" w:cstheme="majorHAnsi"/>
                <w:sz w:val="18"/>
              </w:rPr>
            </w:pPr>
          </w:p>
        </w:tc>
      </w:tr>
      <w:tr w:rsidR="005923D7" w14:paraId="007BF03D" w14:textId="77777777" w:rsidTr="00F63E11">
        <w:tc>
          <w:tcPr>
            <w:tcW w:w="2689" w:type="dxa"/>
          </w:tcPr>
          <w:p w14:paraId="7337043B" w14:textId="77777777" w:rsidR="005923D7" w:rsidRDefault="005923D7" w:rsidP="00764510">
            <w:pPr>
              <w:rPr>
                <w:rFonts w:asciiTheme="majorHAnsi" w:hAnsiTheme="majorHAnsi" w:cstheme="majorHAnsi"/>
                <w:b/>
                <w:sz w:val="20"/>
              </w:rPr>
            </w:pPr>
            <w:r>
              <w:rPr>
                <w:rFonts w:asciiTheme="majorHAnsi" w:hAnsiTheme="majorHAnsi" w:cstheme="majorHAnsi"/>
                <w:b/>
                <w:sz w:val="20"/>
              </w:rPr>
              <w:t>Fair tests</w:t>
            </w:r>
          </w:p>
          <w:p w14:paraId="20AA51C8" w14:textId="77777777" w:rsidR="005923D7" w:rsidRPr="00944D3F" w:rsidRDefault="005923D7" w:rsidP="00764510">
            <w:pPr>
              <w:rPr>
                <w:rFonts w:asciiTheme="majorHAnsi" w:hAnsiTheme="majorHAnsi" w:cstheme="majorHAnsi"/>
                <w:sz w:val="20"/>
              </w:rPr>
            </w:pPr>
          </w:p>
        </w:tc>
        <w:tc>
          <w:tcPr>
            <w:tcW w:w="5670" w:type="dxa"/>
          </w:tcPr>
          <w:p w14:paraId="4110335B" w14:textId="24850318" w:rsidR="005923D7" w:rsidRPr="00F63E11" w:rsidRDefault="00F63E11" w:rsidP="00764510">
            <w:pPr>
              <w:rPr>
                <w:rFonts w:asciiTheme="majorHAnsi" w:hAnsiTheme="majorHAnsi" w:cstheme="majorHAnsi"/>
                <w:color w:val="0070C0"/>
                <w:sz w:val="18"/>
              </w:rPr>
            </w:pPr>
            <w:r>
              <w:rPr>
                <w:rFonts w:asciiTheme="majorHAnsi" w:hAnsiTheme="majorHAnsi" w:cstheme="majorHAnsi"/>
                <w:color w:val="0070C0"/>
                <w:sz w:val="18"/>
              </w:rPr>
              <w:t>Candles need oxygen to burn.  How is the time a candle burns for affected by the amount of times I have breathed in and out the air that it burns in?</w:t>
            </w:r>
          </w:p>
        </w:tc>
        <w:tc>
          <w:tcPr>
            <w:tcW w:w="5386" w:type="dxa"/>
            <w:gridSpan w:val="2"/>
          </w:tcPr>
          <w:p w14:paraId="6C6B2A92" w14:textId="77777777" w:rsidR="005923D7" w:rsidRDefault="00F63E11" w:rsidP="00764510">
            <w:pPr>
              <w:rPr>
                <w:rFonts w:asciiTheme="majorHAnsi" w:hAnsiTheme="majorHAnsi" w:cstheme="majorHAnsi"/>
                <w:color w:val="0070C0"/>
                <w:sz w:val="18"/>
              </w:rPr>
            </w:pPr>
            <w:r>
              <w:rPr>
                <w:rFonts w:asciiTheme="majorHAnsi" w:hAnsiTheme="majorHAnsi" w:cstheme="majorHAnsi"/>
                <w:color w:val="0070C0"/>
                <w:sz w:val="18"/>
              </w:rPr>
              <w:t>How does the length of time we exercise for affect our heart rate?</w:t>
            </w:r>
          </w:p>
          <w:p w14:paraId="0F760459" w14:textId="77777777" w:rsidR="00F63E11" w:rsidRDefault="00F63E11" w:rsidP="00764510">
            <w:pPr>
              <w:rPr>
                <w:rFonts w:asciiTheme="majorHAnsi" w:hAnsiTheme="majorHAnsi" w:cstheme="majorHAnsi"/>
                <w:color w:val="0070C0"/>
                <w:sz w:val="18"/>
              </w:rPr>
            </w:pPr>
          </w:p>
          <w:p w14:paraId="258F11C3" w14:textId="23D05941" w:rsidR="00F63E11" w:rsidRPr="00F63E11" w:rsidRDefault="00F63E11" w:rsidP="00764510">
            <w:pPr>
              <w:rPr>
                <w:rFonts w:asciiTheme="majorHAnsi" w:hAnsiTheme="majorHAnsi" w:cstheme="majorHAnsi"/>
                <w:color w:val="0070C0"/>
                <w:sz w:val="18"/>
              </w:rPr>
            </w:pPr>
            <w:r>
              <w:rPr>
                <w:rFonts w:asciiTheme="majorHAnsi" w:hAnsiTheme="majorHAnsi" w:cstheme="majorHAnsi"/>
                <w:color w:val="0070C0"/>
                <w:sz w:val="18"/>
              </w:rPr>
              <w:t>Can exercising regularly affect your lung capacity?</w:t>
            </w:r>
          </w:p>
        </w:tc>
        <w:tc>
          <w:tcPr>
            <w:tcW w:w="1985" w:type="dxa"/>
            <w:vMerge/>
          </w:tcPr>
          <w:p w14:paraId="7CA9284C" w14:textId="77777777" w:rsidR="005923D7" w:rsidRPr="000D5198" w:rsidRDefault="005923D7" w:rsidP="00764510">
            <w:pPr>
              <w:rPr>
                <w:rFonts w:asciiTheme="majorHAnsi" w:hAnsiTheme="majorHAnsi" w:cstheme="majorHAnsi"/>
                <w:sz w:val="18"/>
              </w:rPr>
            </w:pPr>
          </w:p>
        </w:tc>
      </w:tr>
      <w:tr w:rsidR="005923D7" w14:paraId="536B85AC" w14:textId="77777777" w:rsidTr="00F63E11">
        <w:tc>
          <w:tcPr>
            <w:tcW w:w="2689" w:type="dxa"/>
          </w:tcPr>
          <w:p w14:paraId="2DBBF4C1" w14:textId="664D1082" w:rsidR="005923D7" w:rsidRDefault="005923D7" w:rsidP="00764510">
            <w:pPr>
              <w:rPr>
                <w:rFonts w:asciiTheme="majorHAnsi" w:hAnsiTheme="majorHAnsi" w:cstheme="majorHAnsi"/>
                <w:b/>
                <w:sz w:val="20"/>
              </w:rPr>
            </w:pPr>
            <w:r w:rsidRPr="00C923CA">
              <w:rPr>
                <w:rFonts w:asciiTheme="majorHAnsi" w:hAnsiTheme="majorHAnsi" w:cstheme="majorHAnsi"/>
                <w:b/>
                <w:sz w:val="20"/>
              </w:rPr>
              <w:t>Pattern seeking</w:t>
            </w:r>
          </w:p>
          <w:p w14:paraId="1EA96A7B" w14:textId="77777777" w:rsidR="005923D7" w:rsidRPr="00A42886" w:rsidRDefault="005923D7" w:rsidP="00764510">
            <w:pPr>
              <w:rPr>
                <w:rFonts w:asciiTheme="majorHAnsi" w:hAnsiTheme="majorHAnsi" w:cstheme="majorHAnsi"/>
                <w:sz w:val="16"/>
              </w:rPr>
            </w:pPr>
          </w:p>
        </w:tc>
        <w:tc>
          <w:tcPr>
            <w:tcW w:w="5670" w:type="dxa"/>
          </w:tcPr>
          <w:p w14:paraId="6466B1E8" w14:textId="77777777" w:rsidR="005923D7" w:rsidRPr="00F63E11" w:rsidRDefault="005923D7" w:rsidP="00764510">
            <w:pPr>
              <w:rPr>
                <w:rFonts w:asciiTheme="majorHAnsi" w:hAnsiTheme="majorHAnsi" w:cstheme="majorHAnsi"/>
                <w:color w:val="0070C0"/>
                <w:sz w:val="18"/>
              </w:rPr>
            </w:pPr>
          </w:p>
        </w:tc>
        <w:tc>
          <w:tcPr>
            <w:tcW w:w="5386" w:type="dxa"/>
            <w:gridSpan w:val="2"/>
          </w:tcPr>
          <w:p w14:paraId="52C402D6" w14:textId="0AFCD3CE" w:rsidR="005923D7" w:rsidRPr="00F63E11" w:rsidRDefault="00F63E11" w:rsidP="00764510">
            <w:pPr>
              <w:rPr>
                <w:rFonts w:asciiTheme="majorHAnsi" w:hAnsiTheme="majorHAnsi" w:cstheme="majorHAnsi"/>
                <w:color w:val="0070C0"/>
                <w:sz w:val="18"/>
              </w:rPr>
            </w:pPr>
            <w:r>
              <w:rPr>
                <w:rFonts w:asciiTheme="majorHAnsi" w:hAnsiTheme="majorHAnsi" w:cstheme="majorHAnsi"/>
                <w:color w:val="0070C0"/>
                <w:sz w:val="18"/>
              </w:rPr>
              <w:t>Is there a pattern between what we eat for breakfast and how fast we run?</w:t>
            </w:r>
          </w:p>
        </w:tc>
        <w:tc>
          <w:tcPr>
            <w:tcW w:w="1985" w:type="dxa"/>
            <w:vMerge/>
          </w:tcPr>
          <w:p w14:paraId="44AD9CF7" w14:textId="77777777" w:rsidR="005923D7" w:rsidRPr="000D5198" w:rsidRDefault="005923D7" w:rsidP="00764510">
            <w:pPr>
              <w:rPr>
                <w:rFonts w:asciiTheme="majorHAnsi" w:hAnsiTheme="majorHAnsi" w:cstheme="majorHAnsi"/>
                <w:sz w:val="18"/>
              </w:rPr>
            </w:pPr>
          </w:p>
        </w:tc>
      </w:tr>
      <w:tr w:rsidR="00F63E11" w14:paraId="01BD0F7A" w14:textId="77777777" w:rsidTr="00F56581">
        <w:tc>
          <w:tcPr>
            <w:tcW w:w="2689" w:type="dxa"/>
          </w:tcPr>
          <w:p w14:paraId="5EF3FE6F" w14:textId="77777777" w:rsidR="00F63E11" w:rsidRDefault="00F63E11" w:rsidP="00764510">
            <w:pPr>
              <w:rPr>
                <w:rFonts w:asciiTheme="majorHAnsi" w:hAnsiTheme="majorHAnsi" w:cstheme="majorHAnsi"/>
                <w:b/>
                <w:sz w:val="20"/>
              </w:rPr>
            </w:pPr>
            <w:r w:rsidRPr="00C923CA">
              <w:rPr>
                <w:rFonts w:asciiTheme="majorHAnsi" w:hAnsiTheme="majorHAnsi" w:cstheme="majorHAnsi"/>
                <w:b/>
                <w:sz w:val="20"/>
              </w:rPr>
              <w:t>Research</w:t>
            </w:r>
          </w:p>
          <w:p w14:paraId="5174D831" w14:textId="77777777" w:rsidR="00F63E11" w:rsidRPr="00A42886" w:rsidRDefault="00F63E11" w:rsidP="00764510">
            <w:pPr>
              <w:rPr>
                <w:rFonts w:asciiTheme="majorHAnsi" w:hAnsiTheme="majorHAnsi" w:cstheme="majorHAnsi"/>
                <w:sz w:val="16"/>
              </w:rPr>
            </w:pPr>
          </w:p>
        </w:tc>
        <w:tc>
          <w:tcPr>
            <w:tcW w:w="11056" w:type="dxa"/>
            <w:gridSpan w:val="3"/>
          </w:tcPr>
          <w:p w14:paraId="520D9DB4" w14:textId="7FBF3CFF" w:rsidR="00F63E11" w:rsidRPr="00F63E11" w:rsidRDefault="00F63E11" w:rsidP="00764510">
            <w:pPr>
              <w:rPr>
                <w:rFonts w:asciiTheme="majorHAnsi" w:hAnsiTheme="majorHAnsi" w:cstheme="majorHAnsi"/>
                <w:color w:val="0070C0"/>
                <w:sz w:val="18"/>
              </w:rPr>
            </w:pPr>
            <w:r>
              <w:rPr>
                <w:rFonts w:asciiTheme="majorHAnsi" w:hAnsiTheme="majorHAnsi" w:cstheme="majorHAnsi"/>
                <w:color w:val="0070C0"/>
                <w:sz w:val="18"/>
              </w:rPr>
              <w:t>How have our ideas about disease and medicine changed over time? – Link to the here and now Covid 19</w:t>
            </w:r>
          </w:p>
        </w:tc>
        <w:tc>
          <w:tcPr>
            <w:tcW w:w="1985" w:type="dxa"/>
            <w:vMerge/>
          </w:tcPr>
          <w:p w14:paraId="6F67F208" w14:textId="77777777" w:rsidR="00F63E11" w:rsidRPr="000D5198" w:rsidRDefault="00F63E11" w:rsidP="00764510">
            <w:pPr>
              <w:rPr>
                <w:rFonts w:asciiTheme="majorHAnsi" w:hAnsiTheme="majorHAnsi" w:cstheme="majorHAnsi"/>
                <w:sz w:val="18"/>
              </w:rPr>
            </w:pPr>
          </w:p>
        </w:tc>
      </w:tr>
      <w:tr w:rsidR="005923D7" w14:paraId="0C36BAC3" w14:textId="77777777" w:rsidTr="00F63E11">
        <w:tc>
          <w:tcPr>
            <w:tcW w:w="2689" w:type="dxa"/>
          </w:tcPr>
          <w:p w14:paraId="4D076475" w14:textId="77777777" w:rsidR="005923D7" w:rsidRDefault="005923D7" w:rsidP="00764510">
            <w:pPr>
              <w:rPr>
                <w:rFonts w:asciiTheme="majorHAnsi" w:hAnsiTheme="majorHAnsi" w:cstheme="majorHAnsi"/>
                <w:b/>
                <w:sz w:val="20"/>
              </w:rPr>
            </w:pPr>
            <w:r w:rsidRPr="00C923CA">
              <w:rPr>
                <w:rFonts w:asciiTheme="majorHAnsi" w:hAnsiTheme="majorHAnsi" w:cstheme="majorHAnsi"/>
                <w:b/>
                <w:sz w:val="20"/>
              </w:rPr>
              <w:t>Ideas over time</w:t>
            </w:r>
          </w:p>
          <w:p w14:paraId="2FA5ABA2" w14:textId="77777777" w:rsidR="005923D7" w:rsidRPr="000D5198" w:rsidRDefault="005923D7" w:rsidP="00764510">
            <w:pPr>
              <w:rPr>
                <w:rFonts w:asciiTheme="majorHAnsi" w:hAnsiTheme="majorHAnsi" w:cstheme="majorHAnsi"/>
                <w:sz w:val="16"/>
              </w:rPr>
            </w:pPr>
          </w:p>
        </w:tc>
        <w:tc>
          <w:tcPr>
            <w:tcW w:w="11056" w:type="dxa"/>
            <w:gridSpan w:val="3"/>
          </w:tcPr>
          <w:p w14:paraId="01B62924" w14:textId="6694102D" w:rsidR="005923D7" w:rsidRPr="00F63E11" w:rsidRDefault="00F63E11" w:rsidP="00764510">
            <w:pPr>
              <w:rPr>
                <w:rFonts w:asciiTheme="majorHAnsi" w:hAnsiTheme="majorHAnsi" w:cstheme="majorHAnsi"/>
                <w:color w:val="0070C0"/>
                <w:sz w:val="18"/>
              </w:rPr>
            </w:pPr>
            <w:r>
              <w:rPr>
                <w:rFonts w:asciiTheme="majorHAnsi" w:hAnsiTheme="majorHAnsi" w:cstheme="majorHAnsi"/>
                <w:color w:val="0070C0"/>
                <w:sz w:val="18"/>
              </w:rPr>
              <w:t>What ideas did Edward Jenner have about small pox and how did he test them?</w:t>
            </w:r>
          </w:p>
        </w:tc>
        <w:tc>
          <w:tcPr>
            <w:tcW w:w="1985" w:type="dxa"/>
            <w:vMerge/>
          </w:tcPr>
          <w:p w14:paraId="445501E6" w14:textId="77777777" w:rsidR="005923D7" w:rsidRPr="000D5198" w:rsidRDefault="005923D7" w:rsidP="00764510">
            <w:pPr>
              <w:rPr>
                <w:rFonts w:asciiTheme="majorHAnsi" w:hAnsiTheme="majorHAnsi" w:cstheme="majorHAnsi"/>
                <w:sz w:val="18"/>
              </w:rPr>
            </w:pPr>
          </w:p>
        </w:tc>
      </w:tr>
      <w:tr w:rsidR="005923D7" w14:paraId="235D3977" w14:textId="77777777" w:rsidTr="00764510">
        <w:tc>
          <w:tcPr>
            <w:tcW w:w="15730" w:type="dxa"/>
            <w:gridSpan w:val="5"/>
            <w:shd w:val="clear" w:color="auto" w:fill="99CCFF"/>
          </w:tcPr>
          <w:p w14:paraId="2AA78C07" w14:textId="3F33092A" w:rsidR="005923D7" w:rsidRDefault="00F63E11" w:rsidP="00764510">
            <w:pPr>
              <w:rPr>
                <w:rFonts w:asciiTheme="majorHAnsi" w:hAnsiTheme="majorHAnsi" w:cstheme="majorHAnsi"/>
                <w:b/>
                <w:sz w:val="20"/>
              </w:rPr>
            </w:pPr>
            <w:r>
              <w:rPr>
                <w:rFonts w:asciiTheme="majorHAnsi" w:hAnsiTheme="majorHAnsi" w:cstheme="majorHAnsi"/>
                <w:b/>
                <w:sz w:val="20"/>
              </w:rPr>
              <w:t>In KS3</w:t>
            </w:r>
            <w:r w:rsidR="005923D7" w:rsidRPr="00C923CA">
              <w:rPr>
                <w:rFonts w:asciiTheme="majorHAnsi" w:hAnsiTheme="majorHAnsi" w:cstheme="majorHAnsi"/>
                <w:b/>
                <w:sz w:val="20"/>
              </w:rPr>
              <w:t>:</w:t>
            </w:r>
          </w:p>
          <w:p w14:paraId="0B4A7B16" w14:textId="77777777" w:rsidR="00F63E11" w:rsidRPr="00F63E11" w:rsidRDefault="00F63E11" w:rsidP="00F63E11">
            <w:pPr>
              <w:pStyle w:val="NoSpacing"/>
              <w:rPr>
                <w:rFonts w:asciiTheme="majorHAnsi" w:hAnsiTheme="majorHAnsi" w:cstheme="majorHAnsi"/>
                <w:sz w:val="20"/>
              </w:rPr>
            </w:pPr>
            <w:r w:rsidRPr="00F63E11">
              <w:rPr>
                <w:rFonts w:asciiTheme="majorHAnsi" w:hAnsiTheme="majorHAnsi" w:cstheme="majorHAnsi"/>
                <w:sz w:val="20"/>
              </w:rPr>
              <w:t>• The consequences of imbalances in the diet, including obesity, starvation</w:t>
            </w:r>
          </w:p>
          <w:p w14:paraId="4360AB65" w14:textId="77777777" w:rsidR="00F63E11" w:rsidRPr="00F63E11" w:rsidRDefault="00F63E11" w:rsidP="00F63E11">
            <w:pPr>
              <w:pStyle w:val="NoSpacing"/>
              <w:rPr>
                <w:rFonts w:asciiTheme="majorHAnsi" w:hAnsiTheme="majorHAnsi" w:cstheme="majorHAnsi"/>
                <w:sz w:val="20"/>
              </w:rPr>
            </w:pPr>
            <w:r w:rsidRPr="00F63E11">
              <w:rPr>
                <w:rFonts w:asciiTheme="majorHAnsi" w:hAnsiTheme="majorHAnsi" w:cstheme="majorHAnsi"/>
                <w:sz w:val="20"/>
              </w:rPr>
              <w:t>and deficiency diseases. (KS3)</w:t>
            </w:r>
          </w:p>
          <w:p w14:paraId="6E9C2891" w14:textId="77777777" w:rsidR="00F63E11" w:rsidRPr="00F63E11" w:rsidRDefault="00F63E11" w:rsidP="00F63E11">
            <w:pPr>
              <w:pStyle w:val="NoSpacing"/>
              <w:rPr>
                <w:rFonts w:asciiTheme="majorHAnsi" w:hAnsiTheme="majorHAnsi" w:cstheme="majorHAnsi"/>
                <w:sz w:val="20"/>
              </w:rPr>
            </w:pPr>
            <w:r w:rsidRPr="00F63E11">
              <w:rPr>
                <w:rFonts w:asciiTheme="majorHAnsi" w:hAnsiTheme="majorHAnsi" w:cstheme="majorHAnsi"/>
                <w:sz w:val="20"/>
              </w:rPr>
              <w:t>• The effects of recreational drugs (including substance misuse) on</w:t>
            </w:r>
          </w:p>
          <w:p w14:paraId="77CD2B93" w14:textId="77777777" w:rsidR="00F63E11" w:rsidRPr="00F63E11" w:rsidRDefault="00F63E11" w:rsidP="00F63E11">
            <w:pPr>
              <w:pStyle w:val="NoSpacing"/>
              <w:rPr>
                <w:rFonts w:asciiTheme="majorHAnsi" w:hAnsiTheme="majorHAnsi" w:cstheme="majorHAnsi"/>
                <w:sz w:val="20"/>
              </w:rPr>
            </w:pPr>
            <w:r w:rsidRPr="00F63E11">
              <w:rPr>
                <w:rFonts w:asciiTheme="majorHAnsi" w:hAnsiTheme="majorHAnsi" w:cstheme="majorHAnsi"/>
                <w:sz w:val="20"/>
              </w:rPr>
              <w:t>behaviour, health and life processes. (KS3)</w:t>
            </w:r>
          </w:p>
          <w:p w14:paraId="150D8BA2" w14:textId="77777777" w:rsidR="00F63E11" w:rsidRPr="00F63E11" w:rsidRDefault="00F63E11" w:rsidP="00F63E11">
            <w:pPr>
              <w:pStyle w:val="NoSpacing"/>
              <w:rPr>
                <w:rFonts w:asciiTheme="majorHAnsi" w:hAnsiTheme="majorHAnsi" w:cstheme="majorHAnsi"/>
                <w:sz w:val="20"/>
              </w:rPr>
            </w:pPr>
            <w:r w:rsidRPr="00F63E11">
              <w:rPr>
                <w:rFonts w:asciiTheme="majorHAnsi" w:hAnsiTheme="majorHAnsi" w:cstheme="majorHAnsi"/>
                <w:sz w:val="20"/>
              </w:rPr>
              <w:t>• The structure and functions of the gas exchange system in humans,</w:t>
            </w:r>
          </w:p>
          <w:p w14:paraId="43B2889D" w14:textId="77777777" w:rsidR="00F63E11" w:rsidRPr="00F63E11" w:rsidRDefault="00F63E11" w:rsidP="00F63E11">
            <w:pPr>
              <w:pStyle w:val="NoSpacing"/>
              <w:rPr>
                <w:rFonts w:asciiTheme="majorHAnsi" w:hAnsiTheme="majorHAnsi" w:cstheme="majorHAnsi"/>
                <w:sz w:val="20"/>
              </w:rPr>
            </w:pPr>
            <w:r w:rsidRPr="00F63E11">
              <w:rPr>
                <w:rFonts w:asciiTheme="majorHAnsi" w:hAnsiTheme="majorHAnsi" w:cstheme="majorHAnsi"/>
                <w:sz w:val="20"/>
              </w:rPr>
              <w:t>including adaptations to function. (KS3)</w:t>
            </w:r>
          </w:p>
          <w:p w14:paraId="332FC2CE" w14:textId="77777777" w:rsidR="00F63E11" w:rsidRPr="00F63E11" w:rsidRDefault="00F63E11" w:rsidP="00F63E11">
            <w:pPr>
              <w:pStyle w:val="NoSpacing"/>
              <w:rPr>
                <w:rFonts w:asciiTheme="majorHAnsi" w:hAnsiTheme="majorHAnsi" w:cstheme="majorHAnsi"/>
                <w:sz w:val="20"/>
              </w:rPr>
            </w:pPr>
            <w:r w:rsidRPr="00F63E11">
              <w:rPr>
                <w:rFonts w:asciiTheme="majorHAnsi" w:hAnsiTheme="majorHAnsi" w:cstheme="majorHAnsi"/>
                <w:sz w:val="20"/>
              </w:rPr>
              <w:t>• The mechanism of breathing to move air in and out of the lungs. (KS3)</w:t>
            </w:r>
          </w:p>
          <w:p w14:paraId="4A513586" w14:textId="77777777" w:rsidR="00F63E11" w:rsidRPr="00F63E11" w:rsidRDefault="00F63E11" w:rsidP="00F63E11">
            <w:pPr>
              <w:pStyle w:val="NoSpacing"/>
              <w:rPr>
                <w:rFonts w:asciiTheme="majorHAnsi" w:hAnsiTheme="majorHAnsi" w:cstheme="majorHAnsi"/>
                <w:sz w:val="20"/>
              </w:rPr>
            </w:pPr>
            <w:r w:rsidRPr="00F63E11">
              <w:rPr>
                <w:rFonts w:asciiTheme="majorHAnsi" w:hAnsiTheme="majorHAnsi" w:cstheme="majorHAnsi"/>
                <w:sz w:val="20"/>
              </w:rPr>
              <w:t>• The impact of exercise, asthma and smoking on the human gas exchange</w:t>
            </w:r>
          </w:p>
          <w:p w14:paraId="78B3C36E" w14:textId="287F239B" w:rsidR="005923D7" w:rsidRPr="00F63E11" w:rsidRDefault="00F63E11" w:rsidP="00F63E11">
            <w:pPr>
              <w:pStyle w:val="NoSpacing"/>
            </w:pPr>
            <w:r w:rsidRPr="00F63E11">
              <w:rPr>
                <w:rFonts w:asciiTheme="majorHAnsi" w:hAnsiTheme="majorHAnsi" w:cstheme="majorHAnsi"/>
                <w:sz w:val="20"/>
              </w:rPr>
              <w:t>system. (KS3)</w:t>
            </w:r>
          </w:p>
        </w:tc>
      </w:tr>
    </w:tbl>
    <w:p w14:paraId="72AD4E5F" w14:textId="77777777" w:rsidR="005923D7" w:rsidRDefault="005923D7" w:rsidP="005923D7">
      <w:pPr>
        <w:tabs>
          <w:tab w:val="left" w:pos="12975"/>
        </w:tabs>
        <w:rPr>
          <w:rFonts w:ascii="Comic Sans MS" w:hAnsi="Comic Sans MS"/>
          <w:sz w:val="28"/>
          <w:szCs w:val="20"/>
        </w:rPr>
      </w:pPr>
    </w:p>
    <w:p w14:paraId="4A72504A" w14:textId="77777777" w:rsidR="005923D7" w:rsidRDefault="005923D7" w:rsidP="005923D7">
      <w:pPr>
        <w:tabs>
          <w:tab w:val="left" w:pos="12975"/>
        </w:tabs>
        <w:rPr>
          <w:rFonts w:ascii="Comic Sans MS" w:hAnsi="Comic Sans MS"/>
          <w:sz w:val="28"/>
          <w:szCs w:val="20"/>
        </w:rPr>
      </w:pPr>
    </w:p>
    <w:p w14:paraId="1E7EFA5B" w14:textId="77777777" w:rsidR="005923D7" w:rsidRDefault="005923D7" w:rsidP="005923D7">
      <w:pPr>
        <w:tabs>
          <w:tab w:val="left" w:pos="12975"/>
        </w:tabs>
        <w:rPr>
          <w:rFonts w:ascii="Comic Sans MS" w:hAnsi="Comic Sans MS"/>
          <w:sz w:val="28"/>
          <w:szCs w:val="20"/>
        </w:rPr>
      </w:pPr>
    </w:p>
    <w:p w14:paraId="085735E0" w14:textId="77777777" w:rsidR="005923D7" w:rsidRDefault="005923D7" w:rsidP="005923D7">
      <w:pPr>
        <w:tabs>
          <w:tab w:val="left" w:pos="12975"/>
        </w:tabs>
        <w:rPr>
          <w:rFonts w:ascii="Comic Sans MS" w:hAnsi="Comic Sans MS"/>
          <w:sz w:val="28"/>
          <w:szCs w:val="20"/>
        </w:rPr>
      </w:pPr>
    </w:p>
    <w:p w14:paraId="14BA8A6D" w14:textId="77777777" w:rsidR="005923D7" w:rsidRDefault="005923D7" w:rsidP="005923D7">
      <w:pPr>
        <w:tabs>
          <w:tab w:val="left" w:pos="12975"/>
        </w:tabs>
        <w:rPr>
          <w:rFonts w:ascii="Comic Sans MS" w:hAnsi="Comic Sans MS"/>
          <w:sz w:val="28"/>
          <w:szCs w:val="20"/>
        </w:rPr>
      </w:pPr>
    </w:p>
    <w:p w14:paraId="535D25FA" w14:textId="77777777" w:rsidR="005923D7" w:rsidRDefault="005923D7" w:rsidP="005923D7">
      <w:pPr>
        <w:tabs>
          <w:tab w:val="left" w:pos="12975"/>
        </w:tabs>
        <w:rPr>
          <w:rFonts w:ascii="Comic Sans MS" w:hAnsi="Comic Sans MS"/>
          <w:sz w:val="28"/>
          <w:szCs w:val="20"/>
        </w:rPr>
      </w:pPr>
    </w:p>
    <w:p w14:paraId="3786D25F" w14:textId="77777777" w:rsidR="005923D7" w:rsidRDefault="005923D7" w:rsidP="005923D7">
      <w:pPr>
        <w:tabs>
          <w:tab w:val="left" w:pos="12975"/>
        </w:tabs>
        <w:rPr>
          <w:rFonts w:ascii="Comic Sans MS" w:hAnsi="Comic Sans MS"/>
          <w:sz w:val="28"/>
          <w:szCs w:val="20"/>
        </w:rPr>
      </w:pPr>
    </w:p>
    <w:p w14:paraId="2254E8B5" w14:textId="77777777" w:rsidR="000D3AE5" w:rsidRDefault="000D3AE5" w:rsidP="005923D7">
      <w:pPr>
        <w:tabs>
          <w:tab w:val="left" w:pos="12975"/>
        </w:tabs>
        <w:rPr>
          <w:rFonts w:ascii="Comic Sans MS" w:hAnsi="Comic Sans MS"/>
          <w:sz w:val="28"/>
          <w:szCs w:val="20"/>
        </w:rPr>
      </w:pPr>
    </w:p>
    <w:tbl>
      <w:tblPr>
        <w:tblStyle w:val="TableGrid"/>
        <w:tblpPr w:leftFromText="180" w:rightFromText="180" w:vertAnchor="text" w:horzAnchor="margin" w:tblpY="261"/>
        <w:tblW w:w="15730" w:type="dxa"/>
        <w:tblLook w:val="04A0" w:firstRow="1" w:lastRow="0" w:firstColumn="1" w:lastColumn="0" w:noHBand="0" w:noVBand="1"/>
      </w:tblPr>
      <w:tblGrid>
        <w:gridCol w:w="3397"/>
        <w:gridCol w:w="2552"/>
        <w:gridCol w:w="4375"/>
        <w:gridCol w:w="1295"/>
        <w:gridCol w:w="283"/>
        <w:gridCol w:w="1985"/>
        <w:gridCol w:w="1843"/>
      </w:tblGrid>
      <w:tr w:rsidR="005923D7" w14:paraId="1CDFE91F" w14:textId="77777777" w:rsidTr="00764510">
        <w:tc>
          <w:tcPr>
            <w:tcW w:w="15730" w:type="dxa"/>
            <w:gridSpan w:val="7"/>
            <w:shd w:val="clear" w:color="auto" w:fill="99CCFF"/>
          </w:tcPr>
          <w:p w14:paraId="45099D2F" w14:textId="1FC4D499" w:rsidR="005923D7" w:rsidRPr="00CD6224" w:rsidRDefault="000D3AE5" w:rsidP="00764510">
            <w:pPr>
              <w:jc w:val="center"/>
              <w:rPr>
                <w:rFonts w:asciiTheme="majorHAnsi" w:hAnsiTheme="majorHAnsi" w:cstheme="majorHAnsi"/>
                <w:b/>
              </w:rPr>
            </w:pPr>
            <w:r>
              <w:rPr>
                <w:rFonts w:asciiTheme="majorHAnsi" w:hAnsiTheme="majorHAnsi" w:cstheme="majorHAnsi"/>
                <w:b/>
              </w:rPr>
              <w:lastRenderedPageBreak/>
              <w:t>Light</w:t>
            </w:r>
            <w:r w:rsidR="005E4B47">
              <w:rPr>
                <w:rFonts w:asciiTheme="majorHAnsi" w:hAnsiTheme="majorHAnsi" w:cstheme="majorHAnsi"/>
                <w:b/>
              </w:rPr>
              <w:t xml:space="preserve"> and how it travels</w:t>
            </w:r>
          </w:p>
        </w:tc>
      </w:tr>
      <w:tr w:rsidR="005923D7" w14:paraId="10DE54A1" w14:textId="77777777" w:rsidTr="00764510">
        <w:tc>
          <w:tcPr>
            <w:tcW w:w="11902" w:type="dxa"/>
            <w:gridSpan w:val="5"/>
          </w:tcPr>
          <w:p w14:paraId="54FF03F5" w14:textId="77777777" w:rsidR="005923D7" w:rsidRDefault="005923D7" w:rsidP="00764510">
            <w:pPr>
              <w:rPr>
                <w:rFonts w:asciiTheme="majorHAnsi" w:hAnsiTheme="majorHAnsi" w:cstheme="majorHAnsi"/>
                <w:b/>
                <w:sz w:val="20"/>
              </w:rPr>
            </w:pPr>
            <w:r w:rsidRPr="00693722">
              <w:rPr>
                <w:rFonts w:asciiTheme="majorHAnsi" w:hAnsiTheme="majorHAnsi" w:cstheme="majorHAnsi"/>
                <w:b/>
                <w:sz w:val="20"/>
              </w:rPr>
              <w:t>National curriculum objectives:</w:t>
            </w:r>
          </w:p>
          <w:p w14:paraId="56148038" w14:textId="77777777" w:rsidR="005E4B47" w:rsidRPr="005E4B47" w:rsidRDefault="005923D7" w:rsidP="005E4B47">
            <w:pPr>
              <w:numPr>
                <w:ilvl w:val="0"/>
                <w:numId w:val="46"/>
              </w:numPr>
              <w:shd w:val="clear" w:color="auto" w:fill="FFFDFF"/>
              <w:ind w:left="480"/>
              <w:rPr>
                <w:rFonts w:asciiTheme="majorHAnsi" w:eastAsia="Times New Roman" w:hAnsiTheme="majorHAnsi" w:cstheme="majorHAnsi"/>
                <w:sz w:val="20"/>
                <w:szCs w:val="20"/>
                <w:lang w:eastAsia="en-GB"/>
              </w:rPr>
            </w:pPr>
            <w:r w:rsidRPr="005E4B47">
              <w:rPr>
                <w:rFonts w:asciiTheme="majorHAnsi" w:hAnsiTheme="majorHAnsi" w:cstheme="majorHAnsi"/>
                <w:sz w:val="20"/>
                <w:szCs w:val="20"/>
              </w:rPr>
              <w:t xml:space="preserve"> </w:t>
            </w:r>
            <w:r w:rsidR="005E4B47" w:rsidRPr="005E4B47">
              <w:rPr>
                <w:rFonts w:asciiTheme="majorHAnsi" w:eastAsia="Times New Roman" w:hAnsiTheme="majorHAnsi" w:cstheme="majorHAnsi"/>
                <w:sz w:val="20"/>
                <w:szCs w:val="20"/>
                <w:lang w:eastAsia="en-GB"/>
              </w:rPr>
              <w:t>recognise that </w:t>
            </w:r>
            <w:hyperlink r:id="rId58" w:history="1">
              <w:r w:rsidR="005E4B47" w:rsidRPr="005E4B47">
                <w:rPr>
                  <w:rFonts w:asciiTheme="majorHAnsi" w:eastAsia="Times New Roman" w:hAnsiTheme="majorHAnsi" w:cstheme="majorHAnsi"/>
                  <w:sz w:val="20"/>
                  <w:szCs w:val="20"/>
                  <w:bdr w:val="none" w:sz="0" w:space="0" w:color="auto" w:frame="1"/>
                  <w:lang w:eastAsia="en-GB"/>
                </w:rPr>
                <w:t>light</w:t>
              </w:r>
            </w:hyperlink>
            <w:r w:rsidR="005E4B47" w:rsidRPr="005E4B47">
              <w:rPr>
                <w:rFonts w:asciiTheme="majorHAnsi" w:eastAsia="Times New Roman" w:hAnsiTheme="majorHAnsi" w:cstheme="majorHAnsi"/>
                <w:sz w:val="20"/>
                <w:szCs w:val="20"/>
                <w:lang w:eastAsia="en-GB"/>
              </w:rPr>
              <w:t> appears to travel in straight lines</w:t>
            </w:r>
          </w:p>
          <w:p w14:paraId="6B87C12D" w14:textId="77777777" w:rsidR="005E4B47" w:rsidRPr="005E4B47" w:rsidRDefault="005E4B47" w:rsidP="005E4B47">
            <w:pPr>
              <w:numPr>
                <w:ilvl w:val="0"/>
                <w:numId w:val="46"/>
              </w:numPr>
              <w:shd w:val="clear" w:color="auto" w:fill="FFFDFF"/>
              <w:ind w:left="480"/>
              <w:rPr>
                <w:rFonts w:asciiTheme="majorHAnsi" w:eastAsia="Times New Roman" w:hAnsiTheme="majorHAnsi" w:cstheme="majorHAnsi"/>
                <w:sz w:val="20"/>
                <w:szCs w:val="20"/>
                <w:lang w:eastAsia="en-GB"/>
              </w:rPr>
            </w:pPr>
            <w:r w:rsidRPr="005E4B47">
              <w:rPr>
                <w:rFonts w:asciiTheme="majorHAnsi" w:eastAsia="Times New Roman" w:hAnsiTheme="majorHAnsi" w:cstheme="majorHAnsi"/>
                <w:sz w:val="20"/>
                <w:szCs w:val="20"/>
                <w:lang w:eastAsia="en-GB"/>
              </w:rPr>
              <w:t>use the idea that </w:t>
            </w:r>
            <w:hyperlink r:id="rId59" w:history="1">
              <w:r w:rsidRPr="005E4B47">
                <w:rPr>
                  <w:rFonts w:asciiTheme="majorHAnsi" w:eastAsia="Times New Roman" w:hAnsiTheme="majorHAnsi" w:cstheme="majorHAnsi"/>
                  <w:sz w:val="20"/>
                  <w:szCs w:val="20"/>
                  <w:bdr w:val="none" w:sz="0" w:space="0" w:color="auto" w:frame="1"/>
                  <w:lang w:eastAsia="en-GB"/>
                </w:rPr>
                <w:t>light</w:t>
              </w:r>
            </w:hyperlink>
            <w:r w:rsidRPr="005E4B47">
              <w:rPr>
                <w:rFonts w:asciiTheme="majorHAnsi" w:eastAsia="Times New Roman" w:hAnsiTheme="majorHAnsi" w:cstheme="majorHAnsi"/>
                <w:sz w:val="20"/>
                <w:szCs w:val="20"/>
                <w:lang w:eastAsia="en-GB"/>
              </w:rPr>
              <w:t> travels in straight lines to explain that objects are seen because they give out or reflect </w:t>
            </w:r>
            <w:hyperlink r:id="rId60" w:history="1">
              <w:r w:rsidRPr="005E4B47">
                <w:rPr>
                  <w:rFonts w:asciiTheme="majorHAnsi" w:eastAsia="Times New Roman" w:hAnsiTheme="majorHAnsi" w:cstheme="majorHAnsi"/>
                  <w:sz w:val="20"/>
                  <w:szCs w:val="20"/>
                  <w:bdr w:val="none" w:sz="0" w:space="0" w:color="auto" w:frame="1"/>
                  <w:lang w:eastAsia="en-GB"/>
                </w:rPr>
                <w:t>light</w:t>
              </w:r>
            </w:hyperlink>
            <w:r w:rsidRPr="005E4B47">
              <w:rPr>
                <w:rFonts w:asciiTheme="majorHAnsi" w:eastAsia="Times New Roman" w:hAnsiTheme="majorHAnsi" w:cstheme="majorHAnsi"/>
                <w:sz w:val="20"/>
                <w:szCs w:val="20"/>
                <w:lang w:eastAsia="en-GB"/>
              </w:rPr>
              <w:t> into the eye</w:t>
            </w:r>
          </w:p>
          <w:p w14:paraId="520ADD92" w14:textId="77777777" w:rsidR="005E4B47" w:rsidRPr="005E4B47" w:rsidRDefault="005E4B47" w:rsidP="005E4B47">
            <w:pPr>
              <w:numPr>
                <w:ilvl w:val="0"/>
                <w:numId w:val="46"/>
              </w:numPr>
              <w:shd w:val="clear" w:color="auto" w:fill="FFFDFF"/>
              <w:ind w:left="480"/>
              <w:rPr>
                <w:rFonts w:asciiTheme="majorHAnsi" w:eastAsia="Times New Roman" w:hAnsiTheme="majorHAnsi" w:cstheme="majorHAnsi"/>
                <w:sz w:val="20"/>
                <w:szCs w:val="20"/>
                <w:lang w:eastAsia="en-GB"/>
              </w:rPr>
            </w:pPr>
            <w:r w:rsidRPr="005E4B47">
              <w:rPr>
                <w:rFonts w:asciiTheme="majorHAnsi" w:eastAsia="Times New Roman" w:hAnsiTheme="majorHAnsi" w:cstheme="majorHAnsi"/>
                <w:sz w:val="20"/>
                <w:szCs w:val="20"/>
                <w:lang w:eastAsia="en-GB"/>
              </w:rPr>
              <w:t>explain that we see things because </w:t>
            </w:r>
            <w:hyperlink r:id="rId61" w:history="1">
              <w:r w:rsidRPr="005E4B47">
                <w:rPr>
                  <w:rFonts w:asciiTheme="majorHAnsi" w:eastAsia="Times New Roman" w:hAnsiTheme="majorHAnsi" w:cstheme="majorHAnsi"/>
                  <w:sz w:val="20"/>
                  <w:szCs w:val="20"/>
                  <w:bdr w:val="none" w:sz="0" w:space="0" w:color="auto" w:frame="1"/>
                  <w:lang w:eastAsia="en-GB"/>
                </w:rPr>
                <w:t>light</w:t>
              </w:r>
            </w:hyperlink>
            <w:r w:rsidRPr="005E4B47">
              <w:rPr>
                <w:rFonts w:asciiTheme="majorHAnsi" w:eastAsia="Times New Roman" w:hAnsiTheme="majorHAnsi" w:cstheme="majorHAnsi"/>
                <w:sz w:val="20"/>
                <w:szCs w:val="20"/>
                <w:lang w:eastAsia="en-GB"/>
              </w:rPr>
              <w:t> travels from </w:t>
            </w:r>
            <w:hyperlink r:id="rId62" w:history="1">
              <w:r w:rsidRPr="005E4B47">
                <w:rPr>
                  <w:rFonts w:asciiTheme="majorHAnsi" w:eastAsia="Times New Roman" w:hAnsiTheme="majorHAnsi" w:cstheme="majorHAnsi"/>
                  <w:sz w:val="20"/>
                  <w:szCs w:val="20"/>
                  <w:bdr w:val="none" w:sz="0" w:space="0" w:color="auto" w:frame="1"/>
                  <w:lang w:eastAsia="en-GB"/>
                </w:rPr>
                <w:t>light</w:t>
              </w:r>
            </w:hyperlink>
            <w:r w:rsidRPr="005E4B47">
              <w:rPr>
                <w:rFonts w:asciiTheme="majorHAnsi" w:eastAsia="Times New Roman" w:hAnsiTheme="majorHAnsi" w:cstheme="majorHAnsi"/>
                <w:sz w:val="20"/>
                <w:szCs w:val="20"/>
                <w:lang w:eastAsia="en-GB"/>
              </w:rPr>
              <w:t> sources to our eyes or from </w:t>
            </w:r>
            <w:hyperlink r:id="rId63" w:history="1">
              <w:r w:rsidRPr="005E4B47">
                <w:rPr>
                  <w:rFonts w:asciiTheme="majorHAnsi" w:eastAsia="Times New Roman" w:hAnsiTheme="majorHAnsi" w:cstheme="majorHAnsi"/>
                  <w:sz w:val="20"/>
                  <w:szCs w:val="20"/>
                  <w:bdr w:val="none" w:sz="0" w:space="0" w:color="auto" w:frame="1"/>
                  <w:lang w:eastAsia="en-GB"/>
                </w:rPr>
                <w:t>light</w:t>
              </w:r>
            </w:hyperlink>
            <w:r w:rsidRPr="005E4B47">
              <w:rPr>
                <w:rFonts w:asciiTheme="majorHAnsi" w:eastAsia="Times New Roman" w:hAnsiTheme="majorHAnsi" w:cstheme="majorHAnsi"/>
                <w:sz w:val="20"/>
                <w:szCs w:val="20"/>
                <w:lang w:eastAsia="en-GB"/>
              </w:rPr>
              <w:t> sources to objects and then to our eyes</w:t>
            </w:r>
          </w:p>
          <w:p w14:paraId="05E31E8E" w14:textId="77777777" w:rsidR="005E4B47" w:rsidRPr="005E4B47" w:rsidRDefault="005E4B47" w:rsidP="005E4B47">
            <w:pPr>
              <w:numPr>
                <w:ilvl w:val="0"/>
                <w:numId w:val="46"/>
              </w:numPr>
              <w:shd w:val="clear" w:color="auto" w:fill="FFFDFF"/>
              <w:ind w:left="480"/>
              <w:rPr>
                <w:rFonts w:asciiTheme="majorHAnsi" w:eastAsia="Times New Roman" w:hAnsiTheme="majorHAnsi" w:cstheme="majorHAnsi"/>
                <w:sz w:val="20"/>
                <w:szCs w:val="20"/>
                <w:lang w:eastAsia="en-GB"/>
              </w:rPr>
            </w:pPr>
            <w:r w:rsidRPr="005E4B47">
              <w:rPr>
                <w:rFonts w:asciiTheme="majorHAnsi" w:eastAsia="Times New Roman" w:hAnsiTheme="majorHAnsi" w:cstheme="majorHAnsi"/>
                <w:sz w:val="20"/>
                <w:szCs w:val="20"/>
                <w:lang w:eastAsia="en-GB"/>
              </w:rPr>
              <w:t>use the idea that </w:t>
            </w:r>
            <w:hyperlink r:id="rId64" w:history="1">
              <w:r w:rsidRPr="005E4B47">
                <w:rPr>
                  <w:rFonts w:asciiTheme="majorHAnsi" w:eastAsia="Times New Roman" w:hAnsiTheme="majorHAnsi" w:cstheme="majorHAnsi"/>
                  <w:sz w:val="20"/>
                  <w:szCs w:val="20"/>
                  <w:bdr w:val="none" w:sz="0" w:space="0" w:color="auto" w:frame="1"/>
                  <w:lang w:eastAsia="en-GB"/>
                </w:rPr>
                <w:t>light</w:t>
              </w:r>
            </w:hyperlink>
            <w:r w:rsidRPr="005E4B47">
              <w:rPr>
                <w:rFonts w:asciiTheme="majorHAnsi" w:eastAsia="Times New Roman" w:hAnsiTheme="majorHAnsi" w:cstheme="majorHAnsi"/>
                <w:sz w:val="20"/>
                <w:szCs w:val="20"/>
                <w:lang w:eastAsia="en-GB"/>
              </w:rPr>
              <w:t> travels in straight lines to explain why </w:t>
            </w:r>
            <w:hyperlink r:id="rId65" w:history="1">
              <w:r w:rsidRPr="005E4B47">
                <w:rPr>
                  <w:rFonts w:asciiTheme="majorHAnsi" w:eastAsia="Times New Roman" w:hAnsiTheme="majorHAnsi" w:cstheme="majorHAnsi"/>
                  <w:sz w:val="20"/>
                  <w:szCs w:val="20"/>
                  <w:bdr w:val="none" w:sz="0" w:space="0" w:color="auto" w:frame="1"/>
                  <w:lang w:eastAsia="en-GB"/>
                </w:rPr>
                <w:t>shadows</w:t>
              </w:r>
            </w:hyperlink>
            <w:r w:rsidRPr="005E4B47">
              <w:rPr>
                <w:rFonts w:asciiTheme="majorHAnsi" w:eastAsia="Times New Roman" w:hAnsiTheme="majorHAnsi" w:cstheme="majorHAnsi"/>
                <w:sz w:val="20"/>
                <w:szCs w:val="20"/>
                <w:lang w:eastAsia="en-GB"/>
              </w:rPr>
              <w:t> have the same shape as the objects that cast them</w:t>
            </w:r>
          </w:p>
          <w:p w14:paraId="32B9F69C" w14:textId="0C481CDD" w:rsidR="005E4B47" w:rsidRPr="005E4B47" w:rsidRDefault="005E4B47" w:rsidP="005E4B47">
            <w:pPr>
              <w:shd w:val="clear" w:color="auto" w:fill="FFFDFF"/>
              <w:rPr>
                <w:rFonts w:asciiTheme="majorHAnsi" w:eastAsia="Times New Roman" w:hAnsiTheme="majorHAnsi" w:cstheme="majorHAnsi"/>
                <w:sz w:val="20"/>
                <w:szCs w:val="20"/>
                <w:lang w:eastAsia="en-GB"/>
              </w:rPr>
            </w:pPr>
            <w:r w:rsidRPr="005E4B47">
              <w:rPr>
                <w:rFonts w:asciiTheme="majorHAnsi" w:eastAsia="Times New Roman" w:hAnsiTheme="majorHAnsi" w:cstheme="majorHAnsi"/>
                <w:b/>
                <w:bCs/>
                <w:sz w:val="20"/>
                <w:szCs w:val="20"/>
                <w:bdr w:val="none" w:sz="0" w:space="0" w:color="auto" w:frame="1"/>
                <w:lang w:eastAsia="en-GB"/>
              </w:rPr>
              <w:t> </w:t>
            </w:r>
            <w:r w:rsidRPr="005E4B47">
              <w:rPr>
                <w:rFonts w:asciiTheme="majorHAnsi" w:eastAsia="Times New Roman" w:hAnsiTheme="majorHAnsi" w:cstheme="majorHAnsi"/>
                <w:sz w:val="20"/>
                <w:szCs w:val="20"/>
                <w:lang w:eastAsia="en-GB"/>
              </w:rPr>
              <w:br/>
            </w:r>
            <w:r w:rsidRPr="005E4B47">
              <w:rPr>
                <w:rFonts w:asciiTheme="majorHAnsi" w:eastAsia="Times New Roman" w:hAnsiTheme="majorHAnsi" w:cstheme="majorHAnsi"/>
                <w:b/>
                <w:bCs/>
                <w:i/>
                <w:iCs/>
                <w:sz w:val="18"/>
                <w:szCs w:val="20"/>
                <w:bdr w:val="none" w:sz="0" w:space="0" w:color="auto" w:frame="1"/>
                <w:lang w:eastAsia="en-GB"/>
              </w:rPr>
              <w:t>Pupils should</w:t>
            </w:r>
            <w:r w:rsidRPr="005E4B47">
              <w:rPr>
                <w:rFonts w:asciiTheme="majorHAnsi" w:eastAsia="Times New Roman" w:hAnsiTheme="majorHAnsi" w:cstheme="majorHAnsi"/>
                <w:sz w:val="18"/>
                <w:szCs w:val="20"/>
                <w:lang w:eastAsia="en-GB"/>
              </w:rPr>
              <w:t> build on the work on </w:t>
            </w:r>
            <w:hyperlink r:id="rId66" w:history="1">
              <w:r w:rsidRPr="005E4B47">
                <w:rPr>
                  <w:rFonts w:asciiTheme="majorHAnsi" w:eastAsia="Times New Roman" w:hAnsiTheme="majorHAnsi" w:cstheme="majorHAnsi"/>
                  <w:sz w:val="18"/>
                  <w:szCs w:val="20"/>
                  <w:bdr w:val="none" w:sz="0" w:space="0" w:color="auto" w:frame="1"/>
                  <w:lang w:eastAsia="en-GB"/>
                </w:rPr>
                <w:t>light</w:t>
              </w:r>
            </w:hyperlink>
            <w:r w:rsidRPr="005E4B47">
              <w:rPr>
                <w:rFonts w:asciiTheme="majorHAnsi" w:eastAsia="Times New Roman" w:hAnsiTheme="majorHAnsi" w:cstheme="majorHAnsi"/>
                <w:sz w:val="18"/>
                <w:szCs w:val="20"/>
                <w:lang w:eastAsia="en-GB"/>
              </w:rPr>
              <w:t> in year 3, exploring the way that </w:t>
            </w:r>
            <w:hyperlink r:id="rId67" w:history="1">
              <w:r w:rsidRPr="005E4B47">
                <w:rPr>
                  <w:rFonts w:asciiTheme="majorHAnsi" w:eastAsia="Times New Roman" w:hAnsiTheme="majorHAnsi" w:cstheme="majorHAnsi"/>
                  <w:sz w:val="18"/>
                  <w:szCs w:val="20"/>
                  <w:bdr w:val="none" w:sz="0" w:space="0" w:color="auto" w:frame="1"/>
                  <w:lang w:eastAsia="en-GB"/>
                </w:rPr>
                <w:t>light</w:t>
              </w:r>
            </w:hyperlink>
            <w:r w:rsidRPr="005E4B47">
              <w:rPr>
                <w:rFonts w:asciiTheme="majorHAnsi" w:eastAsia="Times New Roman" w:hAnsiTheme="majorHAnsi" w:cstheme="majorHAnsi"/>
                <w:sz w:val="18"/>
                <w:szCs w:val="20"/>
                <w:lang w:eastAsia="en-GB"/>
              </w:rPr>
              <w:t> behaves, including </w:t>
            </w:r>
            <w:hyperlink r:id="rId68" w:history="1">
              <w:r w:rsidRPr="005E4B47">
                <w:rPr>
                  <w:rFonts w:asciiTheme="majorHAnsi" w:eastAsia="Times New Roman" w:hAnsiTheme="majorHAnsi" w:cstheme="majorHAnsi"/>
                  <w:sz w:val="18"/>
                  <w:szCs w:val="20"/>
                  <w:bdr w:val="none" w:sz="0" w:space="0" w:color="auto" w:frame="1"/>
                  <w:lang w:eastAsia="en-GB"/>
                </w:rPr>
                <w:t>light</w:t>
              </w:r>
            </w:hyperlink>
            <w:r w:rsidRPr="005E4B47">
              <w:rPr>
                <w:rFonts w:asciiTheme="majorHAnsi" w:eastAsia="Times New Roman" w:hAnsiTheme="majorHAnsi" w:cstheme="majorHAnsi"/>
                <w:sz w:val="18"/>
                <w:szCs w:val="20"/>
                <w:lang w:eastAsia="en-GB"/>
              </w:rPr>
              <w:t> sources, reflection and </w:t>
            </w:r>
            <w:hyperlink r:id="rId69" w:history="1">
              <w:r w:rsidRPr="005E4B47">
                <w:rPr>
                  <w:rFonts w:asciiTheme="majorHAnsi" w:eastAsia="Times New Roman" w:hAnsiTheme="majorHAnsi" w:cstheme="majorHAnsi"/>
                  <w:sz w:val="18"/>
                  <w:szCs w:val="20"/>
                  <w:bdr w:val="none" w:sz="0" w:space="0" w:color="auto" w:frame="1"/>
                  <w:lang w:eastAsia="en-GB"/>
                </w:rPr>
                <w:t>shadows</w:t>
              </w:r>
            </w:hyperlink>
            <w:r w:rsidRPr="005E4B47">
              <w:rPr>
                <w:rFonts w:asciiTheme="majorHAnsi" w:eastAsia="Times New Roman" w:hAnsiTheme="majorHAnsi" w:cstheme="majorHAnsi"/>
                <w:sz w:val="18"/>
                <w:szCs w:val="20"/>
                <w:lang w:eastAsia="en-GB"/>
              </w:rPr>
              <w:t>. They should talk about what happens and make predictions.</w:t>
            </w:r>
          </w:p>
          <w:p w14:paraId="5647A299" w14:textId="4587FA77" w:rsidR="005923D7" w:rsidRPr="005E4B47" w:rsidRDefault="005E4B47" w:rsidP="005E4B47">
            <w:pPr>
              <w:shd w:val="clear" w:color="auto" w:fill="FFFDFF"/>
              <w:rPr>
                <w:rFonts w:asciiTheme="majorHAnsi" w:eastAsia="Times New Roman" w:hAnsiTheme="majorHAnsi" w:cstheme="majorHAnsi"/>
                <w:sz w:val="18"/>
                <w:szCs w:val="20"/>
                <w:lang w:eastAsia="en-GB"/>
              </w:rPr>
            </w:pPr>
            <w:r w:rsidRPr="005E4B47">
              <w:rPr>
                <w:rFonts w:asciiTheme="majorHAnsi" w:eastAsia="Times New Roman" w:hAnsiTheme="majorHAnsi" w:cstheme="majorHAnsi"/>
                <w:b/>
                <w:bCs/>
                <w:i/>
                <w:iCs/>
                <w:sz w:val="18"/>
                <w:szCs w:val="20"/>
                <w:bdr w:val="none" w:sz="0" w:space="0" w:color="auto" w:frame="1"/>
                <w:lang w:eastAsia="en-GB"/>
              </w:rPr>
              <w:t>Pupils might work scientifically by:</w:t>
            </w:r>
            <w:r w:rsidRPr="005E4B47">
              <w:rPr>
                <w:rFonts w:asciiTheme="majorHAnsi" w:eastAsia="Times New Roman" w:hAnsiTheme="majorHAnsi" w:cstheme="majorHAnsi"/>
                <w:sz w:val="18"/>
                <w:szCs w:val="20"/>
                <w:lang w:eastAsia="en-GB"/>
              </w:rPr>
              <w:t> deciding where to place rear-view mirrors on cars; designing and making a periscope and using the idea that </w:t>
            </w:r>
            <w:hyperlink r:id="rId70" w:history="1">
              <w:r w:rsidRPr="005E4B47">
                <w:rPr>
                  <w:rFonts w:asciiTheme="majorHAnsi" w:eastAsia="Times New Roman" w:hAnsiTheme="majorHAnsi" w:cstheme="majorHAnsi"/>
                  <w:sz w:val="18"/>
                  <w:szCs w:val="20"/>
                  <w:bdr w:val="none" w:sz="0" w:space="0" w:color="auto" w:frame="1"/>
                  <w:lang w:eastAsia="en-GB"/>
                </w:rPr>
                <w:t>light</w:t>
              </w:r>
            </w:hyperlink>
            <w:r w:rsidRPr="005E4B47">
              <w:rPr>
                <w:rFonts w:asciiTheme="majorHAnsi" w:eastAsia="Times New Roman" w:hAnsiTheme="majorHAnsi" w:cstheme="majorHAnsi"/>
                <w:sz w:val="18"/>
                <w:szCs w:val="20"/>
                <w:lang w:eastAsia="en-GB"/>
              </w:rPr>
              <w:t> appears to travel in straight lines to explain how it works. They might investigate the relationship between </w:t>
            </w:r>
            <w:hyperlink r:id="rId71" w:history="1">
              <w:r w:rsidRPr="005E4B47">
                <w:rPr>
                  <w:rFonts w:asciiTheme="majorHAnsi" w:eastAsia="Times New Roman" w:hAnsiTheme="majorHAnsi" w:cstheme="majorHAnsi"/>
                  <w:sz w:val="18"/>
                  <w:szCs w:val="20"/>
                  <w:bdr w:val="none" w:sz="0" w:space="0" w:color="auto" w:frame="1"/>
                  <w:lang w:eastAsia="en-GB"/>
                </w:rPr>
                <w:t>light</w:t>
              </w:r>
            </w:hyperlink>
            <w:r w:rsidRPr="005E4B47">
              <w:rPr>
                <w:rFonts w:asciiTheme="majorHAnsi" w:eastAsia="Times New Roman" w:hAnsiTheme="majorHAnsi" w:cstheme="majorHAnsi"/>
                <w:sz w:val="18"/>
                <w:szCs w:val="20"/>
                <w:lang w:eastAsia="en-GB"/>
              </w:rPr>
              <w:t> sources, objects and </w:t>
            </w:r>
            <w:hyperlink r:id="rId72" w:history="1">
              <w:r w:rsidRPr="005E4B47">
                <w:rPr>
                  <w:rFonts w:asciiTheme="majorHAnsi" w:eastAsia="Times New Roman" w:hAnsiTheme="majorHAnsi" w:cstheme="majorHAnsi"/>
                  <w:sz w:val="18"/>
                  <w:szCs w:val="20"/>
                  <w:bdr w:val="none" w:sz="0" w:space="0" w:color="auto" w:frame="1"/>
                  <w:lang w:eastAsia="en-GB"/>
                </w:rPr>
                <w:t>shadows</w:t>
              </w:r>
            </w:hyperlink>
            <w:r w:rsidRPr="005E4B47">
              <w:rPr>
                <w:rFonts w:asciiTheme="majorHAnsi" w:eastAsia="Times New Roman" w:hAnsiTheme="majorHAnsi" w:cstheme="majorHAnsi"/>
                <w:sz w:val="18"/>
                <w:szCs w:val="20"/>
                <w:lang w:eastAsia="en-GB"/>
              </w:rPr>
              <w:t> by using shadow puppets. They could extend their experience of </w:t>
            </w:r>
            <w:hyperlink r:id="rId73" w:history="1">
              <w:r w:rsidRPr="005E4B47">
                <w:rPr>
                  <w:rFonts w:asciiTheme="majorHAnsi" w:eastAsia="Times New Roman" w:hAnsiTheme="majorHAnsi" w:cstheme="majorHAnsi"/>
                  <w:sz w:val="18"/>
                  <w:szCs w:val="20"/>
                  <w:bdr w:val="none" w:sz="0" w:space="0" w:color="auto" w:frame="1"/>
                  <w:lang w:eastAsia="en-GB"/>
                </w:rPr>
                <w:t>light</w:t>
              </w:r>
            </w:hyperlink>
            <w:r w:rsidRPr="005E4B47">
              <w:rPr>
                <w:rFonts w:asciiTheme="majorHAnsi" w:eastAsia="Times New Roman" w:hAnsiTheme="majorHAnsi" w:cstheme="majorHAnsi"/>
                <w:sz w:val="18"/>
                <w:szCs w:val="20"/>
                <w:lang w:eastAsia="en-GB"/>
              </w:rPr>
              <w:t> by looking a range of phenomena including rainbows, colours on soap bubbles, objects looking bent in water, and coloured filters (they do not need to explain why these phenomena occur).</w:t>
            </w:r>
          </w:p>
        </w:tc>
        <w:tc>
          <w:tcPr>
            <w:tcW w:w="3828" w:type="dxa"/>
            <w:gridSpan w:val="2"/>
          </w:tcPr>
          <w:p w14:paraId="1535A432" w14:textId="77777777" w:rsidR="005923D7" w:rsidRPr="000D7492" w:rsidRDefault="005923D7" w:rsidP="00764510">
            <w:pPr>
              <w:rPr>
                <w:rFonts w:asciiTheme="majorHAnsi" w:hAnsiTheme="majorHAnsi" w:cstheme="majorHAnsi"/>
                <w:b/>
                <w:sz w:val="18"/>
              </w:rPr>
            </w:pPr>
            <w:r w:rsidRPr="00693722">
              <w:rPr>
                <w:rFonts w:asciiTheme="majorHAnsi" w:hAnsiTheme="majorHAnsi" w:cstheme="majorHAnsi"/>
                <w:b/>
                <w:sz w:val="20"/>
              </w:rPr>
              <w:t>Key ideas:</w:t>
            </w:r>
          </w:p>
          <w:p w14:paraId="117518B7" w14:textId="77777777" w:rsidR="005923D7" w:rsidRDefault="00AF4403" w:rsidP="005E4B47">
            <w:pPr>
              <w:pStyle w:val="NoSpacing"/>
              <w:numPr>
                <w:ilvl w:val="0"/>
                <w:numId w:val="47"/>
              </w:numPr>
              <w:rPr>
                <w:rFonts w:asciiTheme="majorHAnsi" w:hAnsiTheme="majorHAnsi" w:cstheme="majorHAnsi"/>
                <w:sz w:val="20"/>
              </w:rPr>
            </w:pPr>
            <w:r>
              <w:rPr>
                <w:rFonts w:asciiTheme="majorHAnsi" w:hAnsiTheme="majorHAnsi" w:cstheme="majorHAnsi"/>
                <w:sz w:val="20"/>
              </w:rPr>
              <w:t>Animals see light sources when light travels from the source into their eyes.</w:t>
            </w:r>
          </w:p>
          <w:p w14:paraId="005F3D24" w14:textId="77777777" w:rsidR="00AF4403" w:rsidRDefault="00AF4403" w:rsidP="005E4B47">
            <w:pPr>
              <w:pStyle w:val="NoSpacing"/>
              <w:numPr>
                <w:ilvl w:val="0"/>
                <w:numId w:val="47"/>
              </w:numPr>
              <w:rPr>
                <w:rFonts w:asciiTheme="majorHAnsi" w:hAnsiTheme="majorHAnsi" w:cstheme="majorHAnsi"/>
                <w:sz w:val="20"/>
              </w:rPr>
            </w:pPr>
            <w:r>
              <w:rPr>
                <w:rFonts w:asciiTheme="majorHAnsi" w:hAnsiTheme="majorHAnsi" w:cstheme="majorHAnsi"/>
                <w:sz w:val="20"/>
              </w:rPr>
              <w:t>Animals see objects when light is reflected off that object and enters their eyes.</w:t>
            </w:r>
          </w:p>
          <w:p w14:paraId="2F99DCE8" w14:textId="77777777" w:rsidR="00AF4403" w:rsidRDefault="00AF4403" w:rsidP="005E4B47">
            <w:pPr>
              <w:pStyle w:val="NoSpacing"/>
              <w:numPr>
                <w:ilvl w:val="0"/>
                <w:numId w:val="47"/>
              </w:numPr>
              <w:rPr>
                <w:rFonts w:asciiTheme="majorHAnsi" w:hAnsiTheme="majorHAnsi" w:cstheme="majorHAnsi"/>
                <w:sz w:val="20"/>
              </w:rPr>
            </w:pPr>
            <w:r>
              <w:rPr>
                <w:rFonts w:asciiTheme="majorHAnsi" w:hAnsiTheme="majorHAnsi" w:cstheme="majorHAnsi"/>
                <w:sz w:val="20"/>
              </w:rPr>
              <w:t>Light reflects off all objects (unless they are black).  Non shiny surfaces scatter the light so we don’t see the beam.</w:t>
            </w:r>
          </w:p>
          <w:p w14:paraId="45E8D91F" w14:textId="32FD03EA" w:rsidR="00AF4403" w:rsidRPr="00A92CC3" w:rsidRDefault="00AF4403" w:rsidP="005E4B47">
            <w:pPr>
              <w:pStyle w:val="NoSpacing"/>
              <w:numPr>
                <w:ilvl w:val="0"/>
                <w:numId w:val="47"/>
              </w:numPr>
              <w:rPr>
                <w:rFonts w:asciiTheme="majorHAnsi" w:hAnsiTheme="majorHAnsi" w:cstheme="majorHAnsi"/>
                <w:sz w:val="20"/>
              </w:rPr>
            </w:pPr>
            <w:r>
              <w:rPr>
                <w:rFonts w:asciiTheme="majorHAnsi" w:hAnsiTheme="majorHAnsi" w:cstheme="majorHAnsi"/>
                <w:sz w:val="20"/>
              </w:rPr>
              <w:t>Light travels in straight lines.</w:t>
            </w:r>
          </w:p>
        </w:tc>
      </w:tr>
      <w:tr w:rsidR="005923D7" w14:paraId="08535196" w14:textId="77777777" w:rsidTr="00E454C6">
        <w:tc>
          <w:tcPr>
            <w:tcW w:w="3397" w:type="dxa"/>
            <w:shd w:val="clear" w:color="auto" w:fill="99CCFF"/>
          </w:tcPr>
          <w:p w14:paraId="3C615A36" w14:textId="3CBC7704" w:rsidR="005923D7" w:rsidRPr="00693722" w:rsidRDefault="005923D7" w:rsidP="00764510">
            <w:pPr>
              <w:jc w:val="center"/>
              <w:rPr>
                <w:rFonts w:asciiTheme="majorHAnsi" w:hAnsiTheme="majorHAnsi" w:cstheme="majorHAnsi"/>
                <w:b/>
                <w:sz w:val="20"/>
              </w:rPr>
            </w:pPr>
            <w:r w:rsidRPr="00693722">
              <w:rPr>
                <w:rFonts w:asciiTheme="majorHAnsi" w:hAnsiTheme="majorHAnsi" w:cstheme="majorHAnsi"/>
                <w:b/>
                <w:sz w:val="20"/>
              </w:rPr>
              <w:t>Prior Learning</w:t>
            </w:r>
          </w:p>
        </w:tc>
        <w:tc>
          <w:tcPr>
            <w:tcW w:w="10490" w:type="dxa"/>
            <w:gridSpan w:val="5"/>
            <w:shd w:val="clear" w:color="auto" w:fill="99CCFF"/>
          </w:tcPr>
          <w:p w14:paraId="7DCEAC85" w14:textId="68681703" w:rsidR="005923D7" w:rsidRPr="00693722" w:rsidRDefault="005E4B47" w:rsidP="00764510">
            <w:pPr>
              <w:jc w:val="center"/>
              <w:rPr>
                <w:rFonts w:asciiTheme="majorHAnsi" w:hAnsiTheme="majorHAnsi" w:cstheme="majorHAnsi"/>
                <w:b/>
                <w:sz w:val="20"/>
              </w:rPr>
            </w:pPr>
            <w:r>
              <w:rPr>
                <w:rFonts w:asciiTheme="majorHAnsi" w:hAnsiTheme="majorHAnsi" w:cstheme="majorHAnsi"/>
                <w:b/>
                <w:sz w:val="20"/>
              </w:rPr>
              <w:t>How light behaves and how we see</w:t>
            </w:r>
          </w:p>
        </w:tc>
        <w:tc>
          <w:tcPr>
            <w:tcW w:w="1843" w:type="dxa"/>
            <w:shd w:val="clear" w:color="auto" w:fill="99CCFF"/>
          </w:tcPr>
          <w:p w14:paraId="7CBD6186" w14:textId="77777777" w:rsidR="005923D7" w:rsidRPr="00693722" w:rsidRDefault="005923D7" w:rsidP="00764510">
            <w:pPr>
              <w:jc w:val="center"/>
              <w:rPr>
                <w:rFonts w:asciiTheme="majorHAnsi" w:hAnsiTheme="majorHAnsi" w:cstheme="majorHAnsi"/>
                <w:b/>
                <w:sz w:val="20"/>
              </w:rPr>
            </w:pPr>
            <w:r w:rsidRPr="00693722">
              <w:rPr>
                <w:rFonts w:asciiTheme="majorHAnsi" w:hAnsiTheme="majorHAnsi" w:cstheme="majorHAnsi"/>
                <w:b/>
                <w:sz w:val="20"/>
              </w:rPr>
              <w:t>Vocabulary</w:t>
            </w:r>
          </w:p>
        </w:tc>
      </w:tr>
      <w:tr w:rsidR="00E14B86" w14:paraId="33938A03" w14:textId="77777777" w:rsidTr="00366F9D">
        <w:trPr>
          <w:trHeight w:val="1032"/>
        </w:trPr>
        <w:tc>
          <w:tcPr>
            <w:tcW w:w="3397" w:type="dxa"/>
          </w:tcPr>
          <w:p w14:paraId="7F6D9D5D" w14:textId="44FF0541" w:rsidR="00E14B86" w:rsidRDefault="00E14B86" w:rsidP="00764510">
            <w:pPr>
              <w:rPr>
                <w:rFonts w:asciiTheme="majorHAnsi" w:hAnsiTheme="majorHAnsi" w:cstheme="majorHAnsi"/>
                <w:b/>
                <w:sz w:val="20"/>
              </w:rPr>
            </w:pPr>
            <w:r>
              <w:rPr>
                <w:rFonts w:asciiTheme="majorHAnsi" w:hAnsiTheme="majorHAnsi" w:cstheme="majorHAnsi"/>
                <w:b/>
                <w:sz w:val="20"/>
              </w:rPr>
              <w:t>In Year 3 :</w:t>
            </w:r>
          </w:p>
          <w:p w14:paraId="7B5C5294" w14:textId="440493E9" w:rsidR="00E14B86" w:rsidRPr="0081642C" w:rsidRDefault="00E14B86" w:rsidP="0081642C">
            <w:pPr>
              <w:rPr>
                <w:rFonts w:asciiTheme="majorHAnsi" w:hAnsiTheme="majorHAnsi" w:cstheme="majorHAnsi"/>
                <w:sz w:val="18"/>
              </w:rPr>
            </w:pPr>
            <w:r w:rsidRPr="0081642C">
              <w:rPr>
                <w:rFonts w:asciiTheme="majorHAnsi" w:hAnsiTheme="majorHAnsi" w:cstheme="majorHAnsi"/>
                <w:sz w:val="18"/>
              </w:rPr>
              <w:t>Recognise that they need light in order to see things and that dark is the</w:t>
            </w:r>
            <w:r w:rsidRPr="0081642C">
              <w:rPr>
                <w:rFonts w:asciiTheme="majorHAnsi" w:hAnsiTheme="majorHAnsi" w:cstheme="majorHAnsi"/>
                <w:sz w:val="18"/>
              </w:rPr>
              <w:t xml:space="preserve"> absence of light.</w:t>
            </w:r>
          </w:p>
          <w:p w14:paraId="1FD902AF" w14:textId="708C6D91" w:rsidR="00E14B86" w:rsidRPr="005E4B47" w:rsidRDefault="00E14B86" w:rsidP="005E4B47">
            <w:pPr>
              <w:rPr>
                <w:rFonts w:asciiTheme="majorHAnsi" w:hAnsiTheme="majorHAnsi" w:cstheme="majorHAnsi"/>
                <w:sz w:val="18"/>
              </w:rPr>
            </w:pPr>
            <w:r w:rsidRPr="005E4B47">
              <w:rPr>
                <w:rFonts w:asciiTheme="majorHAnsi" w:hAnsiTheme="majorHAnsi" w:cstheme="majorHAnsi"/>
                <w:sz w:val="18"/>
              </w:rPr>
              <w:t>• Notice that ligh</w:t>
            </w:r>
            <w:r w:rsidRPr="005E4B47">
              <w:rPr>
                <w:rFonts w:asciiTheme="majorHAnsi" w:hAnsiTheme="majorHAnsi" w:cstheme="majorHAnsi"/>
                <w:sz w:val="18"/>
              </w:rPr>
              <w:t xml:space="preserve">t is reflected from surfaces. </w:t>
            </w:r>
          </w:p>
          <w:p w14:paraId="79A43CB2" w14:textId="0645D605" w:rsidR="00E14B86" w:rsidRPr="005E4B47" w:rsidRDefault="00E14B86" w:rsidP="005E4B47">
            <w:pPr>
              <w:rPr>
                <w:rFonts w:asciiTheme="majorHAnsi" w:hAnsiTheme="majorHAnsi" w:cstheme="majorHAnsi"/>
                <w:sz w:val="18"/>
              </w:rPr>
            </w:pPr>
            <w:r w:rsidRPr="005E4B47">
              <w:rPr>
                <w:rFonts w:asciiTheme="majorHAnsi" w:hAnsiTheme="majorHAnsi" w:cstheme="majorHAnsi"/>
                <w:sz w:val="18"/>
              </w:rPr>
              <w:t>• Recognise that light from the sun can be dangerous and that there are</w:t>
            </w:r>
            <w:r>
              <w:rPr>
                <w:rFonts w:asciiTheme="majorHAnsi" w:hAnsiTheme="majorHAnsi" w:cstheme="majorHAnsi"/>
                <w:sz w:val="18"/>
              </w:rPr>
              <w:t xml:space="preserve"> </w:t>
            </w:r>
            <w:r w:rsidRPr="005E4B47">
              <w:rPr>
                <w:rFonts w:asciiTheme="majorHAnsi" w:hAnsiTheme="majorHAnsi" w:cstheme="majorHAnsi"/>
                <w:sz w:val="18"/>
              </w:rPr>
              <w:t xml:space="preserve">ways to </w:t>
            </w:r>
            <w:r w:rsidRPr="005E4B47">
              <w:rPr>
                <w:rFonts w:asciiTheme="majorHAnsi" w:hAnsiTheme="majorHAnsi" w:cstheme="majorHAnsi"/>
                <w:sz w:val="18"/>
              </w:rPr>
              <w:t xml:space="preserve">protect their eyes. </w:t>
            </w:r>
          </w:p>
          <w:p w14:paraId="61AC7669" w14:textId="11227B7A" w:rsidR="00E14B86" w:rsidRPr="005E4B47" w:rsidRDefault="00E14B86" w:rsidP="005E4B47">
            <w:pPr>
              <w:rPr>
                <w:rFonts w:asciiTheme="majorHAnsi" w:hAnsiTheme="majorHAnsi" w:cstheme="majorHAnsi"/>
                <w:sz w:val="18"/>
              </w:rPr>
            </w:pPr>
            <w:r w:rsidRPr="005E4B47">
              <w:rPr>
                <w:rFonts w:asciiTheme="majorHAnsi" w:hAnsiTheme="majorHAnsi" w:cstheme="majorHAnsi"/>
                <w:sz w:val="18"/>
              </w:rPr>
              <w:t>• Recognise that shadows are formed when the light from a light source is</w:t>
            </w:r>
            <w:r>
              <w:rPr>
                <w:rFonts w:asciiTheme="majorHAnsi" w:hAnsiTheme="majorHAnsi" w:cstheme="majorHAnsi"/>
                <w:sz w:val="18"/>
              </w:rPr>
              <w:t xml:space="preserve"> </w:t>
            </w:r>
            <w:r w:rsidRPr="005E4B47">
              <w:rPr>
                <w:rFonts w:asciiTheme="majorHAnsi" w:hAnsiTheme="majorHAnsi" w:cstheme="majorHAnsi"/>
                <w:sz w:val="18"/>
              </w:rPr>
              <w:t>blocked b</w:t>
            </w:r>
            <w:r w:rsidRPr="005E4B47">
              <w:rPr>
                <w:rFonts w:asciiTheme="majorHAnsi" w:hAnsiTheme="majorHAnsi" w:cstheme="majorHAnsi"/>
                <w:sz w:val="18"/>
              </w:rPr>
              <w:t xml:space="preserve">y an opaque object. </w:t>
            </w:r>
          </w:p>
          <w:p w14:paraId="2B3AE9A1" w14:textId="099463B9" w:rsidR="00E14B86" w:rsidRPr="00B009A9" w:rsidRDefault="00E14B86" w:rsidP="005E4B47">
            <w:pPr>
              <w:rPr>
                <w:rFonts w:asciiTheme="majorHAnsi" w:hAnsiTheme="majorHAnsi" w:cstheme="majorHAnsi"/>
                <w:b/>
                <w:sz w:val="20"/>
              </w:rPr>
            </w:pPr>
            <w:r w:rsidRPr="005E4B47">
              <w:rPr>
                <w:rFonts w:asciiTheme="majorHAnsi" w:hAnsiTheme="majorHAnsi" w:cstheme="majorHAnsi"/>
                <w:sz w:val="18"/>
              </w:rPr>
              <w:t>• Find patterns in the way that the size</w:t>
            </w:r>
            <w:r w:rsidRPr="005E4B47">
              <w:rPr>
                <w:rFonts w:asciiTheme="majorHAnsi" w:hAnsiTheme="majorHAnsi" w:cstheme="majorHAnsi"/>
                <w:sz w:val="18"/>
              </w:rPr>
              <w:t xml:space="preserve"> of shadows change.</w:t>
            </w:r>
            <w:r w:rsidRPr="005E4B47">
              <w:rPr>
                <w:rFonts w:asciiTheme="majorHAnsi" w:hAnsiTheme="majorHAnsi" w:cstheme="majorHAnsi"/>
                <w:b/>
                <w:sz w:val="18"/>
              </w:rPr>
              <w:t xml:space="preserve"> </w:t>
            </w:r>
          </w:p>
        </w:tc>
        <w:tc>
          <w:tcPr>
            <w:tcW w:w="2552" w:type="dxa"/>
          </w:tcPr>
          <w:p w14:paraId="297BD936" w14:textId="77777777" w:rsidR="00E14B86" w:rsidRDefault="003B0A44" w:rsidP="003B0A44">
            <w:pPr>
              <w:rPr>
                <w:rFonts w:asciiTheme="majorHAnsi" w:hAnsiTheme="majorHAnsi" w:cstheme="majorHAnsi"/>
                <w:sz w:val="20"/>
              </w:rPr>
            </w:pPr>
            <w:r>
              <w:rPr>
                <w:rFonts w:asciiTheme="majorHAnsi" w:hAnsiTheme="majorHAnsi" w:cstheme="majorHAnsi"/>
                <w:sz w:val="20"/>
              </w:rPr>
              <w:t>When light is emitted from a light source it travels in straight lines until it hits an object.  This can be represented by an arrow.</w:t>
            </w:r>
          </w:p>
          <w:p w14:paraId="738843FA" w14:textId="77777777" w:rsidR="003B0A44" w:rsidRDefault="003B0A44" w:rsidP="003B0A44">
            <w:pPr>
              <w:rPr>
                <w:rFonts w:asciiTheme="majorHAnsi" w:hAnsiTheme="majorHAnsi" w:cstheme="majorHAnsi"/>
                <w:sz w:val="20"/>
              </w:rPr>
            </w:pPr>
          </w:p>
          <w:p w14:paraId="0E218E3F" w14:textId="1CAA3E38" w:rsidR="003B0A44" w:rsidRPr="0081642C" w:rsidRDefault="003B0A44" w:rsidP="003B0A44">
            <w:pPr>
              <w:rPr>
                <w:rFonts w:asciiTheme="majorHAnsi" w:hAnsiTheme="majorHAnsi" w:cstheme="majorHAnsi"/>
                <w:sz w:val="20"/>
              </w:rPr>
            </w:pPr>
            <w:r>
              <w:rPr>
                <w:rFonts w:asciiTheme="majorHAnsi" w:hAnsiTheme="majorHAnsi" w:cstheme="majorHAnsi"/>
                <w:sz w:val="20"/>
              </w:rPr>
              <w:t>Shadows form when light hits an opaque object, the area behind is in darkness because light can only travel in straight lines.</w:t>
            </w:r>
          </w:p>
        </w:tc>
        <w:tc>
          <w:tcPr>
            <w:tcW w:w="5670" w:type="dxa"/>
            <w:gridSpan w:val="2"/>
          </w:tcPr>
          <w:p w14:paraId="1ED479E7" w14:textId="08EF6109" w:rsidR="00E14B86" w:rsidRDefault="003B0A44" w:rsidP="00D74E19">
            <w:pPr>
              <w:rPr>
                <w:rFonts w:asciiTheme="majorHAnsi" w:hAnsiTheme="majorHAnsi" w:cstheme="majorHAnsi"/>
                <w:sz w:val="20"/>
              </w:rPr>
            </w:pPr>
            <w:r>
              <w:rPr>
                <w:rFonts w:asciiTheme="majorHAnsi" w:hAnsiTheme="majorHAnsi" w:cstheme="majorHAnsi"/>
                <w:sz w:val="20"/>
              </w:rPr>
              <w:t>When light hits a transparent object it goes through it in a straight line so we can see a clear image through it.</w:t>
            </w:r>
          </w:p>
          <w:p w14:paraId="3AD3CC38" w14:textId="626A40E7" w:rsidR="003B0A44" w:rsidRDefault="00C11EC1" w:rsidP="00D74E19">
            <w:pPr>
              <w:rPr>
                <w:rFonts w:asciiTheme="majorHAnsi" w:hAnsiTheme="majorHAnsi" w:cstheme="majorHAnsi"/>
                <w:sz w:val="20"/>
              </w:rPr>
            </w:pPr>
            <w:r>
              <w:rPr>
                <w:rFonts w:asciiTheme="majorHAnsi" w:hAnsiTheme="majorHAnsi" w:cstheme="majorHAnsi"/>
                <w:noProof/>
                <w:sz w:val="20"/>
                <w:lang w:eastAsia="en-GB"/>
              </w:rPr>
              <w:drawing>
                <wp:anchor distT="0" distB="0" distL="114300" distR="114300" simplePos="0" relativeHeight="251661312" behindDoc="1" locked="0" layoutInCell="1" allowOverlap="1" wp14:anchorId="542E57EC" wp14:editId="6D675DE5">
                  <wp:simplePos x="0" y="0"/>
                  <wp:positionH relativeFrom="column">
                    <wp:posOffset>2789555</wp:posOffset>
                  </wp:positionH>
                  <wp:positionV relativeFrom="paragraph">
                    <wp:posOffset>102870</wp:posOffset>
                  </wp:positionV>
                  <wp:extent cx="666750" cy="1476375"/>
                  <wp:effectExtent l="0" t="0" r="0" b="9525"/>
                  <wp:wrapTight wrapText="bothSides">
                    <wp:wrapPolygon edited="0">
                      <wp:start x="0" y="0"/>
                      <wp:lineTo x="0" y="21461"/>
                      <wp:lineTo x="20983" y="21461"/>
                      <wp:lineTo x="20983"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25CF7EA.tmp"/>
                          <pic:cNvPicPr/>
                        </pic:nvPicPr>
                        <pic:blipFill>
                          <a:blip r:embed="rId74">
                            <a:extLst>
                              <a:ext uri="{28A0092B-C50C-407E-A947-70E740481C1C}">
                                <a14:useLocalDpi xmlns:a14="http://schemas.microsoft.com/office/drawing/2010/main" val="0"/>
                              </a:ext>
                            </a:extLst>
                          </a:blip>
                          <a:stretch>
                            <a:fillRect/>
                          </a:stretch>
                        </pic:blipFill>
                        <pic:spPr>
                          <a:xfrm>
                            <a:off x="0" y="0"/>
                            <a:ext cx="666750" cy="1476375"/>
                          </a:xfrm>
                          <a:prstGeom prst="rect">
                            <a:avLst/>
                          </a:prstGeom>
                        </pic:spPr>
                      </pic:pic>
                    </a:graphicData>
                  </a:graphic>
                  <wp14:sizeRelH relativeFrom="margin">
                    <wp14:pctWidth>0</wp14:pctWidth>
                  </wp14:sizeRelH>
                  <wp14:sizeRelV relativeFrom="margin">
                    <wp14:pctHeight>0</wp14:pctHeight>
                  </wp14:sizeRelV>
                </wp:anchor>
              </w:drawing>
            </w:r>
            <w:r w:rsidR="003B0A44">
              <w:rPr>
                <w:rFonts w:asciiTheme="majorHAnsi" w:hAnsiTheme="majorHAnsi" w:cstheme="majorHAnsi"/>
                <w:sz w:val="20"/>
              </w:rPr>
              <w:t>When light hits a translucent material it goes through it nut is scattered, this means light can pass through but we can’t see an image through it.</w:t>
            </w:r>
          </w:p>
          <w:p w14:paraId="58AA887B" w14:textId="77777777" w:rsidR="003B0A44" w:rsidRDefault="003B0A44" w:rsidP="00D74E19">
            <w:pPr>
              <w:rPr>
                <w:rFonts w:asciiTheme="majorHAnsi" w:hAnsiTheme="majorHAnsi" w:cstheme="majorHAnsi"/>
                <w:sz w:val="20"/>
              </w:rPr>
            </w:pPr>
          </w:p>
          <w:p w14:paraId="4593F422" w14:textId="77777777" w:rsidR="003B0A44" w:rsidRDefault="003B0A44" w:rsidP="00D74E19">
            <w:pPr>
              <w:rPr>
                <w:rFonts w:asciiTheme="majorHAnsi" w:hAnsiTheme="majorHAnsi" w:cstheme="majorHAnsi"/>
                <w:sz w:val="20"/>
              </w:rPr>
            </w:pPr>
            <w:r>
              <w:rPr>
                <w:rFonts w:asciiTheme="majorHAnsi" w:hAnsiTheme="majorHAnsi" w:cstheme="majorHAnsi"/>
                <w:sz w:val="20"/>
              </w:rPr>
              <w:t>When light hits a mirrored surface it reflects off it in straight lines, so we can see an image in the reflective material.</w:t>
            </w:r>
          </w:p>
          <w:p w14:paraId="19486733" w14:textId="77777777" w:rsidR="003B0A44" w:rsidRDefault="003B0A44" w:rsidP="00D74E19">
            <w:pPr>
              <w:rPr>
                <w:rFonts w:asciiTheme="majorHAnsi" w:hAnsiTheme="majorHAnsi" w:cstheme="majorHAnsi"/>
                <w:sz w:val="20"/>
              </w:rPr>
            </w:pPr>
            <w:r>
              <w:rPr>
                <w:rFonts w:asciiTheme="majorHAnsi" w:hAnsiTheme="majorHAnsi" w:cstheme="majorHAnsi"/>
                <w:sz w:val="20"/>
              </w:rPr>
              <w:t>Some times when light hits a material it reflects off it in many directions (it is scattered).  In this case light will be reflected but no image will be seen in the material.</w:t>
            </w:r>
          </w:p>
          <w:p w14:paraId="3D568084" w14:textId="547E99BE" w:rsidR="003B0A44" w:rsidRPr="00D74E19" w:rsidRDefault="003B0A44" w:rsidP="00D74E19">
            <w:pPr>
              <w:rPr>
                <w:rFonts w:asciiTheme="majorHAnsi" w:hAnsiTheme="majorHAnsi" w:cstheme="majorHAnsi"/>
                <w:sz w:val="20"/>
              </w:rPr>
            </w:pPr>
            <w:r>
              <w:rPr>
                <w:rFonts w:asciiTheme="majorHAnsi" w:hAnsiTheme="majorHAnsi" w:cstheme="majorHAnsi"/>
                <w:sz w:val="20"/>
              </w:rPr>
              <w:t>Shiny surfaces are better reflectors and rough surfaces scatter light more.  Opaque objects don’t allow any light to pass through them.</w:t>
            </w:r>
          </w:p>
        </w:tc>
        <w:tc>
          <w:tcPr>
            <w:tcW w:w="2268" w:type="dxa"/>
            <w:gridSpan w:val="2"/>
          </w:tcPr>
          <w:p w14:paraId="385AC8AD" w14:textId="1CD131F9" w:rsidR="00E14B86" w:rsidRPr="00D74E19" w:rsidRDefault="003B0A44" w:rsidP="00D74E19">
            <w:pPr>
              <w:rPr>
                <w:rFonts w:asciiTheme="majorHAnsi" w:hAnsiTheme="majorHAnsi" w:cstheme="majorHAnsi"/>
                <w:sz w:val="20"/>
              </w:rPr>
            </w:pPr>
            <w:r>
              <w:rPr>
                <w:rFonts w:asciiTheme="majorHAnsi" w:hAnsiTheme="majorHAnsi" w:cstheme="majorHAnsi"/>
                <w:sz w:val="20"/>
              </w:rPr>
              <w:t>Animals see objects when light is reflected off the object and enters the eye through the pupil.   The pupil change</w:t>
            </w:r>
            <w:r w:rsidR="00366F9D">
              <w:rPr>
                <w:rFonts w:asciiTheme="majorHAnsi" w:hAnsiTheme="majorHAnsi" w:cstheme="majorHAnsi"/>
                <w:sz w:val="20"/>
              </w:rPr>
              <w:t>s its size to allow enough, but not too much light into the eye.  Too much light damages the eye and too little results in poor quality images.</w:t>
            </w:r>
          </w:p>
        </w:tc>
        <w:tc>
          <w:tcPr>
            <w:tcW w:w="1843" w:type="dxa"/>
          </w:tcPr>
          <w:p w14:paraId="0DD15AC2" w14:textId="46B7BA5B" w:rsidR="00E14B86" w:rsidRPr="003338EA" w:rsidRDefault="00E454C6" w:rsidP="00764510">
            <w:pPr>
              <w:pStyle w:val="NoSpacing"/>
              <w:rPr>
                <w:rFonts w:asciiTheme="majorHAnsi" w:hAnsiTheme="majorHAnsi" w:cstheme="majorHAnsi"/>
                <w:sz w:val="20"/>
              </w:rPr>
            </w:pPr>
            <w:r w:rsidRPr="00667959">
              <w:rPr>
                <w:color w:val="4F81BD" w:themeColor="accent1"/>
                <w:sz w:val="16"/>
                <w:szCs w:val="16"/>
              </w:rPr>
              <w:t>Refraction, Reflection, Light, Spectrum, Rainbow, Colour,</w:t>
            </w:r>
            <w:r>
              <w:rPr>
                <w:color w:val="4F81BD" w:themeColor="accent1"/>
                <w:sz w:val="16"/>
                <w:szCs w:val="16"/>
              </w:rPr>
              <w:t xml:space="preserve"> Light source, dark, ray, mirror, reflect</w:t>
            </w:r>
            <w:r w:rsidR="00AF4403">
              <w:rPr>
                <w:color w:val="4F81BD" w:themeColor="accent1"/>
                <w:sz w:val="16"/>
                <w:szCs w:val="16"/>
              </w:rPr>
              <w:t xml:space="preserve">, beam, sun, glare, travel, straight, opaque, shadow, block, transparent, translucent, absorb, emitted, scattered, </w:t>
            </w:r>
          </w:p>
        </w:tc>
      </w:tr>
      <w:tr w:rsidR="005923D7" w14:paraId="26E728D5" w14:textId="77777777" w:rsidTr="00E14B86">
        <w:trPr>
          <w:trHeight w:val="319"/>
        </w:trPr>
        <w:tc>
          <w:tcPr>
            <w:tcW w:w="3397" w:type="dxa"/>
            <w:shd w:val="clear" w:color="auto" w:fill="99CCFF"/>
          </w:tcPr>
          <w:p w14:paraId="3E225E25" w14:textId="09ABE0D4" w:rsidR="005923D7" w:rsidRPr="000D5198" w:rsidRDefault="005923D7" w:rsidP="00764510">
            <w:pPr>
              <w:rPr>
                <w:rFonts w:asciiTheme="majorHAnsi" w:hAnsiTheme="majorHAnsi" w:cstheme="majorHAnsi"/>
                <w:b/>
                <w:sz w:val="20"/>
                <w:u w:val="single"/>
              </w:rPr>
            </w:pPr>
            <w:r>
              <w:rPr>
                <w:rFonts w:asciiTheme="majorHAnsi" w:hAnsiTheme="majorHAnsi" w:cstheme="majorHAnsi"/>
                <w:b/>
                <w:sz w:val="20"/>
                <w:u w:val="single"/>
              </w:rPr>
              <w:t>Common Misconceptions:</w:t>
            </w:r>
          </w:p>
        </w:tc>
        <w:tc>
          <w:tcPr>
            <w:tcW w:w="12333" w:type="dxa"/>
            <w:gridSpan w:val="6"/>
            <w:shd w:val="clear" w:color="auto" w:fill="auto"/>
          </w:tcPr>
          <w:p w14:paraId="47828F1A" w14:textId="77777777" w:rsidR="005923D7" w:rsidRDefault="005923D7" w:rsidP="00764510">
            <w:pPr>
              <w:rPr>
                <w:rFonts w:asciiTheme="majorHAnsi" w:hAnsiTheme="majorHAnsi" w:cstheme="majorHAnsi"/>
                <w:b/>
                <w:sz w:val="20"/>
                <w:u w:val="single"/>
              </w:rPr>
            </w:pPr>
            <w:r>
              <w:rPr>
                <w:rFonts w:asciiTheme="majorHAnsi" w:hAnsiTheme="majorHAnsi" w:cstheme="majorHAnsi"/>
                <w:b/>
                <w:sz w:val="20"/>
                <w:u w:val="single"/>
              </w:rPr>
              <w:t>Some children may think:</w:t>
            </w:r>
          </w:p>
          <w:p w14:paraId="76B8B43B" w14:textId="4B29EADD" w:rsidR="005923D7" w:rsidRPr="005E4B47" w:rsidRDefault="00E454C6" w:rsidP="005E4B47">
            <w:pPr>
              <w:pStyle w:val="ListParagraph"/>
              <w:numPr>
                <w:ilvl w:val="0"/>
                <w:numId w:val="33"/>
              </w:numPr>
              <w:rPr>
                <w:rFonts w:asciiTheme="majorHAnsi" w:hAnsiTheme="majorHAnsi" w:cstheme="majorHAnsi"/>
                <w:b/>
                <w:sz w:val="18"/>
              </w:rPr>
            </w:pPr>
            <w:r w:rsidRPr="005E4B47">
              <w:rPr>
                <w:rFonts w:asciiTheme="majorHAnsi" w:hAnsiTheme="majorHAnsi" w:cstheme="majorHAnsi"/>
                <w:b/>
                <w:sz w:val="18"/>
              </w:rPr>
              <w:t>We</w:t>
            </w:r>
            <w:r w:rsidR="005E4B47" w:rsidRPr="005E4B47">
              <w:rPr>
                <w:rFonts w:asciiTheme="majorHAnsi" w:hAnsiTheme="majorHAnsi" w:cstheme="majorHAnsi"/>
                <w:b/>
                <w:sz w:val="18"/>
              </w:rPr>
              <w:t xml:space="preserve"> see objects because light travels from our eyes to the object.</w:t>
            </w:r>
          </w:p>
        </w:tc>
      </w:tr>
      <w:tr w:rsidR="005923D7" w14:paraId="26FCE44D" w14:textId="77777777" w:rsidTr="00764510">
        <w:trPr>
          <w:trHeight w:val="319"/>
        </w:trPr>
        <w:tc>
          <w:tcPr>
            <w:tcW w:w="15730" w:type="dxa"/>
            <w:gridSpan w:val="7"/>
            <w:shd w:val="clear" w:color="auto" w:fill="99CCFF"/>
          </w:tcPr>
          <w:p w14:paraId="0D162E5A" w14:textId="77777777" w:rsidR="005923D7" w:rsidRPr="00853429" w:rsidRDefault="005923D7" w:rsidP="00764510">
            <w:pPr>
              <w:rPr>
                <w:rFonts w:asciiTheme="majorHAnsi" w:hAnsiTheme="majorHAnsi" w:cstheme="majorHAnsi"/>
                <w:b/>
                <w:sz w:val="20"/>
              </w:rPr>
            </w:pPr>
            <w:r w:rsidRPr="000D5198">
              <w:rPr>
                <w:rFonts w:asciiTheme="majorHAnsi" w:hAnsiTheme="majorHAnsi" w:cstheme="majorHAnsi"/>
                <w:b/>
                <w:sz w:val="20"/>
                <w:u w:val="single"/>
              </w:rPr>
              <w:t>Working scientifically opportunities:</w:t>
            </w:r>
            <w:r>
              <w:rPr>
                <w:rFonts w:asciiTheme="majorHAnsi" w:hAnsiTheme="majorHAnsi" w:cstheme="majorHAnsi"/>
                <w:b/>
                <w:sz w:val="20"/>
              </w:rPr>
              <w:t xml:space="preserve"> </w:t>
            </w:r>
            <w:r>
              <w:rPr>
                <w:rFonts w:asciiTheme="majorHAnsi" w:hAnsiTheme="majorHAnsi" w:cstheme="majorHAnsi"/>
                <w:sz w:val="18"/>
              </w:rPr>
              <w:t xml:space="preserve"> Revisit KS1 skills: focus on asking questions about the similarities and differences between things.  Go outside to explore the world around them at all times of the year.</w:t>
            </w:r>
          </w:p>
        </w:tc>
      </w:tr>
      <w:tr w:rsidR="00E454C6" w14:paraId="03A4E893" w14:textId="77777777" w:rsidTr="00366F9D">
        <w:trPr>
          <w:trHeight w:val="365"/>
        </w:trPr>
        <w:tc>
          <w:tcPr>
            <w:tcW w:w="3397" w:type="dxa"/>
          </w:tcPr>
          <w:p w14:paraId="4ECF1AE4" w14:textId="77777777" w:rsidR="00E454C6" w:rsidRDefault="00E454C6" w:rsidP="00764510">
            <w:pPr>
              <w:rPr>
                <w:rFonts w:asciiTheme="majorHAnsi" w:hAnsiTheme="majorHAnsi" w:cstheme="majorHAnsi"/>
                <w:b/>
                <w:sz w:val="20"/>
              </w:rPr>
            </w:pPr>
            <w:r>
              <w:rPr>
                <w:rFonts w:asciiTheme="majorHAnsi" w:hAnsiTheme="majorHAnsi" w:cstheme="majorHAnsi"/>
                <w:b/>
                <w:sz w:val="20"/>
              </w:rPr>
              <w:t>Identifying and Classifying</w:t>
            </w:r>
          </w:p>
          <w:p w14:paraId="7A476A27" w14:textId="77777777" w:rsidR="00E454C6" w:rsidRPr="004C3ACE" w:rsidRDefault="00E454C6" w:rsidP="00764510">
            <w:pPr>
              <w:rPr>
                <w:rFonts w:asciiTheme="majorHAnsi" w:hAnsiTheme="majorHAnsi" w:cstheme="majorHAnsi"/>
                <w:sz w:val="18"/>
              </w:rPr>
            </w:pPr>
          </w:p>
        </w:tc>
        <w:tc>
          <w:tcPr>
            <w:tcW w:w="2552" w:type="dxa"/>
          </w:tcPr>
          <w:p w14:paraId="20C04565" w14:textId="77777777" w:rsidR="00E454C6" w:rsidRPr="0067773D" w:rsidRDefault="00E454C6" w:rsidP="00764510">
            <w:pPr>
              <w:rPr>
                <w:rFonts w:asciiTheme="majorHAnsi" w:hAnsiTheme="majorHAnsi" w:cstheme="majorHAnsi"/>
                <w:color w:val="0070C0"/>
                <w:sz w:val="18"/>
              </w:rPr>
            </w:pPr>
          </w:p>
        </w:tc>
        <w:tc>
          <w:tcPr>
            <w:tcW w:w="5670" w:type="dxa"/>
            <w:gridSpan w:val="2"/>
          </w:tcPr>
          <w:p w14:paraId="0B32E479" w14:textId="77777777" w:rsidR="00E454C6" w:rsidRPr="0067773D" w:rsidRDefault="00E454C6" w:rsidP="00764510">
            <w:pPr>
              <w:rPr>
                <w:rFonts w:asciiTheme="majorHAnsi" w:hAnsiTheme="majorHAnsi" w:cstheme="majorHAnsi"/>
                <w:color w:val="0070C0"/>
                <w:sz w:val="18"/>
              </w:rPr>
            </w:pPr>
          </w:p>
        </w:tc>
        <w:tc>
          <w:tcPr>
            <w:tcW w:w="2268" w:type="dxa"/>
            <w:gridSpan w:val="2"/>
          </w:tcPr>
          <w:p w14:paraId="24569511" w14:textId="77777777" w:rsidR="00E454C6" w:rsidRPr="0067773D" w:rsidRDefault="00E454C6" w:rsidP="00764510">
            <w:pPr>
              <w:rPr>
                <w:rFonts w:asciiTheme="majorHAnsi" w:hAnsiTheme="majorHAnsi" w:cstheme="majorHAnsi"/>
                <w:color w:val="0070C0"/>
                <w:sz w:val="18"/>
              </w:rPr>
            </w:pPr>
          </w:p>
        </w:tc>
        <w:tc>
          <w:tcPr>
            <w:tcW w:w="1843" w:type="dxa"/>
            <w:vMerge w:val="restart"/>
          </w:tcPr>
          <w:p w14:paraId="3A73B2F3" w14:textId="58287D2A" w:rsidR="00E454C6" w:rsidRPr="000D5198" w:rsidRDefault="00E454C6" w:rsidP="00764510">
            <w:pPr>
              <w:rPr>
                <w:rFonts w:asciiTheme="majorHAnsi" w:hAnsiTheme="majorHAnsi" w:cstheme="majorHAnsi"/>
                <w:sz w:val="18"/>
              </w:rPr>
            </w:pPr>
          </w:p>
        </w:tc>
      </w:tr>
      <w:tr w:rsidR="00E454C6" w14:paraId="11FFFD9F" w14:textId="77777777" w:rsidTr="00366F9D">
        <w:tc>
          <w:tcPr>
            <w:tcW w:w="3397" w:type="dxa"/>
          </w:tcPr>
          <w:p w14:paraId="687B1023" w14:textId="77777777" w:rsidR="00E454C6" w:rsidRDefault="00E454C6" w:rsidP="00764510">
            <w:pPr>
              <w:rPr>
                <w:rFonts w:asciiTheme="majorHAnsi" w:hAnsiTheme="majorHAnsi" w:cstheme="majorHAnsi"/>
                <w:b/>
                <w:sz w:val="20"/>
              </w:rPr>
            </w:pPr>
            <w:r w:rsidRPr="00C923CA">
              <w:rPr>
                <w:rFonts w:asciiTheme="majorHAnsi" w:hAnsiTheme="majorHAnsi" w:cstheme="majorHAnsi"/>
                <w:b/>
                <w:sz w:val="20"/>
              </w:rPr>
              <w:t>Comparative testing</w:t>
            </w:r>
          </w:p>
          <w:p w14:paraId="54270C85" w14:textId="77777777" w:rsidR="00E454C6" w:rsidRPr="000D5198" w:rsidRDefault="00E454C6" w:rsidP="00764510">
            <w:pPr>
              <w:pStyle w:val="NoSpacing"/>
            </w:pPr>
          </w:p>
        </w:tc>
        <w:tc>
          <w:tcPr>
            <w:tcW w:w="2552" w:type="dxa"/>
          </w:tcPr>
          <w:p w14:paraId="7918232E" w14:textId="77777777" w:rsidR="00E454C6" w:rsidRPr="0067773D" w:rsidRDefault="00E454C6" w:rsidP="00764510">
            <w:pPr>
              <w:rPr>
                <w:rFonts w:asciiTheme="majorHAnsi" w:hAnsiTheme="majorHAnsi" w:cstheme="majorHAnsi"/>
                <w:color w:val="0070C0"/>
                <w:sz w:val="18"/>
              </w:rPr>
            </w:pPr>
          </w:p>
        </w:tc>
        <w:tc>
          <w:tcPr>
            <w:tcW w:w="5670" w:type="dxa"/>
            <w:gridSpan w:val="2"/>
          </w:tcPr>
          <w:p w14:paraId="2E0A85E3" w14:textId="34E80FF4" w:rsidR="00E454C6" w:rsidRPr="0067773D" w:rsidRDefault="0067773D" w:rsidP="00764510">
            <w:pPr>
              <w:rPr>
                <w:rFonts w:asciiTheme="majorHAnsi" w:hAnsiTheme="majorHAnsi" w:cstheme="majorHAnsi"/>
                <w:color w:val="0070C0"/>
                <w:sz w:val="18"/>
              </w:rPr>
            </w:pPr>
            <w:r w:rsidRPr="0067773D">
              <w:rPr>
                <w:rFonts w:asciiTheme="majorHAnsi" w:hAnsiTheme="majorHAnsi" w:cstheme="majorHAnsi"/>
                <w:color w:val="0070C0"/>
                <w:sz w:val="18"/>
              </w:rPr>
              <w:t>Which material is most reflective?</w:t>
            </w:r>
          </w:p>
        </w:tc>
        <w:tc>
          <w:tcPr>
            <w:tcW w:w="2268" w:type="dxa"/>
            <w:gridSpan w:val="2"/>
          </w:tcPr>
          <w:p w14:paraId="1AE263B3" w14:textId="77777777" w:rsidR="00E454C6" w:rsidRDefault="0067773D" w:rsidP="00764510">
            <w:pPr>
              <w:rPr>
                <w:rFonts w:asciiTheme="majorHAnsi" w:hAnsiTheme="majorHAnsi" w:cstheme="majorHAnsi"/>
                <w:color w:val="0070C0"/>
                <w:sz w:val="18"/>
              </w:rPr>
            </w:pPr>
            <w:r>
              <w:rPr>
                <w:rFonts w:asciiTheme="majorHAnsi" w:hAnsiTheme="majorHAnsi" w:cstheme="majorHAnsi"/>
                <w:color w:val="0070C0"/>
                <w:sz w:val="18"/>
              </w:rPr>
              <w:t>How does the eye adapt to different light conditions?</w:t>
            </w:r>
          </w:p>
          <w:p w14:paraId="0142070E" w14:textId="57BBC50A" w:rsidR="0067773D" w:rsidRPr="0067773D" w:rsidRDefault="0067773D" w:rsidP="00764510">
            <w:pPr>
              <w:rPr>
                <w:rFonts w:asciiTheme="majorHAnsi" w:hAnsiTheme="majorHAnsi" w:cstheme="majorHAnsi"/>
                <w:color w:val="0070C0"/>
                <w:sz w:val="18"/>
              </w:rPr>
            </w:pPr>
            <w:r>
              <w:rPr>
                <w:rFonts w:asciiTheme="majorHAnsi" w:hAnsiTheme="majorHAnsi" w:cstheme="majorHAnsi"/>
                <w:color w:val="0070C0"/>
                <w:sz w:val="18"/>
              </w:rPr>
              <w:t xml:space="preserve">Predict how nocturnal animals are adapted to living in low light </w:t>
            </w:r>
            <w:r>
              <w:rPr>
                <w:rFonts w:asciiTheme="majorHAnsi" w:hAnsiTheme="majorHAnsi" w:cstheme="majorHAnsi"/>
                <w:color w:val="0070C0"/>
                <w:sz w:val="18"/>
              </w:rPr>
              <w:lastRenderedPageBreak/>
              <w:t>conditions; check predictions through research.</w:t>
            </w:r>
          </w:p>
        </w:tc>
        <w:tc>
          <w:tcPr>
            <w:tcW w:w="1843" w:type="dxa"/>
            <w:vMerge/>
          </w:tcPr>
          <w:p w14:paraId="64BF17C6" w14:textId="4CFC2C73" w:rsidR="00E454C6" w:rsidRPr="000D5198" w:rsidRDefault="00E454C6" w:rsidP="00764510">
            <w:pPr>
              <w:rPr>
                <w:rFonts w:asciiTheme="majorHAnsi" w:hAnsiTheme="majorHAnsi" w:cstheme="majorHAnsi"/>
                <w:sz w:val="18"/>
              </w:rPr>
            </w:pPr>
          </w:p>
        </w:tc>
      </w:tr>
      <w:tr w:rsidR="00E454C6" w14:paraId="30FE06F3" w14:textId="77777777" w:rsidTr="00366F9D">
        <w:tc>
          <w:tcPr>
            <w:tcW w:w="3397" w:type="dxa"/>
          </w:tcPr>
          <w:p w14:paraId="24B16573" w14:textId="7A178A8A" w:rsidR="00E454C6" w:rsidRDefault="00E454C6" w:rsidP="00764510">
            <w:pPr>
              <w:rPr>
                <w:rFonts w:asciiTheme="majorHAnsi" w:hAnsiTheme="majorHAnsi" w:cstheme="majorHAnsi"/>
                <w:b/>
                <w:sz w:val="20"/>
              </w:rPr>
            </w:pPr>
            <w:r>
              <w:rPr>
                <w:rFonts w:asciiTheme="majorHAnsi" w:hAnsiTheme="majorHAnsi" w:cstheme="majorHAnsi"/>
                <w:b/>
                <w:sz w:val="20"/>
              </w:rPr>
              <w:t>Fair tests</w:t>
            </w:r>
          </w:p>
          <w:p w14:paraId="448DB874" w14:textId="77777777" w:rsidR="00E454C6" w:rsidRPr="00944D3F" w:rsidRDefault="00E454C6" w:rsidP="00764510">
            <w:pPr>
              <w:rPr>
                <w:rFonts w:asciiTheme="majorHAnsi" w:hAnsiTheme="majorHAnsi" w:cstheme="majorHAnsi"/>
                <w:sz w:val="20"/>
              </w:rPr>
            </w:pPr>
          </w:p>
        </w:tc>
        <w:tc>
          <w:tcPr>
            <w:tcW w:w="2552" w:type="dxa"/>
          </w:tcPr>
          <w:p w14:paraId="72603127" w14:textId="77777777" w:rsidR="00E454C6" w:rsidRDefault="001856DF" w:rsidP="00764510">
            <w:pPr>
              <w:rPr>
                <w:rFonts w:asciiTheme="majorHAnsi" w:hAnsiTheme="majorHAnsi" w:cstheme="majorHAnsi"/>
                <w:color w:val="0070C0"/>
                <w:sz w:val="18"/>
              </w:rPr>
            </w:pPr>
            <w:r>
              <w:rPr>
                <w:rFonts w:asciiTheme="majorHAnsi" w:hAnsiTheme="majorHAnsi" w:cstheme="majorHAnsi"/>
                <w:color w:val="0070C0"/>
                <w:sz w:val="18"/>
              </w:rPr>
              <w:t>Draw on knowledge from y3/4.</w:t>
            </w:r>
          </w:p>
          <w:p w14:paraId="1D6E68BD" w14:textId="77777777" w:rsidR="001856DF" w:rsidRDefault="001856DF" w:rsidP="00764510">
            <w:pPr>
              <w:rPr>
                <w:rFonts w:asciiTheme="majorHAnsi" w:hAnsiTheme="majorHAnsi" w:cstheme="majorHAnsi"/>
                <w:color w:val="0070C0"/>
                <w:sz w:val="18"/>
              </w:rPr>
            </w:pPr>
            <w:r>
              <w:rPr>
                <w:rFonts w:asciiTheme="majorHAnsi" w:hAnsiTheme="majorHAnsi" w:cstheme="majorHAnsi"/>
                <w:color w:val="0070C0"/>
                <w:sz w:val="18"/>
              </w:rPr>
              <w:t>How does the size of an object affect the size of the shadow?</w:t>
            </w:r>
          </w:p>
          <w:p w14:paraId="5C4EF3A4" w14:textId="77777777" w:rsidR="001856DF" w:rsidRDefault="001856DF" w:rsidP="00764510">
            <w:pPr>
              <w:rPr>
                <w:rFonts w:asciiTheme="majorHAnsi" w:hAnsiTheme="majorHAnsi" w:cstheme="majorHAnsi"/>
                <w:color w:val="0070C0"/>
                <w:sz w:val="18"/>
              </w:rPr>
            </w:pPr>
            <w:r>
              <w:rPr>
                <w:rFonts w:asciiTheme="majorHAnsi" w:hAnsiTheme="majorHAnsi" w:cstheme="majorHAnsi"/>
                <w:color w:val="0070C0"/>
                <w:sz w:val="18"/>
              </w:rPr>
              <w:t>How does the distance between the light and the object affect the size of the shadow?</w:t>
            </w:r>
          </w:p>
          <w:p w14:paraId="0BEA2584" w14:textId="112BF4D3" w:rsidR="001856DF" w:rsidRPr="0067773D" w:rsidRDefault="001856DF" w:rsidP="00764510">
            <w:pPr>
              <w:rPr>
                <w:rFonts w:asciiTheme="majorHAnsi" w:hAnsiTheme="majorHAnsi" w:cstheme="majorHAnsi"/>
                <w:color w:val="0070C0"/>
                <w:sz w:val="18"/>
              </w:rPr>
            </w:pPr>
            <w:r>
              <w:rPr>
                <w:rFonts w:asciiTheme="majorHAnsi" w:hAnsiTheme="majorHAnsi" w:cstheme="majorHAnsi"/>
                <w:color w:val="0070C0"/>
                <w:sz w:val="18"/>
              </w:rPr>
              <w:t>How does the distance between the object and the screen affect the size of the shadow?</w:t>
            </w:r>
          </w:p>
        </w:tc>
        <w:tc>
          <w:tcPr>
            <w:tcW w:w="5670" w:type="dxa"/>
            <w:gridSpan w:val="2"/>
          </w:tcPr>
          <w:p w14:paraId="30ADF798" w14:textId="756C0A6D" w:rsidR="00E454C6" w:rsidRPr="0067773D" w:rsidRDefault="0067773D" w:rsidP="00764510">
            <w:pPr>
              <w:rPr>
                <w:rFonts w:asciiTheme="majorHAnsi" w:hAnsiTheme="majorHAnsi" w:cstheme="majorHAnsi"/>
                <w:color w:val="0070C0"/>
                <w:sz w:val="18"/>
              </w:rPr>
            </w:pPr>
            <w:r>
              <w:rPr>
                <w:rFonts w:asciiTheme="majorHAnsi" w:hAnsiTheme="majorHAnsi" w:cstheme="majorHAnsi"/>
                <w:color w:val="0070C0"/>
                <w:sz w:val="18"/>
              </w:rPr>
              <w:t>How does the amount aluminium foil is scrunched affect how much light is scattered?</w:t>
            </w:r>
          </w:p>
        </w:tc>
        <w:tc>
          <w:tcPr>
            <w:tcW w:w="2268" w:type="dxa"/>
            <w:gridSpan w:val="2"/>
          </w:tcPr>
          <w:p w14:paraId="36DB39EC" w14:textId="77777777" w:rsidR="00E454C6" w:rsidRPr="0067773D" w:rsidRDefault="00E454C6" w:rsidP="00764510">
            <w:pPr>
              <w:rPr>
                <w:rFonts w:asciiTheme="majorHAnsi" w:hAnsiTheme="majorHAnsi" w:cstheme="majorHAnsi"/>
                <w:color w:val="0070C0"/>
                <w:sz w:val="18"/>
              </w:rPr>
            </w:pPr>
          </w:p>
        </w:tc>
        <w:tc>
          <w:tcPr>
            <w:tcW w:w="1843" w:type="dxa"/>
            <w:vMerge/>
          </w:tcPr>
          <w:p w14:paraId="1D00565E" w14:textId="2B9CBBBE" w:rsidR="00E454C6" w:rsidRPr="000D5198" w:rsidRDefault="00E454C6" w:rsidP="00764510">
            <w:pPr>
              <w:rPr>
                <w:rFonts w:asciiTheme="majorHAnsi" w:hAnsiTheme="majorHAnsi" w:cstheme="majorHAnsi"/>
                <w:sz w:val="18"/>
              </w:rPr>
            </w:pPr>
          </w:p>
        </w:tc>
      </w:tr>
      <w:tr w:rsidR="00E454C6" w14:paraId="7D3EC538" w14:textId="77777777" w:rsidTr="00366F9D">
        <w:tc>
          <w:tcPr>
            <w:tcW w:w="3397" w:type="dxa"/>
          </w:tcPr>
          <w:p w14:paraId="1C5D77F7" w14:textId="5BE5BF21" w:rsidR="00E454C6" w:rsidRDefault="00E454C6" w:rsidP="00764510">
            <w:pPr>
              <w:rPr>
                <w:rFonts w:asciiTheme="majorHAnsi" w:hAnsiTheme="majorHAnsi" w:cstheme="majorHAnsi"/>
                <w:b/>
                <w:sz w:val="20"/>
              </w:rPr>
            </w:pPr>
            <w:r w:rsidRPr="00C923CA">
              <w:rPr>
                <w:rFonts w:asciiTheme="majorHAnsi" w:hAnsiTheme="majorHAnsi" w:cstheme="majorHAnsi"/>
                <w:b/>
                <w:sz w:val="20"/>
              </w:rPr>
              <w:t>Pattern seeking</w:t>
            </w:r>
          </w:p>
          <w:p w14:paraId="48CFF07C" w14:textId="77777777" w:rsidR="00E454C6" w:rsidRPr="00A42886" w:rsidRDefault="00E454C6" w:rsidP="00764510">
            <w:pPr>
              <w:rPr>
                <w:rFonts w:asciiTheme="majorHAnsi" w:hAnsiTheme="majorHAnsi" w:cstheme="majorHAnsi"/>
                <w:sz w:val="16"/>
              </w:rPr>
            </w:pPr>
          </w:p>
        </w:tc>
        <w:tc>
          <w:tcPr>
            <w:tcW w:w="2552" w:type="dxa"/>
          </w:tcPr>
          <w:p w14:paraId="6C498FE6" w14:textId="780200C2" w:rsidR="00E454C6" w:rsidRPr="0067773D" w:rsidRDefault="00B653D2" w:rsidP="00764510">
            <w:pPr>
              <w:rPr>
                <w:rFonts w:asciiTheme="majorHAnsi" w:hAnsiTheme="majorHAnsi" w:cstheme="majorHAnsi"/>
                <w:color w:val="0070C0"/>
                <w:sz w:val="18"/>
              </w:rPr>
            </w:pPr>
            <w:r>
              <w:rPr>
                <w:rFonts w:asciiTheme="majorHAnsi" w:hAnsiTheme="majorHAnsi" w:cstheme="majorHAnsi"/>
                <w:color w:val="0070C0"/>
                <w:sz w:val="18"/>
              </w:rPr>
              <w:t>Is there a pattern to how bright it is over the school day?  Is it the same in every calssrom?</w:t>
            </w:r>
          </w:p>
        </w:tc>
        <w:tc>
          <w:tcPr>
            <w:tcW w:w="5670" w:type="dxa"/>
            <w:gridSpan w:val="2"/>
          </w:tcPr>
          <w:p w14:paraId="30889794" w14:textId="77777777" w:rsidR="00E454C6" w:rsidRPr="0067773D" w:rsidRDefault="00E454C6" w:rsidP="00764510">
            <w:pPr>
              <w:rPr>
                <w:rFonts w:asciiTheme="majorHAnsi" w:hAnsiTheme="majorHAnsi" w:cstheme="majorHAnsi"/>
                <w:color w:val="0070C0"/>
                <w:sz w:val="18"/>
              </w:rPr>
            </w:pPr>
          </w:p>
          <w:p w14:paraId="032BD20D" w14:textId="77777777" w:rsidR="00E454C6" w:rsidRPr="0067773D" w:rsidRDefault="00E454C6" w:rsidP="00764510">
            <w:pPr>
              <w:rPr>
                <w:rFonts w:asciiTheme="majorHAnsi" w:hAnsiTheme="majorHAnsi" w:cstheme="majorHAnsi"/>
                <w:color w:val="0070C0"/>
                <w:sz w:val="18"/>
              </w:rPr>
            </w:pPr>
          </w:p>
          <w:p w14:paraId="5D225600" w14:textId="77777777" w:rsidR="00E454C6" w:rsidRPr="0067773D" w:rsidRDefault="00E454C6" w:rsidP="00764510">
            <w:pPr>
              <w:rPr>
                <w:rFonts w:asciiTheme="majorHAnsi" w:hAnsiTheme="majorHAnsi" w:cstheme="majorHAnsi"/>
                <w:color w:val="0070C0"/>
                <w:sz w:val="18"/>
              </w:rPr>
            </w:pPr>
          </w:p>
        </w:tc>
        <w:tc>
          <w:tcPr>
            <w:tcW w:w="2268" w:type="dxa"/>
            <w:gridSpan w:val="2"/>
          </w:tcPr>
          <w:p w14:paraId="09FC5654" w14:textId="77777777" w:rsidR="00E454C6" w:rsidRPr="0067773D" w:rsidRDefault="00E454C6" w:rsidP="00764510">
            <w:pPr>
              <w:rPr>
                <w:rFonts w:asciiTheme="majorHAnsi" w:hAnsiTheme="majorHAnsi" w:cstheme="majorHAnsi"/>
                <w:color w:val="0070C0"/>
                <w:sz w:val="18"/>
              </w:rPr>
            </w:pPr>
          </w:p>
        </w:tc>
        <w:tc>
          <w:tcPr>
            <w:tcW w:w="1843" w:type="dxa"/>
            <w:vMerge/>
          </w:tcPr>
          <w:p w14:paraId="094A2A20" w14:textId="11948699" w:rsidR="00E454C6" w:rsidRPr="000D5198" w:rsidRDefault="00E454C6" w:rsidP="00764510">
            <w:pPr>
              <w:rPr>
                <w:rFonts w:asciiTheme="majorHAnsi" w:hAnsiTheme="majorHAnsi" w:cstheme="majorHAnsi"/>
                <w:sz w:val="18"/>
              </w:rPr>
            </w:pPr>
          </w:p>
        </w:tc>
      </w:tr>
      <w:tr w:rsidR="00E454C6" w14:paraId="69BD73D9" w14:textId="77777777" w:rsidTr="00366F9D">
        <w:tc>
          <w:tcPr>
            <w:tcW w:w="3397" w:type="dxa"/>
          </w:tcPr>
          <w:p w14:paraId="6C20ED00" w14:textId="77777777" w:rsidR="00E454C6" w:rsidRDefault="00E454C6" w:rsidP="00764510">
            <w:pPr>
              <w:rPr>
                <w:rFonts w:asciiTheme="majorHAnsi" w:hAnsiTheme="majorHAnsi" w:cstheme="majorHAnsi"/>
                <w:b/>
                <w:sz w:val="20"/>
              </w:rPr>
            </w:pPr>
            <w:r w:rsidRPr="00C923CA">
              <w:rPr>
                <w:rFonts w:asciiTheme="majorHAnsi" w:hAnsiTheme="majorHAnsi" w:cstheme="majorHAnsi"/>
                <w:b/>
                <w:sz w:val="20"/>
              </w:rPr>
              <w:t>Research</w:t>
            </w:r>
          </w:p>
          <w:p w14:paraId="46311C59" w14:textId="77777777" w:rsidR="00E454C6" w:rsidRPr="00A42886" w:rsidRDefault="00E454C6" w:rsidP="00764510">
            <w:pPr>
              <w:rPr>
                <w:rFonts w:asciiTheme="majorHAnsi" w:hAnsiTheme="majorHAnsi" w:cstheme="majorHAnsi"/>
                <w:sz w:val="16"/>
              </w:rPr>
            </w:pPr>
          </w:p>
        </w:tc>
        <w:tc>
          <w:tcPr>
            <w:tcW w:w="2552" w:type="dxa"/>
          </w:tcPr>
          <w:p w14:paraId="65196C34" w14:textId="77777777" w:rsidR="00E454C6" w:rsidRPr="0067773D" w:rsidRDefault="00E454C6" w:rsidP="00764510">
            <w:pPr>
              <w:rPr>
                <w:rFonts w:asciiTheme="majorHAnsi" w:hAnsiTheme="majorHAnsi" w:cstheme="majorHAnsi"/>
                <w:color w:val="0070C0"/>
                <w:sz w:val="18"/>
              </w:rPr>
            </w:pPr>
          </w:p>
        </w:tc>
        <w:tc>
          <w:tcPr>
            <w:tcW w:w="4375" w:type="dxa"/>
          </w:tcPr>
          <w:p w14:paraId="1B58F9FC" w14:textId="77777777" w:rsidR="00E454C6" w:rsidRPr="0067773D" w:rsidRDefault="00E454C6" w:rsidP="00764510">
            <w:pPr>
              <w:rPr>
                <w:rFonts w:asciiTheme="majorHAnsi" w:hAnsiTheme="majorHAnsi" w:cstheme="majorHAnsi"/>
                <w:color w:val="0070C0"/>
                <w:sz w:val="18"/>
              </w:rPr>
            </w:pPr>
          </w:p>
        </w:tc>
        <w:tc>
          <w:tcPr>
            <w:tcW w:w="3563" w:type="dxa"/>
            <w:gridSpan w:val="3"/>
          </w:tcPr>
          <w:p w14:paraId="155B6580" w14:textId="77777777" w:rsidR="00E454C6" w:rsidRPr="0067773D" w:rsidRDefault="00E454C6" w:rsidP="00764510">
            <w:pPr>
              <w:rPr>
                <w:rFonts w:asciiTheme="majorHAnsi" w:hAnsiTheme="majorHAnsi" w:cstheme="majorHAnsi"/>
                <w:color w:val="0070C0"/>
                <w:sz w:val="18"/>
              </w:rPr>
            </w:pPr>
          </w:p>
        </w:tc>
        <w:tc>
          <w:tcPr>
            <w:tcW w:w="1843" w:type="dxa"/>
            <w:vMerge/>
          </w:tcPr>
          <w:p w14:paraId="3F7AEC06" w14:textId="25E9CC9D" w:rsidR="00E454C6" w:rsidRPr="000D5198" w:rsidRDefault="00E454C6" w:rsidP="00764510">
            <w:pPr>
              <w:rPr>
                <w:rFonts w:asciiTheme="majorHAnsi" w:hAnsiTheme="majorHAnsi" w:cstheme="majorHAnsi"/>
                <w:sz w:val="18"/>
              </w:rPr>
            </w:pPr>
          </w:p>
        </w:tc>
      </w:tr>
      <w:tr w:rsidR="005923D7" w14:paraId="25B9D4C7" w14:textId="77777777" w:rsidTr="00E454C6">
        <w:tc>
          <w:tcPr>
            <w:tcW w:w="3397" w:type="dxa"/>
          </w:tcPr>
          <w:p w14:paraId="24124B96" w14:textId="77777777" w:rsidR="005923D7" w:rsidRDefault="005923D7" w:rsidP="00764510">
            <w:pPr>
              <w:rPr>
                <w:rFonts w:asciiTheme="majorHAnsi" w:hAnsiTheme="majorHAnsi" w:cstheme="majorHAnsi"/>
                <w:b/>
                <w:sz w:val="20"/>
              </w:rPr>
            </w:pPr>
            <w:r w:rsidRPr="00C923CA">
              <w:rPr>
                <w:rFonts w:asciiTheme="majorHAnsi" w:hAnsiTheme="majorHAnsi" w:cstheme="majorHAnsi"/>
                <w:b/>
                <w:sz w:val="20"/>
              </w:rPr>
              <w:t>Ideas over time</w:t>
            </w:r>
          </w:p>
          <w:p w14:paraId="6CEA87B7" w14:textId="77777777" w:rsidR="005923D7" w:rsidRPr="000D5198" w:rsidRDefault="005923D7" w:rsidP="00764510">
            <w:pPr>
              <w:rPr>
                <w:rFonts w:asciiTheme="majorHAnsi" w:hAnsiTheme="majorHAnsi" w:cstheme="majorHAnsi"/>
                <w:sz w:val="16"/>
              </w:rPr>
            </w:pPr>
          </w:p>
        </w:tc>
        <w:tc>
          <w:tcPr>
            <w:tcW w:w="10490" w:type="dxa"/>
            <w:gridSpan w:val="5"/>
          </w:tcPr>
          <w:p w14:paraId="7C656998" w14:textId="78884BCD" w:rsidR="005923D7" w:rsidRPr="0067773D" w:rsidRDefault="0067773D" w:rsidP="00764510">
            <w:pPr>
              <w:rPr>
                <w:rFonts w:asciiTheme="majorHAnsi" w:hAnsiTheme="majorHAnsi" w:cstheme="majorHAnsi"/>
                <w:color w:val="0070C0"/>
                <w:sz w:val="18"/>
              </w:rPr>
            </w:pPr>
            <w:r>
              <w:rPr>
                <w:rFonts w:asciiTheme="majorHAnsi" w:hAnsiTheme="majorHAnsi" w:cstheme="majorHAnsi"/>
                <w:color w:val="0070C0"/>
                <w:sz w:val="18"/>
              </w:rPr>
              <w:t>How do astronomers know what stars are made of?</w:t>
            </w:r>
          </w:p>
        </w:tc>
        <w:tc>
          <w:tcPr>
            <w:tcW w:w="1843" w:type="dxa"/>
            <w:vMerge/>
          </w:tcPr>
          <w:p w14:paraId="5990DEA2" w14:textId="77777777" w:rsidR="005923D7" w:rsidRPr="000D5198" w:rsidRDefault="005923D7" w:rsidP="00764510">
            <w:pPr>
              <w:rPr>
                <w:rFonts w:asciiTheme="majorHAnsi" w:hAnsiTheme="majorHAnsi" w:cstheme="majorHAnsi"/>
                <w:sz w:val="18"/>
              </w:rPr>
            </w:pPr>
          </w:p>
        </w:tc>
      </w:tr>
      <w:tr w:rsidR="005923D7" w14:paraId="31F64B2E" w14:textId="77777777" w:rsidTr="00764510">
        <w:tc>
          <w:tcPr>
            <w:tcW w:w="15730" w:type="dxa"/>
            <w:gridSpan w:val="7"/>
            <w:shd w:val="clear" w:color="auto" w:fill="99CCFF"/>
          </w:tcPr>
          <w:p w14:paraId="6524ADA8" w14:textId="10C48DAC" w:rsidR="005923D7" w:rsidRDefault="005E4B47" w:rsidP="00764510">
            <w:pPr>
              <w:rPr>
                <w:rFonts w:asciiTheme="majorHAnsi" w:hAnsiTheme="majorHAnsi" w:cstheme="majorHAnsi"/>
                <w:b/>
                <w:sz w:val="20"/>
              </w:rPr>
            </w:pPr>
            <w:r>
              <w:rPr>
                <w:rFonts w:asciiTheme="majorHAnsi" w:hAnsiTheme="majorHAnsi" w:cstheme="majorHAnsi"/>
                <w:b/>
                <w:sz w:val="20"/>
              </w:rPr>
              <w:t>In KS</w:t>
            </w:r>
            <w:r w:rsidR="005923D7">
              <w:rPr>
                <w:rFonts w:asciiTheme="majorHAnsi" w:hAnsiTheme="majorHAnsi" w:cstheme="majorHAnsi"/>
                <w:b/>
                <w:sz w:val="20"/>
              </w:rPr>
              <w:t>3</w:t>
            </w:r>
            <w:r w:rsidR="005923D7" w:rsidRPr="00C923CA">
              <w:rPr>
                <w:rFonts w:asciiTheme="majorHAnsi" w:hAnsiTheme="majorHAnsi" w:cstheme="majorHAnsi"/>
                <w:b/>
                <w:sz w:val="20"/>
              </w:rPr>
              <w:t>:</w:t>
            </w:r>
          </w:p>
          <w:p w14:paraId="78D4367F" w14:textId="77777777" w:rsidR="005E4B47" w:rsidRPr="005E4B47" w:rsidRDefault="005E4B47" w:rsidP="005E4B47">
            <w:pPr>
              <w:rPr>
                <w:rFonts w:asciiTheme="majorHAnsi" w:hAnsiTheme="majorHAnsi" w:cstheme="majorHAnsi"/>
                <w:sz w:val="18"/>
              </w:rPr>
            </w:pPr>
            <w:r w:rsidRPr="005E4B47">
              <w:rPr>
                <w:rFonts w:asciiTheme="majorHAnsi" w:hAnsiTheme="majorHAnsi" w:cstheme="majorHAnsi"/>
                <w:sz w:val="18"/>
              </w:rPr>
              <w:t>• The similarities and differences between light waves and waves in matter.</w:t>
            </w:r>
          </w:p>
          <w:p w14:paraId="003B9F9A" w14:textId="77777777" w:rsidR="005E4B47" w:rsidRPr="005E4B47" w:rsidRDefault="005E4B47" w:rsidP="005E4B47">
            <w:pPr>
              <w:rPr>
                <w:rFonts w:asciiTheme="majorHAnsi" w:hAnsiTheme="majorHAnsi" w:cstheme="majorHAnsi"/>
                <w:sz w:val="18"/>
              </w:rPr>
            </w:pPr>
            <w:r w:rsidRPr="005E4B47">
              <w:rPr>
                <w:rFonts w:asciiTheme="majorHAnsi" w:hAnsiTheme="majorHAnsi" w:cstheme="majorHAnsi"/>
                <w:sz w:val="18"/>
              </w:rPr>
              <w:t>(KS3)</w:t>
            </w:r>
          </w:p>
          <w:p w14:paraId="0A6674FF" w14:textId="77777777" w:rsidR="005E4B47" w:rsidRPr="005E4B47" w:rsidRDefault="005E4B47" w:rsidP="005E4B47">
            <w:pPr>
              <w:rPr>
                <w:rFonts w:asciiTheme="majorHAnsi" w:hAnsiTheme="majorHAnsi" w:cstheme="majorHAnsi"/>
                <w:sz w:val="18"/>
              </w:rPr>
            </w:pPr>
            <w:r w:rsidRPr="005E4B47">
              <w:rPr>
                <w:rFonts w:asciiTheme="majorHAnsi" w:hAnsiTheme="majorHAnsi" w:cstheme="majorHAnsi"/>
                <w:sz w:val="18"/>
              </w:rPr>
              <w:t>• Light waves travelling through a vacuum; speed of light. (KS3)</w:t>
            </w:r>
          </w:p>
          <w:p w14:paraId="17A307E6" w14:textId="77777777" w:rsidR="005E4B47" w:rsidRPr="005E4B47" w:rsidRDefault="005E4B47" w:rsidP="005E4B47">
            <w:pPr>
              <w:rPr>
                <w:rFonts w:asciiTheme="majorHAnsi" w:hAnsiTheme="majorHAnsi" w:cstheme="majorHAnsi"/>
                <w:sz w:val="18"/>
              </w:rPr>
            </w:pPr>
            <w:r w:rsidRPr="005E4B47">
              <w:rPr>
                <w:rFonts w:asciiTheme="majorHAnsi" w:hAnsiTheme="majorHAnsi" w:cstheme="majorHAnsi"/>
                <w:sz w:val="18"/>
              </w:rPr>
              <w:t>• The transmission of light through materials: absorption, diffuse scattering</w:t>
            </w:r>
          </w:p>
          <w:p w14:paraId="6472B951" w14:textId="77777777" w:rsidR="005E4B47" w:rsidRPr="005E4B47" w:rsidRDefault="005E4B47" w:rsidP="005E4B47">
            <w:pPr>
              <w:rPr>
                <w:rFonts w:asciiTheme="majorHAnsi" w:hAnsiTheme="majorHAnsi" w:cstheme="majorHAnsi"/>
                <w:sz w:val="18"/>
              </w:rPr>
            </w:pPr>
            <w:r w:rsidRPr="005E4B47">
              <w:rPr>
                <w:rFonts w:asciiTheme="majorHAnsi" w:hAnsiTheme="majorHAnsi" w:cstheme="majorHAnsi"/>
                <w:sz w:val="18"/>
              </w:rPr>
              <w:t>and specular reflection at a surface. (KS3)</w:t>
            </w:r>
          </w:p>
          <w:p w14:paraId="203C40EA" w14:textId="77777777" w:rsidR="005E4B47" w:rsidRPr="005E4B47" w:rsidRDefault="005E4B47" w:rsidP="005E4B47">
            <w:pPr>
              <w:rPr>
                <w:rFonts w:asciiTheme="majorHAnsi" w:hAnsiTheme="majorHAnsi" w:cstheme="majorHAnsi"/>
                <w:sz w:val="18"/>
              </w:rPr>
            </w:pPr>
            <w:r w:rsidRPr="005E4B47">
              <w:rPr>
                <w:rFonts w:asciiTheme="majorHAnsi" w:hAnsiTheme="majorHAnsi" w:cstheme="majorHAnsi"/>
                <w:sz w:val="18"/>
              </w:rPr>
              <w:t>• Use of ray model to explain imaging in mirrors, the pinhole camera, the</w:t>
            </w:r>
          </w:p>
          <w:p w14:paraId="42932321" w14:textId="77777777" w:rsidR="005E4B47" w:rsidRPr="005E4B47" w:rsidRDefault="005E4B47" w:rsidP="005E4B47">
            <w:pPr>
              <w:rPr>
                <w:rFonts w:asciiTheme="majorHAnsi" w:hAnsiTheme="majorHAnsi" w:cstheme="majorHAnsi"/>
                <w:sz w:val="18"/>
              </w:rPr>
            </w:pPr>
            <w:r w:rsidRPr="005E4B47">
              <w:rPr>
                <w:rFonts w:asciiTheme="majorHAnsi" w:hAnsiTheme="majorHAnsi" w:cstheme="majorHAnsi"/>
                <w:sz w:val="18"/>
              </w:rPr>
              <w:t>refraction of light and action of convex lens in focusing (qualitative); the</w:t>
            </w:r>
          </w:p>
          <w:p w14:paraId="21B785D4" w14:textId="77777777" w:rsidR="005E4B47" w:rsidRPr="005E4B47" w:rsidRDefault="005E4B47" w:rsidP="005E4B47">
            <w:pPr>
              <w:rPr>
                <w:rFonts w:asciiTheme="majorHAnsi" w:hAnsiTheme="majorHAnsi" w:cstheme="majorHAnsi"/>
                <w:sz w:val="18"/>
              </w:rPr>
            </w:pPr>
            <w:r w:rsidRPr="005E4B47">
              <w:rPr>
                <w:rFonts w:asciiTheme="majorHAnsi" w:hAnsiTheme="majorHAnsi" w:cstheme="majorHAnsi"/>
                <w:sz w:val="18"/>
              </w:rPr>
              <w:t>human eye. (KS3)</w:t>
            </w:r>
          </w:p>
          <w:p w14:paraId="1895CB84" w14:textId="77777777" w:rsidR="005E4B47" w:rsidRPr="005E4B47" w:rsidRDefault="005E4B47" w:rsidP="005E4B47">
            <w:pPr>
              <w:rPr>
                <w:rFonts w:asciiTheme="majorHAnsi" w:hAnsiTheme="majorHAnsi" w:cstheme="majorHAnsi"/>
                <w:sz w:val="18"/>
              </w:rPr>
            </w:pPr>
            <w:r w:rsidRPr="005E4B47">
              <w:rPr>
                <w:rFonts w:asciiTheme="majorHAnsi" w:hAnsiTheme="majorHAnsi" w:cstheme="majorHAnsi"/>
                <w:sz w:val="18"/>
              </w:rPr>
              <w:t>• Light transferring energy from source to absorber leading to chemical and</w:t>
            </w:r>
          </w:p>
          <w:p w14:paraId="45AD54F4" w14:textId="77777777" w:rsidR="005E4B47" w:rsidRPr="005E4B47" w:rsidRDefault="005E4B47" w:rsidP="005E4B47">
            <w:pPr>
              <w:rPr>
                <w:rFonts w:asciiTheme="majorHAnsi" w:hAnsiTheme="majorHAnsi" w:cstheme="majorHAnsi"/>
                <w:sz w:val="18"/>
              </w:rPr>
            </w:pPr>
            <w:r w:rsidRPr="005E4B47">
              <w:rPr>
                <w:rFonts w:asciiTheme="majorHAnsi" w:hAnsiTheme="majorHAnsi" w:cstheme="majorHAnsi"/>
                <w:sz w:val="18"/>
              </w:rPr>
              <w:t>electrical effects; photo-sensitive material in the retina and in cameras.</w:t>
            </w:r>
          </w:p>
          <w:p w14:paraId="25A0F1DA" w14:textId="77777777" w:rsidR="005E4B47" w:rsidRPr="005E4B47" w:rsidRDefault="005E4B47" w:rsidP="005E4B47">
            <w:pPr>
              <w:rPr>
                <w:rFonts w:asciiTheme="majorHAnsi" w:hAnsiTheme="majorHAnsi" w:cstheme="majorHAnsi"/>
                <w:sz w:val="18"/>
              </w:rPr>
            </w:pPr>
            <w:r w:rsidRPr="005E4B47">
              <w:rPr>
                <w:rFonts w:asciiTheme="majorHAnsi" w:hAnsiTheme="majorHAnsi" w:cstheme="majorHAnsi"/>
                <w:sz w:val="18"/>
              </w:rPr>
              <w:t>(KS3)</w:t>
            </w:r>
          </w:p>
          <w:p w14:paraId="2A6B108A" w14:textId="77777777" w:rsidR="005E4B47" w:rsidRPr="005E4B47" w:rsidRDefault="005E4B47" w:rsidP="005E4B47">
            <w:pPr>
              <w:rPr>
                <w:rFonts w:asciiTheme="majorHAnsi" w:hAnsiTheme="majorHAnsi" w:cstheme="majorHAnsi"/>
                <w:sz w:val="18"/>
              </w:rPr>
            </w:pPr>
            <w:r w:rsidRPr="005E4B47">
              <w:rPr>
                <w:rFonts w:asciiTheme="majorHAnsi" w:hAnsiTheme="majorHAnsi" w:cstheme="majorHAnsi"/>
                <w:sz w:val="18"/>
              </w:rPr>
              <w:t>• Colours and the different frequencies of light, white light and prisms</w:t>
            </w:r>
          </w:p>
          <w:p w14:paraId="68663787" w14:textId="4EA27019" w:rsidR="005E4B47" w:rsidRPr="005E4B47" w:rsidRDefault="005E4B47" w:rsidP="005E4B47">
            <w:pPr>
              <w:rPr>
                <w:rFonts w:asciiTheme="majorHAnsi" w:hAnsiTheme="majorHAnsi" w:cstheme="majorHAnsi"/>
                <w:sz w:val="18"/>
              </w:rPr>
            </w:pPr>
            <w:r w:rsidRPr="005E4B47">
              <w:rPr>
                <w:rFonts w:asciiTheme="majorHAnsi" w:hAnsiTheme="majorHAnsi" w:cstheme="majorHAnsi"/>
                <w:sz w:val="18"/>
              </w:rPr>
              <w:t>(qualitative only); differential colour effects in absorption and diffuse</w:t>
            </w:r>
          </w:p>
          <w:p w14:paraId="4B26FE4A" w14:textId="346D1521" w:rsidR="005923D7" w:rsidRPr="005E4B47" w:rsidRDefault="005E4B47" w:rsidP="005E4B47">
            <w:pPr>
              <w:rPr>
                <w:rFonts w:asciiTheme="majorHAnsi" w:hAnsiTheme="majorHAnsi" w:cstheme="majorHAnsi"/>
                <w:sz w:val="20"/>
              </w:rPr>
            </w:pPr>
            <w:r w:rsidRPr="005E4B47">
              <w:rPr>
                <w:rFonts w:asciiTheme="majorHAnsi" w:hAnsiTheme="majorHAnsi" w:cstheme="majorHAnsi"/>
                <w:sz w:val="18"/>
              </w:rPr>
              <w:t>reflection. (KS3)</w:t>
            </w:r>
          </w:p>
        </w:tc>
      </w:tr>
    </w:tbl>
    <w:p w14:paraId="4A41453A" w14:textId="1E7BCB17" w:rsidR="005923D7" w:rsidRDefault="005923D7" w:rsidP="005923D7">
      <w:pPr>
        <w:tabs>
          <w:tab w:val="left" w:pos="12975"/>
        </w:tabs>
        <w:rPr>
          <w:rFonts w:ascii="Comic Sans MS" w:hAnsi="Comic Sans MS"/>
          <w:sz w:val="28"/>
          <w:szCs w:val="20"/>
        </w:rPr>
      </w:pPr>
    </w:p>
    <w:p w14:paraId="1C26C4BC" w14:textId="77777777" w:rsidR="00AF4403" w:rsidRDefault="00AF4403" w:rsidP="005923D7">
      <w:pPr>
        <w:tabs>
          <w:tab w:val="left" w:pos="12975"/>
        </w:tabs>
        <w:rPr>
          <w:rFonts w:ascii="Comic Sans MS" w:hAnsi="Comic Sans MS"/>
          <w:sz w:val="28"/>
          <w:szCs w:val="20"/>
        </w:rPr>
      </w:pPr>
    </w:p>
    <w:p w14:paraId="1FAD19A5" w14:textId="77777777" w:rsidR="00C11EC1" w:rsidRDefault="00C11EC1" w:rsidP="005923D7">
      <w:pPr>
        <w:tabs>
          <w:tab w:val="left" w:pos="12975"/>
        </w:tabs>
        <w:rPr>
          <w:rFonts w:ascii="Comic Sans MS" w:hAnsi="Comic Sans MS"/>
          <w:sz w:val="28"/>
          <w:szCs w:val="20"/>
        </w:rPr>
      </w:pPr>
    </w:p>
    <w:p w14:paraId="16561E44" w14:textId="77777777" w:rsidR="00AF4403" w:rsidRDefault="00AF4403" w:rsidP="005923D7">
      <w:pPr>
        <w:tabs>
          <w:tab w:val="left" w:pos="12975"/>
        </w:tabs>
        <w:rPr>
          <w:rFonts w:ascii="Comic Sans MS" w:hAnsi="Comic Sans MS"/>
          <w:sz w:val="28"/>
          <w:szCs w:val="20"/>
        </w:rPr>
      </w:pPr>
    </w:p>
    <w:tbl>
      <w:tblPr>
        <w:tblStyle w:val="TableGrid"/>
        <w:tblpPr w:leftFromText="180" w:rightFromText="180" w:vertAnchor="text" w:horzAnchor="margin" w:tblpY="261"/>
        <w:tblW w:w="15730" w:type="dxa"/>
        <w:tblLook w:val="04A0" w:firstRow="1" w:lastRow="0" w:firstColumn="1" w:lastColumn="0" w:noHBand="0" w:noVBand="1"/>
      </w:tblPr>
      <w:tblGrid>
        <w:gridCol w:w="4248"/>
        <w:gridCol w:w="5245"/>
        <w:gridCol w:w="2396"/>
        <w:gridCol w:w="1856"/>
        <w:gridCol w:w="1985"/>
      </w:tblGrid>
      <w:tr w:rsidR="000D3AE5" w14:paraId="5707D866" w14:textId="77777777" w:rsidTr="00630D04">
        <w:tc>
          <w:tcPr>
            <w:tcW w:w="15730" w:type="dxa"/>
            <w:gridSpan w:val="5"/>
            <w:shd w:val="clear" w:color="auto" w:fill="99CCFF"/>
          </w:tcPr>
          <w:p w14:paraId="0A4D6AD3" w14:textId="354F9737" w:rsidR="000D3AE5" w:rsidRPr="00CD6224" w:rsidRDefault="000D3AE5" w:rsidP="00630D04">
            <w:pPr>
              <w:jc w:val="center"/>
              <w:rPr>
                <w:rFonts w:asciiTheme="majorHAnsi" w:hAnsiTheme="majorHAnsi" w:cstheme="majorHAnsi"/>
                <w:b/>
              </w:rPr>
            </w:pPr>
            <w:r>
              <w:rPr>
                <w:rFonts w:asciiTheme="majorHAnsi" w:hAnsiTheme="majorHAnsi" w:cstheme="majorHAnsi"/>
                <w:b/>
              </w:rPr>
              <w:lastRenderedPageBreak/>
              <w:t>Electricity</w:t>
            </w:r>
          </w:p>
        </w:tc>
      </w:tr>
      <w:tr w:rsidR="000D3AE5" w14:paraId="5D967939" w14:textId="77777777" w:rsidTr="000D2817">
        <w:tc>
          <w:tcPr>
            <w:tcW w:w="11889" w:type="dxa"/>
            <w:gridSpan w:val="3"/>
          </w:tcPr>
          <w:p w14:paraId="6305A049" w14:textId="77777777" w:rsidR="000D3AE5" w:rsidRDefault="000D3AE5" w:rsidP="00630D04">
            <w:pPr>
              <w:rPr>
                <w:rFonts w:asciiTheme="majorHAnsi" w:hAnsiTheme="majorHAnsi" w:cstheme="majorHAnsi"/>
                <w:b/>
                <w:sz w:val="20"/>
              </w:rPr>
            </w:pPr>
            <w:r w:rsidRPr="00693722">
              <w:rPr>
                <w:rFonts w:asciiTheme="majorHAnsi" w:hAnsiTheme="majorHAnsi" w:cstheme="majorHAnsi"/>
                <w:b/>
                <w:sz w:val="20"/>
              </w:rPr>
              <w:t>National curriculum objectives:</w:t>
            </w:r>
          </w:p>
          <w:p w14:paraId="59E1F49C" w14:textId="77777777" w:rsidR="005E4B47" w:rsidRPr="005E4B47" w:rsidRDefault="000D3AE5" w:rsidP="005E4B47">
            <w:pPr>
              <w:numPr>
                <w:ilvl w:val="0"/>
                <w:numId w:val="45"/>
              </w:numPr>
              <w:shd w:val="clear" w:color="auto" w:fill="FFFDFF"/>
              <w:ind w:left="480"/>
              <w:rPr>
                <w:rFonts w:asciiTheme="majorHAnsi" w:eastAsia="Times New Roman" w:hAnsiTheme="majorHAnsi" w:cstheme="majorHAnsi"/>
                <w:sz w:val="20"/>
                <w:szCs w:val="18"/>
                <w:lang w:eastAsia="en-GB"/>
              </w:rPr>
            </w:pPr>
            <w:r w:rsidRPr="005E4B47">
              <w:rPr>
                <w:rFonts w:asciiTheme="majorHAnsi" w:hAnsiTheme="majorHAnsi" w:cstheme="majorHAnsi"/>
                <w:sz w:val="18"/>
              </w:rPr>
              <w:t xml:space="preserve"> </w:t>
            </w:r>
            <w:r w:rsidR="005E4B47" w:rsidRPr="005E4B47">
              <w:rPr>
                <w:rFonts w:asciiTheme="majorHAnsi" w:eastAsia="Times New Roman" w:hAnsiTheme="majorHAnsi" w:cstheme="majorHAnsi"/>
                <w:sz w:val="20"/>
                <w:szCs w:val="18"/>
                <w:lang w:eastAsia="en-GB"/>
              </w:rPr>
              <w:t>associate the brightness of a lamp or the </w:t>
            </w:r>
            <w:hyperlink r:id="rId75" w:history="1">
              <w:r w:rsidR="005E4B47" w:rsidRPr="005E4B47">
                <w:rPr>
                  <w:rFonts w:asciiTheme="majorHAnsi" w:eastAsia="Times New Roman" w:hAnsiTheme="majorHAnsi" w:cstheme="majorHAnsi"/>
                  <w:sz w:val="20"/>
                  <w:szCs w:val="18"/>
                  <w:bdr w:val="none" w:sz="0" w:space="0" w:color="auto" w:frame="1"/>
                  <w:lang w:eastAsia="en-GB"/>
                </w:rPr>
                <w:t>volume</w:t>
              </w:r>
            </w:hyperlink>
            <w:r w:rsidR="005E4B47" w:rsidRPr="005E4B47">
              <w:rPr>
                <w:rFonts w:asciiTheme="majorHAnsi" w:eastAsia="Times New Roman" w:hAnsiTheme="majorHAnsi" w:cstheme="majorHAnsi"/>
                <w:sz w:val="20"/>
                <w:szCs w:val="18"/>
                <w:lang w:eastAsia="en-GB"/>
              </w:rPr>
              <w:t> of a buzzer with the number and </w:t>
            </w:r>
            <w:hyperlink r:id="rId76" w:history="1">
              <w:r w:rsidR="005E4B47" w:rsidRPr="005E4B47">
                <w:rPr>
                  <w:rFonts w:asciiTheme="majorHAnsi" w:eastAsia="Times New Roman" w:hAnsiTheme="majorHAnsi" w:cstheme="majorHAnsi"/>
                  <w:sz w:val="20"/>
                  <w:szCs w:val="18"/>
                  <w:bdr w:val="none" w:sz="0" w:space="0" w:color="auto" w:frame="1"/>
                  <w:lang w:eastAsia="en-GB"/>
                </w:rPr>
                <w:t>voltage</w:t>
              </w:r>
            </w:hyperlink>
            <w:r w:rsidR="005E4B47" w:rsidRPr="005E4B47">
              <w:rPr>
                <w:rFonts w:asciiTheme="majorHAnsi" w:eastAsia="Times New Roman" w:hAnsiTheme="majorHAnsi" w:cstheme="majorHAnsi"/>
                <w:sz w:val="20"/>
                <w:szCs w:val="18"/>
                <w:lang w:eastAsia="en-GB"/>
              </w:rPr>
              <w:t> of cells used in the circuit</w:t>
            </w:r>
          </w:p>
          <w:p w14:paraId="4C71FD75" w14:textId="77777777" w:rsidR="005E4B47" w:rsidRPr="005E4B47" w:rsidRDefault="005E4B47" w:rsidP="005E4B47">
            <w:pPr>
              <w:numPr>
                <w:ilvl w:val="0"/>
                <w:numId w:val="45"/>
              </w:numPr>
              <w:shd w:val="clear" w:color="auto" w:fill="FFFDFF"/>
              <w:ind w:left="480"/>
              <w:rPr>
                <w:rFonts w:asciiTheme="majorHAnsi" w:eastAsia="Times New Roman" w:hAnsiTheme="majorHAnsi" w:cstheme="majorHAnsi"/>
                <w:sz w:val="20"/>
                <w:szCs w:val="18"/>
                <w:lang w:eastAsia="en-GB"/>
              </w:rPr>
            </w:pPr>
            <w:r w:rsidRPr="005E4B47">
              <w:rPr>
                <w:rFonts w:asciiTheme="majorHAnsi" w:eastAsia="Times New Roman" w:hAnsiTheme="majorHAnsi" w:cstheme="majorHAnsi"/>
                <w:sz w:val="20"/>
                <w:szCs w:val="18"/>
                <w:lang w:eastAsia="en-GB"/>
              </w:rPr>
              <w:t>compare and give reasons for variations in how </w:t>
            </w:r>
            <w:hyperlink r:id="rId77" w:history="1">
              <w:r w:rsidRPr="005E4B47">
                <w:rPr>
                  <w:rFonts w:asciiTheme="majorHAnsi" w:eastAsia="Times New Roman" w:hAnsiTheme="majorHAnsi" w:cstheme="majorHAnsi"/>
                  <w:sz w:val="20"/>
                  <w:szCs w:val="18"/>
                  <w:bdr w:val="none" w:sz="0" w:space="0" w:color="auto" w:frame="1"/>
                  <w:lang w:eastAsia="en-GB"/>
                </w:rPr>
                <w:t>components</w:t>
              </w:r>
            </w:hyperlink>
            <w:r w:rsidRPr="005E4B47">
              <w:rPr>
                <w:rFonts w:asciiTheme="majorHAnsi" w:eastAsia="Times New Roman" w:hAnsiTheme="majorHAnsi" w:cstheme="majorHAnsi"/>
                <w:sz w:val="20"/>
                <w:szCs w:val="18"/>
                <w:lang w:eastAsia="en-GB"/>
              </w:rPr>
              <w:t> function, including the brightness of bulbs, the loudness of buzzers and the on/off position of switches</w:t>
            </w:r>
          </w:p>
          <w:p w14:paraId="4C1543DA" w14:textId="77777777" w:rsidR="005E4B47" w:rsidRPr="005E4B47" w:rsidRDefault="005E4B47" w:rsidP="005E4B47">
            <w:pPr>
              <w:numPr>
                <w:ilvl w:val="0"/>
                <w:numId w:val="45"/>
              </w:numPr>
              <w:shd w:val="clear" w:color="auto" w:fill="FFFDFF"/>
              <w:ind w:left="480"/>
              <w:rPr>
                <w:rFonts w:asciiTheme="majorHAnsi" w:eastAsia="Times New Roman" w:hAnsiTheme="majorHAnsi" w:cstheme="majorHAnsi"/>
                <w:sz w:val="20"/>
                <w:szCs w:val="18"/>
                <w:lang w:eastAsia="en-GB"/>
              </w:rPr>
            </w:pPr>
            <w:r w:rsidRPr="005E4B47">
              <w:rPr>
                <w:rFonts w:asciiTheme="majorHAnsi" w:eastAsia="Times New Roman" w:hAnsiTheme="majorHAnsi" w:cstheme="majorHAnsi"/>
                <w:sz w:val="20"/>
                <w:szCs w:val="18"/>
                <w:lang w:eastAsia="en-GB"/>
              </w:rPr>
              <w:t>use recognised symbols when representing a simple circuit in a diagram (see </w:t>
            </w:r>
            <w:hyperlink r:id="rId78" w:history="1">
              <w:r w:rsidRPr="005E4B47">
                <w:rPr>
                  <w:rFonts w:asciiTheme="majorHAnsi" w:eastAsia="Times New Roman" w:hAnsiTheme="majorHAnsi" w:cstheme="majorHAnsi"/>
                  <w:sz w:val="20"/>
                  <w:szCs w:val="18"/>
                  <w:bdr w:val="none" w:sz="0" w:space="0" w:color="auto" w:frame="1"/>
                  <w:lang w:eastAsia="en-GB"/>
                </w:rPr>
                <w:t>circuits</w:t>
              </w:r>
            </w:hyperlink>
            <w:r w:rsidRPr="005E4B47">
              <w:rPr>
                <w:rFonts w:asciiTheme="majorHAnsi" w:eastAsia="Times New Roman" w:hAnsiTheme="majorHAnsi" w:cstheme="majorHAnsi"/>
                <w:sz w:val="20"/>
                <w:szCs w:val="18"/>
                <w:lang w:eastAsia="en-GB"/>
              </w:rPr>
              <w:t>)</w:t>
            </w:r>
          </w:p>
          <w:p w14:paraId="364532D5" w14:textId="77777777" w:rsidR="005E4B47" w:rsidRPr="005E4B47" w:rsidRDefault="005E4B47" w:rsidP="005E4B47">
            <w:pPr>
              <w:shd w:val="clear" w:color="auto" w:fill="FFFDFF"/>
              <w:rPr>
                <w:rFonts w:asciiTheme="majorHAnsi" w:eastAsia="Times New Roman" w:hAnsiTheme="majorHAnsi" w:cstheme="majorHAnsi"/>
                <w:bCs/>
                <w:sz w:val="18"/>
                <w:szCs w:val="18"/>
                <w:bdr w:val="none" w:sz="0" w:space="0" w:color="auto" w:frame="1"/>
                <w:lang w:eastAsia="en-GB"/>
              </w:rPr>
            </w:pPr>
          </w:p>
          <w:p w14:paraId="66D8CD92" w14:textId="0F3318A5" w:rsidR="005E4B47" w:rsidRPr="005E4B47" w:rsidRDefault="005E4B47" w:rsidP="005E4B47">
            <w:pPr>
              <w:shd w:val="clear" w:color="auto" w:fill="FFFDFF"/>
              <w:rPr>
                <w:rFonts w:asciiTheme="majorHAnsi" w:eastAsia="Times New Roman" w:hAnsiTheme="majorHAnsi" w:cstheme="majorHAnsi"/>
                <w:sz w:val="18"/>
                <w:szCs w:val="18"/>
                <w:lang w:eastAsia="en-GB"/>
              </w:rPr>
            </w:pPr>
            <w:r w:rsidRPr="005E4B47">
              <w:rPr>
                <w:rFonts w:asciiTheme="majorHAnsi" w:eastAsia="Times New Roman" w:hAnsiTheme="majorHAnsi" w:cstheme="majorHAnsi"/>
                <w:sz w:val="18"/>
                <w:szCs w:val="18"/>
                <w:lang w:eastAsia="en-GB"/>
              </w:rPr>
              <w:t>Building on their work in year 4, pupils should construct simple series </w:t>
            </w:r>
            <w:hyperlink r:id="rId79" w:history="1">
              <w:r w:rsidRPr="005E4B47">
                <w:rPr>
                  <w:rFonts w:asciiTheme="majorHAnsi" w:eastAsia="Times New Roman" w:hAnsiTheme="majorHAnsi" w:cstheme="majorHAnsi"/>
                  <w:sz w:val="18"/>
                  <w:szCs w:val="18"/>
                  <w:bdr w:val="none" w:sz="0" w:space="0" w:color="auto" w:frame="1"/>
                  <w:lang w:eastAsia="en-GB"/>
                </w:rPr>
                <w:t>circuits</w:t>
              </w:r>
            </w:hyperlink>
            <w:r w:rsidRPr="005E4B47">
              <w:rPr>
                <w:rFonts w:asciiTheme="majorHAnsi" w:eastAsia="Times New Roman" w:hAnsiTheme="majorHAnsi" w:cstheme="majorHAnsi"/>
                <w:sz w:val="18"/>
                <w:szCs w:val="18"/>
                <w:lang w:eastAsia="en-GB"/>
              </w:rPr>
              <w:t>, to help them to answer questions about what happens when they try different </w:t>
            </w:r>
            <w:hyperlink r:id="rId80" w:history="1">
              <w:r w:rsidRPr="005E4B47">
                <w:rPr>
                  <w:rFonts w:asciiTheme="majorHAnsi" w:eastAsia="Times New Roman" w:hAnsiTheme="majorHAnsi" w:cstheme="majorHAnsi"/>
                  <w:sz w:val="18"/>
                  <w:szCs w:val="18"/>
                  <w:bdr w:val="none" w:sz="0" w:space="0" w:color="auto" w:frame="1"/>
                  <w:lang w:eastAsia="en-GB"/>
                </w:rPr>
                <w:t>components</w:t>
              </w:r>
            </w:hyperlink>
            <w:r w:rsidRPr="005E4B47">
              <w:rPr>
                <w:rFonts w:asciiTheme="majorHAnsi" w:eastAsia="Times New Roman" w:hAnsiTheme="majorHAnsi" w:cstheme="majorHAnsi"/>
                <w:sz w:val="18"/>
                <w:szCs w:val="18"/>
                <w:lang w:eastAsia="en-GB"/>
              </w:rPr>
              <w:t>, for example, switches, bulbs, buzzers and motors. They should learn how to represent a simple circuit in a diagram using recognised symbols.</w:t>
            </w:r>
          </w:p>
          <w:p w14:paraId="26534FE7" w14:textId="77777777" w:rsidR="005E4B47" w:rsidRPr="005E4B47" w:rsidRDefault="005E4B47" w:rsidP="005E4B47">
            <w:pPr>
              <w:shd w:val="clear" w:color="auto" w:fill="FFFDFF"/>
              <w:rPr>
                <w:rFonts w:asciiTheme="majorHAnsi" w:eastAsia="Times New Roman" w:hAnsiTheme="majorHAnsi" w:cstheme="majorHAnsi"/>
                <w:sz w:val="18"/>
                <w:szCs w:val="18"/>
                <w:lang w:eastAsia="en-GB"/>
              </w:rPr>
            </w:pPr>
            <w:r w:rsidRPr="005E4B47">
              <w:rPr>
                <w:rFonts w:asciiTheme="majorHAnsi" w:eastAsia="Times New Roman" w:hAnsiTheme="majorHAnsi" w:cstheme="majorHAnsi"/>
                <w:sz w:val="18"/>
                <w:szCs w:val="18"/>
                <w:lang w:eastAsia="en-GB"/>
              </w:rPr>
              <w:t>Note: pupils are expected to learn only about series </w:t>
            </w:r>
            <w:hyperlink r:id="rId81" w:history="1">
              <w:r w:rsidRPr="005E4B47">
                <w:rPr>
                  <w:rFonts w:asciiTheme="majorHAnsi" w:eastAsia="Times New Roman" w:hAnsiTheme="majorHAnsi" w:cstheme="majorHAnsi"/>
                  <w:sz w:val="18"/>
                  <w:szCs w:val="18"/>
                  <w:bdr w:val="none" w:sz="0" w:space="0" w:color="auto" w:frame="1"/>
                  <w:lang w:eastAsia="en-GB"/>
                </w:rPr>
                <w:t>circuits</w:t>
              </w:r>
            </w:hyperlink>
            <w:r w:rsidRPr="005E4B47">
              <w:rPr>
                <w:rFonts w:asciiTheme="majorHAnsi" w:eastAsia="Times New Roman" w:hAnsiTheme="majorHAnsi" w:cstheme="majorHAnsi"/>
                <w:sz w:val="18"/>
                <w:szCs w:val="18"/>
                <w:lang w:eastAsia="en-GB"/>
              </w:rPr>
              <w:t>, not parallel </w:t>
            </w:r>
            <w:hyperlink r:id="rId82" w:history="1">
              <w:r w:rsidRPr="005E4B47">
                <w:rPr>
                  <w:rFonts w:asciiTheme="majorHAnsi" w:eastAsia="Times New Roman" w:hAnsiTheme="majorHAnsi" w:cstheme="majorHAnsi"/>
                  <w:sz w:val="18"/>
                  <w:szCs w:val="18"/>
                  <w:bdr w:val="none" w:sz="0" w:space="0" w:color="auto" w:frame="1"/>
                  <w:lang w:eastAsia="en-GB"/>
                </w:rPr>
                <w:t>circuits</w:t>
              </w:r>
            </w:hyperlink>
            <w:r w:rsidRPr="005E4B47">
              <w:rPr>
                <w:rFonts w:asciiTheme="majorHAnsi" w:eastAsia="Times New Roman" w:hAnsiTheme="majorHAnsi" w:cstheme="majorHAnsi"/>
                <w:sz w:val="18"/>
                <w:szCs w:val="18"/>
                <w:lang w:eastAsia="en-GB"/>
              </w:rPr>
              <w:t>. Pupils should be taught to take the necessary precautions for working safely with </w:t>
            </w:r>
            <w:hyperlink r:id="rId83" w:history="1">
              <w:r w:rsidRPr="005E4B47">
                <w:rPr>
                  <w:rFonts w:asciiTheme="majorHAnsi" w:eastAsia="Times New Roman" w:hAnsiTheme="majorHAnsi" w:cstheme="majorHAnsi"/>
                  <w:sz w:val="18"/>
                  <w:szCs w:val="18"/>
                  <w:bdr w:val="none" w:sz="0" w:space="0" w:color="auto" w:frame="1"/>
                  <w:lang w:eastAsia="en-GB"/>
                </w:rPr>
                <w:t>electricity</w:t>
              </w:r>
            </w:hyperlink>
            <w:r w:rsidRPr="005E4B47">
              <w:rPr>
                <w:rFonts w:asciiTheme="majorHAnsi" w:eastAsia="Times New Roman" w:hAnsiTheme="majorHAnsi" w:cstheme="majorHAnsi"/>
                <w:sz w:val="18"/>
                <w:szCs w:val="18"/>
                <w:lang w:eastAsia="en-GB"/>
              </w:rPr>
              <w:t>.</w:t>
            </w:r>
          </w:p>
          <w:p w14:paraId="69E30B8D" w14:textId="17BBD465" w:rsidR="000D3AE5" w:rsidRPr="005E4B47" w:rsidRDefault="005E4B47" w:rsidP="005E4B47">
            <w:pPr>
              <w:shd w:val="clear" w:color="auto" w:fill="FFFDFF"/>
              <w:rPr>
                <w:rFonts w:ascii="Open Sans" w:eastAsia="Times New Roman" w:hAnsi="Open Sans" w:cs="Times New Roman"/>
                <w:color w:val="666666"/>
                <w:sz w:val="23"/>
                <w:szCs w:val="23"/>
                <w:lang w:eastAsia="en-GB"/>
              </w:rPr>
            </w:pPr>
            <w:r w:rsidRPr="005E4B47">
              <w:rPr>
                <w:rFonts w:asciiTheme="majorHAnsi" w:eastAsia="Times New Roman" w:hAnsiTheme="majorHAnsi" w:cstheme="majorHAnsi"/>
                <w:bCs/>
                <w:i/>
                <w:iCs/>
                <w:sz w:val="18"/>
                <w:szCs w:val="18"/>
                <w:bdr w:val="none" w:sz="0" w:space="0" w:color="auto" w:frame="1"/>
                <w:lang w:eastAsia="en-GB"/>
              </w:rPr>
              <w:t>Pupils might work scientifically by:</w:t>
            </w:r>
            <w:r w:rsidRPr="005E4B47">
              <w:rPr>
                <w:rFonts w:asciiTheme="majorHAnsi" w:eastAsia="Times New Roman" w:hAnsiTheme="majorHAnsi" w:cstheme="majorHAnsi"/>
                <w:i/>
                <w:iCs/>
                <w:sz w:val="18"/>
                <w:szCs w:val="18"/>
                <w:bdr w:val="none" w:sz="0" w:space="0" w:color="auto" w:frame="1"/>
                <w:lang w:eastAsia="en-GB"/>
              </w:rPr>
              <w:t> </w:t>
            </w:r>
            <w:r w:rsidRPr="005E4B47">
              <w:rPr>
                <w:rFonts w:asciiTheme="majorHAnsi" w:eastAsia="Times New Roman" w:hAnsiTheme="majorHAnsi" w:cstheme="majorHAnsi"/>
                <w:sz w:val="18"/>
                <w:szCs w:val="18"/>
                <w:lang w:eastAsia="en-GB"/>
              </w:rPr>
              <w:t>systematically identifying the effect of changing one component at a time in a circuit; designing and making a set of traffic lights, a burglar alarm or some other useful circuit.</w:t>
            </w:r>
          </w:p>
        </w:tc>
        <w:tc>
          <w:tcPr>
            <w:tcW w:w="3841" w:type="dxa"/>
            <w:gridSpan w:val="2"/>
          </w:tcPr>
          <w:p w14:paraId="463F03CD" w14:textId="77777777" w:rsidR="000D3AE5" w:rsidRPr="000D7492" w:rsidRDefault="000D3AE5" w:rsidP="00630D04">
            <w:pPr>
              <w:rPr>
                <w:rFonts w:asciiTheme="majorHAnsi" w:hAnsiTheme="majorHAnsi" w:cstheme="majorHAnsi"/>
                <w:b/>
                <w:sz w:val="18"/>
              </w:rPr>
            </w:pPr>
            <w:r w:rsidRPr="00693722">
              <w:rPr>
                <w:rFonts w:asciiTheme="majorHAnsi" w:hAnsiTheme="majorHAnsi" w:cstheme="majorHAnsi"/>
                <w:b/>
                <w:sz w:val="20"/>
              </w:rPr>
              <w:t>Key ideas:</w:t>
            </w:r>
          </w:p>
          <w:p w14:paraId="319A0FD2" w14:textId="77777777" w:rsidR="000D3AE5" w:rsidRDefault="00AF4403" w:rsidP="00AF4403">
            <w:pPr>
              <w:pStyle w:val="NoSpacing"/>
              <w:numPr>
                <w:ilvl w:val="0"/>
                <w:numId w:val="50"/>
              </w:numPr>
              <w:rPr>
                <w:rFonts w:asciiTheme="majorHAnsi" w:hAnsiTheme="majorHAnsi" w:cstheme="majorHAnsi"/>
                <w:sz w:val="20"/>
              </w:rPr>
            </w:pPr>
            <w:r>
              <w:rPr>
                <w:rFonts w:asciiTheme="majorHAnsi" w:hAnsiTheme="majorHAnsi" w:cstheme="majorHAnsi"/>
                <w:sz w:val="20"/>
              </w:rPr>
              <w:t>Batteries are a store of energy.  This energy pushes electricity round the circuit.  When the battery’s energy is gone it stops pushing.  Voltage measure the ‘push’.</w:t>
            </w:r>
          </w:p>
          <w:p w14:paraId="23BC5850" w14:textId="77777777" w:rsidR="00AF4403" w:rsidRDefault="00AF4403" w:rsidP="00AF4403">
            <w:pPr>
              <w:pStyle w:val="NoSpacing"/>
              <w:numPr>
                <w:ilvl w:val="0"/>
                <w:numId w:val="50"/>
              </w:numPr>
              <w:rPr>
                <w:rFonts w:asciiTheme="majorHAnsi" w:hAnsiTheme="majorHAnsi" w:cstheme="majorHAnsi"/>
                <w:sz w:val="20"/>
              </w:rPr>
            </w:pPr>
            <w:r>
              <w:rPr>
                <w:rFonts w:asciiTheme="majorHAnsi" w:hAnsiTheme="majorHAnsi" w:cstheme="majorHAnsi"/>
                <w:sz w:val="20"/>
              </w:rPr>
              <w:t>The greater the current flowing through a device the harder it works.</w:t>
            </w:r>
          </w:p>
          <w:p w14:paraId="1F1F71B6" w14:textId="77777777" w:rsidR="00AF4403" w:rsidRDefault="00AF4403" w:rsidP="00AF4403">
            <w:pPr>
              <w:pStyle w:val="NoSpacing"/>
              <w:numPr>
                <w:ilvl w:val="0"/>
                <w:numId w:val="50"/>
              </w:numPr>
              <w:rPr>
                <w:rFonts w:asciiTheme="majorHAnsi" w:hAnsiTheme="majorHAnsi" w:cstheme="majorHAnsi"/>
                <w:sz w:val="20"/>
              </w:rPr>
            </w:pPr>
            <w:r>
              <w:rPr>
                <w:rFonts w:asciiTheme="majorHAnsi" w:hAnsiTheme="majorHAnsi" w:cstheme="majorHAnsi"/>
                <w:sz w:val="20"/>
              </w:rPr>
              <w:t>Current is how much electricity is flowing round a circuit.</w:t>
            </w:r>
          </w:p>
          <w:p w14:paraId="7A81B8AB" w14:textId="5B7A2D1B" w:rsidR="00AF4403" w:rsidRPr="00A92CC3" w:rsidRDefault="00AF4403" w:rsidP="00AF4403">
            <w:pPr>
              <w:pStyle w:val="NoSpacing"/>
              <w:numPr>
                <w:ilvl w:val="0"/>
                <w:numId w:val="50"/>
              </w:numPr>
              <w:rPr>
                <w:rFonts w:asciiTheme="majorHAnsi" w:hAnsiTheme="majorHAnsi" w:cstheme="majorHAnsi"/>
                <w:sz w:val="20"/>
              </w:rPr>
            </w:pPr>
            <w:r>
              <w:rPr>
                <w:rFonts w:asciiTheme="majorHAnsi" w:hAnsiTheme="majorHAnsi" w:cstheme="majorHAnsi"/>
                <w:sz w:val="20"/>
              </w:rPr>
              <w:t>When current flows through wires heat is released.  The greater the current, the more heat is released.</w:t>
            </w:r>
          </w:p>
        </w:tc>
      </w:tr>
      <w:tr w:rsidR="000D3AE5" w14:paraId="615217E8" w14:textId="77777777" w:rsidTr="000D2817">
        <w:tc>
          <w:tcPr>
            <w:tcW w:w="4248" w:type="dxa"/>
            <w:shd w:val="clear" w:color="auto" w:fill="99CCFF"/>
          </w:tcPr>
          <w:p w14:paraId="70B55858" w14:textId="145A2611" w:rsidR="000D3AE5" w:rsidRPr="00693722" w:rsidRDefault="000D3AE5" w:rsidP="00630D04">
            <w:pPr>
              <w:jc w:val="center"/>
              <w:rPr>
                <w:rFonts w:asciiTheme="majorHAnsi" w:hAnsiTheme="majorHAnsi" w:cstheme="majorHAnsi"/>
                <w:b/>
                <w:sz w:val="20"/>
              </w:rPr>
            </w:pPr>
            <w:r w:rsidRPr="00693722">
              <w:rPr>
                <w:rFonts w:asciiTheme="majorHAnsi" w:hAnsiTheme="majorHAnsi" w:cstheme="majorHAnsi"/>
                <w:b/>
                <w:sz w:val="20"/>
              </w:rPr>
              <w:t>Prior Learning</w:t>
            </w:r>
          </w:p>
        </w:tc>
        <w:tc>
          <w:tcPr>
            <w:tcW w:w="9497" w:type="dxa"/>
            <w:gridSpan w:val="3"/>
            <w:shd w:val="clear" w:color="auto" w:fill="99CCFF"/>
          </w:tcPr>
          <w:p w14:paraId="780B2399" w14:textId="074A9C9E" w:rsidR="000D3AE5" w:rsidRPr="00693722" w:rsidRDefault="005E4B47" w:rsidP="00630D04">
            <w:pPr>
              <w:jc w:val="center"/>
              <w:rPr>
                <w:rFonts w:asciiTheme="majorHAnsi" w:hAnsiTheme="majorHAnsi" w:cstheme="majorHAnsi"/>
                <w:b/>
                <w:sz w:val="20"/>
              </w:rPr>
            </w:pPr>
            <w:r>
              <w:rPr>
                <w:rFonts w:asciiTheme="majorHAnsi" w:hAnsiTheme="majorHAnsi" w:cstheme="majorHAnsi"/>
                <w:b/>
                <w:sz w:val="20"/>
              </w:rPr>
              <w:t>Controlling electrical circuits</w:t>
            </w:r>
          </w:p>
        </w:tc>
        <w:tc>
          <w:tcPr>
            <w:tcW w:w="1985" w:type="dxa"/>
            <w:shd w:val="clear" w:color="auto" w:fill="99CCFF"/>
          </w:tcPr>
          <w:p w14:paraId="5E6199B2" w14:textId="77777777" w:rsidR="000D3AE5" w:rsidRPr="00693722" w:rsidRDefault="000D3AE5" w:rsidP="00630D04">
            <w:pPr>
              <w:jc w:val="center"/>
              <w:rPr>
                <w:rFonts w:asciiTheme="majorHAnsi" w:hAnsiTheme="majorHAnsi" w:cstheme="majorHAnsi"/>
                <w:b/>
                <w:sz w:val="20"/>
              </w:rPr>
            </w:pPr>
            <w:r w:rsidRPr="00693722">
              <w:rPr>
                <w:rFonts w:asciiTheme="majorHAnsi" w:hAnsiTheme="majorHAnsi" w:cstheme="majorHAnsi"/>
                <w:b/>
                <w:sz w:val="20"/>
              </w:rPr>
              <w:t>Vocabulary</w:t>
            </w:r>
          </w:p>
        </w:tc>
      </w:tr>
      <w:tr w:rsidR="000D3AE5" w14:paraId="6554604C" w14:textId="77777777" w:rsidTr="000D2817">
        <w:trPr>
          <w:trHeight w:val="1032"/>
        </w:trPr>
        <w:tc>
          <w:tcPr>
            <w:tcW w:w="4248" w:type="dxa"/>
          </w:tcPr>
          <w:p w14:paraId="256BFBBF" w14:textId="41BCABB7" w:rsidR="000D3AE5" w:rsidRDefault="00AD4DC9" w:rsidP="00630D04">
            <w:pPr>
              <w:rPr>
                <w:rFonts w:asciiTheme="majorHAnsi" w:hAnsiTheme="majorHAnsi" w:cstheme="majorHAnsi"/>
                <w:b/>
                <w:sz w:val="20"/>
              </w:rPr>
            </w:pPr>
            <w:r>
              <w:rPr>
                <w:rFonts w:asciiTheme="majorHAnsi" w:hAnsiTheme="majorHAnsi" w:cstheme="majorHAnsi"/>
                <w:b/>
                <w:sz w:val="20"/>
              </w:rPr>
              <w:t>In Year 4</w:t>
            </w:r>
            <w:r w:rsidR="000D3AE5">
              <w:rPr>
                <w:rFonts w:asciiTheme="majorHAnsi" w:hAnsiTheme="majorHAnsi" w:cstheme="majorHAnsi"/>
                <w:b/>
                <w:sz w:val="20"/>
              </w:rPr>
              <w:t>:</w:t>
            </w:r>
          </w:p>
          <w:p w14:paraId="57E85E87" w14:textId="5769EF62" w:rsidR="005E4B47" w:rsidRPr="005E4B47" w:rsidRDefault="005E4B47" w:rsidP="005E4B47">
            <w:pPr>
              <w:rPr>
                <w:rFonts w:asciiTheme="majorHAnsi" w:hAnsiTheme="majorHAnsi" w:cstheme="majorHAnsi"/>
                <w:sz w:val="18"/>
              </w:rPr>
            </w:pPr>
            <w:r w:rsidRPr="005E4B47">
              <w:rPr>
                <w:rFonts w:asciiTheme="majorHAnsi" w:hAnsiTheme="majorHAnsi" w:cstheme="majorHAnsi"/>
                <w:sz w:val="18"/>
              </w:rPr>
              <w:t xml:space="preserve">• Identify common appliances that run on electricity. </w:t>
            </w:r>
          </w:p>
          <w:p w14:paraId="17A33801" w14:textId="1BBBD27E" w:rsidR="005E4B47" w:rsidRPr="005E4B47" w:rsidRDefault="005E4B47" w:rsidP="005E4B47">
            <w:pPr>
              <w:rPr>
                <w:rFonts w:asciiTheme="majorHAnsi" w:hAnsiTheme="majorHAnsi" w:cstheme="majorHAnsi"/>
                <w:sz w:val="18"/>
              </w:rPr>
            </w:pPr>
            <w:r w:rsidRPr="005E4B47">
              <w:rPr>
                <w:rFonts w:asciiTheme="majorHAnsi" w:hAnsiTheme="majorHAnsi" w:cstheme="majorHAnsi"/>
                <w:sz w:val="18"/>
              </w:rPr>
              <w:t>• Construct a simple series electrical circuit, identifying and naming its basic</w:t>
            </w:r>
            <w:r w:rsidR="000D2817">
              <w:rPr>
                <w:rFonts w:asciiTheme="majorHAnsi" w:hAnsiTheme="majorHAnsi" w:cstheme="majorHAnsi"/>
                <w:sz w:val="18"/>
              </w:rPr>
              <w:t xml:space="preserve"> </w:t>
            </w:r>
            <w:r w:rsidRPr="005E4B47">
              <w:rPr>
                <w:rFonts w:asciiTheme="majorHAnsi" w:hAnsiTheme="majorHAnsi" w:cstheme="majorHAnsi"/>
                <w:sz w:val="18"/>
              </w:rPr>
              <w:t>parts, including cells, wires, bulbs, switches and buzzers</w:t>
            </w:r>
          </w:p>
          <w:p w14:paraId="1B140B78" w14:textId="43C7F094" w:rsidR="005E4B47" w:rsidRPr="005E4B47" w:rsidRDefault="005E4B47" w:rsidP="005E4B47">
            <w:pPr>
              <w:rPr>
                <w:rFonts w:asciiTheme="majorHAnsi" w:hAnsiTheme="majorHAnsi" w:cstheme="majorHAnsi"/>
                <w:sz w:val="18"/>
              </w:rPr>
            </w:pPr>
            <w:r w:rsidRPr="005E4B47">
              <w:rPr>
                <w:rFonts w:asciiTheme="majorHAnsi" w:hAnsiTheme="majorHAnsi" w:cstheme="majorHAnsi"/>
                <w:sz w:val="18"/>
              </w:rPr>
              <w:t>• Identify whether or not a lamp will light in a simple series circuit, based on</w:t>
            </w:r>
            <w:r w:rsidR="000D2817">
              <w:rPr>
                <w:rFonts w:asciiTheme="majorHAnsi" w:hAnsiTheme="majorHAnsi" w:cstheme="majorHAnsi"/>
                <w:sz w:val="18"/>
              </w:rPr>
              <w:t xml:space="preserve"> </w:t>
            </w:r>
            <w:r w:rsidRPr="005E4B47">
              <w:rPr>
                <w:rFonts w:asciiTheme="majorHAnsi" w:hAnsiTheme="majorHAnsi" w:cstheme="majorHAnsi"/>
                <w:sz w:val="18"/>
              </w:rPr>
              <w:t>whether or not the lamp is part of a complete loop with a battery</w:t>
            </w:r>
          </w:p>
          <w:p w14:paraId="48F64419" w14:textId="0D3E508E" w:rsidR="005E4B47" w:rsidRPr="005E4B47" w:rsidRDefault="005E4B47" w:rsidP="005E4B47">
            <w:pPr>
              <w:rPr>
                <w:rFonts w:asciiTheme="majorHAnsi" w:hAnsiTheme="majorHAnsi" w:cstheme="majorHAnsi"/>
                <w:sz w:val="18"/>
              </w:rPr>
            </w:pPr>
            <w:r w:rsidRPr="005E4B47">
              <w:rPr>
                <w:rFonts w:asciiTheme="majorHAnsi" w:hAnsiTheme="majorHAnsi" w:cstheme="majorHAnsi"/>
                <w:sz w:val="18"/>
              </w:rPr>
              <w:t>• Recognise that a switch opens and closes a circuit and associate this with</w:t>
            </w:r>
            <w:r w:rsidR="000D2817">
              <w:rPr>
                <w:rFonts w:asciiTheme="majorHAnsi" w:hAnsiTheme="majorHAnsi" w:cstheme="majorHAnsi"/>
                <w:sz w:val="18"/>
              </w:rPr>
              <w:t xml:space="preserve"> </w:t>
            </w:r>
            <w:r w:rsidRPr="005E4B47">
              <w:rPr>
                <w:rFonts w:asciiTheme="majorHAnsi" w:hAnsiTheme="majorHAnsi" w:cstheme="majorHAnsi"/>
                <w:sz w:val="18"/>
              </w:rPr>
              <w:t xml:space="preserve">whether or not a lamp lights in a simple series circuit. </w:t>
            </w:r>
          </w:p>
          <w:p w14:paraId="3AA58768" w14:textId="184A3AA0" w:rsidR="000D3AE5" w:rsidRPr="00B009A9" w:rsidRDefault="005E4B47" w:rsidP="000D2817">
            <w:pPr>
              <w:rPr>
                <w:rFonts w:asciiTheme="majorHAnsi" w:hAnsiTheme="majorHAnsi" w:cstheme="majorHAnsi"/>
                <w:b/>
                <w:sz w:val="20"/>
              </w:rPr>
            </w:pPr>
            <w:r w:rsidRPr="005E4B47">
              <w:rPr>
                <w:rFonts w:asciiTheme="majorHAnsi" w:hAnsiTheme="majorHAnsi" w:cstheme="majorHAnsi"/>
                <w:sz w:val="18"/>
              </w:rPr>
              <w:t>• Recognise some common conductors and insulators, and associate</w:t>
            </w:r>
            <w:r w:rsidR="000D2817">
              <w:rPr>
                <w:rFonts w:asciiTheme="majorHAnsi" w:hAnsiTheme="majorHAnsi" w:cstheme="majorHAnsi"/>
                <w:sz w:val="18"/>
              </w:rPr>
              <w:t xml:space="preserve"> </w:t>
            </w:r>
            <w:r w:rsidRPr="005E4B47">
              <w:rPr>
                <w:rFonts w:asciiTheme="majorHAnsi" w:hAnsiTheme="majorHAnsi" w:cstheme="majorHAnsi"/>
                <w:sz w:val="18"/>
              </w:rPr>
              <w:t>metals with being good conductors.</w:t>
            </w:r>
          </w:p>
        </w:tc>
        <w:tc>
          <w:tcPr>
            <w:tcW w:w="5245" w:type="dxa"/>
          </w:tcPr>
          <w:p w14:paraId="3CBE1E4A" w14:textId="77777777" w:rsidR="000D3AE5" w:rsidRDefault="00AD4DC9" w:rsidP="00AD4DC9">
            <w:pPr>
              <w:rPr>
                <w:rFonts w:asciiTheme="majorHAnsi" w:hAnsiTheme="majorHAnsi" w:cstheme="majorHAnsi"/>
                <w:sz w:val="20"/>
              </w:rPr>
            </w:pPr>
            <w:r w:rsidRPr="00AD4DC9">
              <w:rPr>
                <w:rFonts w:asciiTheme="majorHAnsi" w:hAnsiTheme="majorHAnsi" w:cstheme="majorHAnsi"/>
                <w:sz w:val="20"/>
              </w:rPr>
              <w:t>The power</w:t>
            </w:r>
            <w:r>
              <w:rPr>
                <w:rFonts w:asciiTheme="majorHAnsi" w:hAnsiTheme="majorHAnsi" w:cstheme="majorHAnsi"/>
                <w:sz w:val="20"/>
              </w:rPr>
              <w:t xml:space="preserve"> supply pushes the current round the circuit.  The voltage of the power supply is a measure of this push.  Batteries have a limited store of energy, when it is gone they no longer push the current.</w:t>
            </w:r>
          </w:p>
          <w:p w14:paraId="649CC2CA" w14:textId="77777777" w:rsidR="000D2817" w:rsidRDefault="000D2817" w:rsidP="00AD4DC9">
            <w:pPr>
              <w:rPr>
                <w:rFonts w:asciiTheme="majorHAnsi" w:hAnsiTheme="majorHAnsi" w:cstheme="majorHAnsi"/>
                <w:sz w:val="20"/>
              </w:rPr>
            </w:pPr>
          </w:p>
          <w:p w14:paraId="7B488362" w14:textId="3A87C8FE" w:rsidR="000D2817" w:rsidRPr="00AD4DC9" w:rsidRDefault="000D2817" w:rsidP="00AD4DC9">
            <w:pPr>
              <w:rPr>
                <w:rFonts w:asciiTheme="majorHAnsi" w:hAnsiTheme="majorHAnsi" w:cstheme="majorHAnsi"/>
                <w:sz w:val="20"/>
              </w:rPr>
            </w:pPr>
            <w:r>
              <w:rPr>
                <w:rFonts w:asciiTheme="majorHAnsi" w:hAnsiTheme="majorHAnsi" w:cstheme="majorHAnsi"/>
                <w:sz w:val="20"/>
              </w:rPr>
              <w:t>When current goes through a device it makes it work, the greater the current the harder the device works.</w:t>
            </w:r>
          </w:p>
        </w:tc>
        <w:tc>
          <w:tcPr>
            <w:tcW w:w="4252" w:type="dxa"/>
            <w:gridSpan w:val="2"/>
          </w:tcPr>
          <w:p w14:paraId="714106D6" w14:textId="77777777" w:rsidR="000D3AE5" w:rsidRDefault="000D2817" w:rsidP="00AD4DC9">
            <w:pPr>
              <w:rPr>
                <w:rFonts w:asciiTheme="majorHAnsi" w:hAnsiTheme="majorHAnsi" w:cstheme="majorHAnsi"/>
                <w:sz w:val="20"/>
              </w:rPr>
            </w:pPr>
            <w:r>
              <w:rPr>
                <w:rFonts w:asciiTheme="majorHAnsi" w:hAnsiTheme="majorHAnsi" w:cstheme="majorHAnsi"/>
                <w:sz w:val="20"/>
              </w:rPr>
              <w:t>When any device is placed in the circuit it makes it harder for current to flow (resistance).  The more devices the greater the resistance and the lower the current.</w:t>
            </w:r>
          </w:p>
          <w:p w14:paraId="1139082F" w14:textId="77777777" w:rsidR="000D2817" w:rsidRDefault="000D2817" w:rsidP="00AD4DC9">
            <w:pPr>
              <w:rPr>
                <w:rFonts w:asciiTheme="majorHAnsi" w:hAnsiTheme="majorHAnsi" w:cstheme="majorHAnsi"/>
                <w:sz w:val="20"/>
              </w:rPr>
            </w:pPr>
          </w:p>
          <w:p w14:paraId="27E5484E" w14:textId="31B5652B" w:rsidR="000D2817" w:rsidRPr="00AD4DC9" w:rsidRDefault="000D2817" w:rsidP="00AD4DC9">
            <w:pPr>
              <w:rPr>
                <w:rFonts w:asciiTheme="majorHAnsi" w:hAnsiTheme="majorHAnsi" w:cstheme="majorHAnsi"/>
                <w:sz w:val="20"/>
              </w:rPr>
            </w:pPr>
            <w:r>
              <w:rPr>
                <w:rFonts w:asciiTheme="majorHAnsi" w:hAnsiTheme="majorHAnsi" w:cstheme="majorHAnsi"/>
                <w:sz w:val="20"/>
              </w:rPr>
              <w:t>As current goes through a conductor it heats it up.  The greater the current flowing the greater the heating effect.  This can be useful in electrical heaters but can be hazardous and cause fires.</w:t>
            </w:r>
          </w:p>
        </w:tc>
        <w:tc>
          <w:tcPr>
            <w:tcW w:w="1985" w:type="dxa"/>
          </w:tcPr>
          <w:p w14:paraId="037A41B5" w14:textId="77777777" w:rsidR="005E4B47" w:rsidRPr="005E4B47" w:rsidRDefault="005E4B47" w:rsidP="005E4B47">
            <w:pPr>
              <w:pStyle w:val="NoSpacing"/>
              <w:rPr>
                <w:rFonts w:asciiTheme="majorHAnsi" w:hAnsiTheme="majorHAnsi" w:cstheme="majorHAnsi"/>
                <w:sz w:val="20"/>
              </w:rPr>
            </w:pPr>
            <w:r w:rsidRPr="005E4B47">
              <w:rPr>
                <w:rFonts w:asciiTheme="majorHAnsi" w:hAnsiTheme="majorHAnsi" w:cstheme="majorHAnsi"/>
                <w:sz w:val="20"/>
              </w:rPr>
              <w:t>Circuit, complete circuit, circuit diagram, circuit symbol, cell, battery, bulb, buzzer, motor,</w:t>
            </w:r>
          </w:p>
          <w:p w14:paraId="04376EA9" w14:textId="77777777" w:rsidR="005E4B47" w:rsidRPr="005E4B47" w:rsidRDefault="005E4B47" w:rsidP="005E4B47">
            <w:pPr>
              <w:pStyle w:val="NoSpacing"/>
              <w:rPr>
                <w:rFonts w:asciiTheme="majorHAnsi" w:hAnsiTheme="majorHAnsi" w:cstheme="majorHAnsi"/>
                <w:sz w:val="20"/>
              </w:rPr>
            </w:pPr>
            <w:r w:rsidRPr="005E4B47">
              <w:rPr>
                <w:rFonts w:asciiTheme="majorHAnsi" w:hAnsiTheme="majorHAnsi" w:cstheme="majorHAnsi"/>
                <w:sz w:val="20"/>
              </w:rPr>
              <w:t>switch, voltage</w:t>
            </w:r>
          </w:p>
          <w:p w14:paraId="5D9CFBD2" w14:textId="77777777" w:rsidR="005E4B47" w:rsidRPr="005E4B47" w:rsidRDefault="005E4B47" w:rsidP="005E4B47">
            <w:pPr>
              <w:pStyle w:val="NoSpacing"/>
              <w:rPr>
                <w:rFonts w:asciiTheme="majorHAnsi" w:hAnsiTheme="majorHAnsi" w:cstheme="majorHAnsi"/>
                <w:sz w:val="20"/>
              </w:rPr>
            </w:pPr>
            <w:r w:rsidRPr="005E4B47">
              <w:rPr>
                <w:rFonts w:asciiTheme="majorHAnsi" w:hAnsiTheme="majorHAnsi" w:cstheme="majorHAnsi"/>
                <w:sz w:val="20"/>
              </w:rPr>
              <w:t>N.B.</w:t>
            </w:r>
          </w:p>
          <w:p w14:paraId="22139C00" w14:textId="09FB44AD" w:rsidR="000D3AE5" w:rsidRPr="003338EA" w:rsidRDefault="005E4B47" w:rsidP="00311BC9">
            <w:pPr>
              <w:pStyle w:val="NoSpacing"/>
              <w:rPr>
                <w:rFonts w:asciiTheme="majorHAnsi" w:hAnsiTheme="majorHAnsi" w:cstheme="majorHAnsi"/>
                <w:sz w:val="20"/>
              </w:rPr>
            </w:pPr>
            <w:r w:rsidRPr="005E4B47">
              <w:rPr>
                <w:rFonts w:asciiTheme="majorHAnsi" w:hAnsiTheme="majorHAnsi" w:cstheme="majorHAnsi"/>
                <w:sz w:val="20"/>
              </w:rPr>
              <w:t>Children do not need to understand what voltage is, but will use volts and voltage to</w:t>
            </w:r>
            <w:r w:rsidR="00311BC9">
              <w:rPr>
                <w:rFonts w:asciiTheme="majorHAnsi" w:hAnsiTheme="majorHAnsi" w:cstheme="majorHAnsi"/>
                <w:sz w:val="20"/>
              </w:rPr>
              <w:t xml:space="preserve"> </w:t>
            </w:r>
            <w:r w:rsidRPr="005E4B47">
              <w:rPr>
                <w:rFonts w:asciiTheme="majorHAnsi" w:hAnsiTheme="majorHAnsi" w:cstheme="majorHAnsi"/>
                <w:sz w:val="20"/>
              </w:rPr>
              <w:t xml:space="preserve">describe different batteries. The words “cells” and </w:t>
            </w:r>
            <w:r w:rsidR="00311BC9">
              <w:rPr>
                <w:rFonts w:asciiTheme="majorHAnsi" w:hAnsiTheme="majorHAnsi" w:cstheme="majorHAnsi"/>
                <w:sz w:val="20"/>
              </w:rPr>
              <w:t xml:space="preserve"> </w:t>
            </w:r>
            <w:r w:rsidRPr="005E4B47">
              <w:rPr>
                <w:rFonts w:asciiTheme="majorHAnsi" w:hAnsiTheme="majorHAnsi" w:cstheme="majorHAnsi"/>
                <w:sz w:val="20"/>
              </w:rPr>
              <w:t>batteries” are now used</w:t>
            </w:r>
            <w:r w:rsidR="00311BC9">
              <w:rPr>
                <w:rFonts w:asciiTheme="majorHAnsi" w:hAnsiTheme="majorHAnsi" w:cstheme="majorHAnsi"/>
                <w:sz w:val="20"/>
              </w:rPr>
              <w:t xml:space="preserve"> </w:t>
            </w:r>
            <w:r w:rsidRPr="005E4B47">
              <w:rPr>
                <w:rFonts w:asciiTheme="majorHAnsi" w:hAnsiTheme="majorHAnsi" w:cstheme="majorHAnsi"/>
                <w:sz w:val="20"/>
              </w:rPr>
              <w:t>interchangeably.</w:t>
            </w:r>
          </w:p>
        </w:tc>
      </w:tr>
      <w:tr w:rsidR="000D3AE5" w14:paraId="31C9985C" w14:textId="77777777" w:rsidTr="000D2817">
        <w:trPr>
          <w:trHeight w:val="319"/>
        </w:trPr>
        <w:tc>
          <w:tcPr>
            <w:tcW w:w="4248" w:type="dxa"/>
            <w:shd w:val="clear" w:color="auto" w:fill="99CCFF"/>
          </w:tcPr>
          <w:p w14:paraId="70FF3B91" w14:textId="66B036F3" w:rsidR="000D3AE5" w:rsidRPr="000D5198" w:rsidRDefault="000D3AE5" w:rsidP="00630D04">
            <w:pPr>
              <w:rPr>
                <w:rFonts w:asciiTheme="majorHAnsi" w:hAnsiTheme="majorHAnsi" w:cstheme="majorHAnsi"/>
                <w:b/>
                <w:sz w:val="20"/>
                <w:u w:val="single"/>
              </w:rPr>
            </w:pPr>
            <w:r>
              <w:rPr>
                <w:rFonts w:asciiTheme="majorHAnsi" w:hAnsiTheme="majorHAnsi" w:cstheme="majorHAnsi"/>
                <w:b/>
                <w:sz w:val="20"/>
                <w:u w:val="single"/>
              </w:rPr>
              <w:t>Common Misconceptions:</w:t>
            </w:r>
          </w:p>
        </w:tc>
        <w:tc>
          <w:tcPr>
            <w:tcW w:w="11482" w:type="dxa"/>
            <w:gridSpan w:val="4"/>
            <w:shd w:val="clear" w:color="auto" w:fill="auto"/>
          </w:tcPr>
          <w:p w14:paraId="0A9D2277" w14:textId="77777777" w:rsidR="000D3AE5" w:rsidRDefault="000D3AE5" w:rsidP="00630D04">
            <w:pPr>
              <w:rPr>
                <w:rFonts w:asciiTheme="majorHAnsi" w:hAnsiTheme="majorHAnsi" w:cstheme="majorHAnsi"/>
                <w:b/>
                <w:sz w:val="20"/>
                <w:u w:val="single"/>
              </w:rPr>
            </w:pPr>
            <w:r>
              <w:rPr>
                <w:rFonts w:asciiTheme="majorHAnsi" w:hAnsiTheme="majorHAnsi" w:cstheme="majorHAnsi"/>
                <w:b/>
                <w:sz w:val="20"/>
                <w:u w:val="single"/>
              </w:rPr>
              <w:t>Some children may think:</w:t>
            </w:r>
          </w:p>
          <w:p w14:paraId="7E9B1292" w14:textId="77777777" w:rsidR="005E4B47" w:rsidRPr="005E4B47" w:rsidRDefault="005E4B47" w:rsidP="005E4B47">
            <w:pPr>
              <w:rPr>
                <w:rFonts w:asciiTheme="majorHAnsi" w:hAnsiTheme="majorHAnsi" w:cstheme="majorHAnsi"/>
                <w:sz w:val="18"/>
              </w:rPr>
            </w:pPr>
            <w:r w:rsidRPr="005E4B47">
              <w:rPr>
                <w:rFonts w:asciiTheme="majorHAnsi" w:hAnsiTheme="majorHAnsi" w:cstheme="majorHAnsi"/>
                <w:sz w:val="18"/>
              </w:rPr>
              <w:t>• larger-sized batteries make bulbs brighter</w:t>
            </w:r>
          </w:p>
          <w:p w14:paraId="1E245CA2" w14:textId="77777777" w:rsidR="005E4B47" w:rsidRPr="005E4B47" w:rsidRDefault="005E4B47" w:rsidP="005E4B47">
            <w:pPr>
              <w:rPr>
                <w:rFonts w:asciiTheme="majorHAnsi" w:hAnsiTheme="majorHAnsi" w:cstheme="majorHAnsi"/>
                <w:sz w:val="18"/>
              </w:rPr>
            </w:pPr>
            <w:r w:rsidRPr="005E4B47">
              <w:rPr>
                <w:rFonts w:asciiTheme="majorHAnsi" w:hAnsiTheme="majorHAnsi" w:cstheme="majorHAnsi"/>
                <w:sz w:val="18"/>
              </w:rPr>
              <w:t>• a complete circuit uses up electricity</w:t>
            </w:r>
          </w:p>
          <w:p w14:paraId="5320E462" w14:textId="77777777" w:rsidR="000D3AE5" w:rsidRDefault="005E4B47" w:rsidP="005E4B47">
            <w:pPr>
              <w:rPr>
                <w:rFonts w:asciiTheme="majorHAnsi" w:hAnsiTheme="majorHAnsi" w:cstheme="majorHAnsi"/>
                <w:sz w:val="18"/>
              </w:rPr>
            </w:pPr>
            <w:r w:rsidRPr="005E4B47">
              <w:rPr>
                <w:rFonts w:asciiTheme="majorHAnsi" w:hAnsiTheme="majorHAnsi" w:cstheme="majorHAnsi"/>
                <w:sz w:val="18"/>
              </w:rPr>
              <w:t>• components in a circuit that are closer to the battery get more electricity.</w:t>
            </w:r>
          </w:p>
          <w:p w14:paraId="493FDB37" w14:textId="74027469" w:rsidR="00026960" w:rsidRPr="00FA23B2" w:rsidRDefault="00026960" w:rsidP="005E4B47">
            <w:pPr>
              <w:rPr>
                <w:rFonts w:asciiTheme="majorHAnsi" w:hAnsiTheme="majorHAnsi" w:cstheme="majorHAnsi"/>
                <w:sz w:val="18"/>
              </w:rPr>
            </w:pPr>
          </w:p>
        </w:tc>
      </w:tr>
      <w:tr w:rsidR="000D3AE5" w14:paraId="3AE9BCDC" w14:textId="77777777" w:rsidTr="00630D04">
        <w:trPr>
          <w:trHeight w:val="319"/>
        </w:trPr>
        <w:tc>
          <w:tcPr>
            <w:tcW w:w="15730" w:type="dxa"/>
            <w:gridSpan w:val="5"/>
            <w:shd w:val="clear" w:color="auto" w:fill="99CCFF"/>
          </w:tcPr>
          <w:p w14:paraId="1DE6D0EC" w14:textId="77777777" w:rsidR="000D3AE5" w:rsidRPr="00853429" w:rsidRDefault="000D3AE5" w:rsidP="00630D04">
            <w:pPr>
              <w:rPr>
                <w:rFonts w:asciiTheme="majorHAnsi" w:hAnsiTheme="majorHAnsi" w:cstheme="majorHAnsi"/>
                <w:b/>
                <w:sz w:val="20"/>
              </w:rPr>
            </w:pPr>
            <w:r w:rsidRPr="000D5198">
              <w:rPr>
                <w:rFonts w:asciiTheme="majorHAnsi" w:hAnsiTheme="majorHAnsi" w:cstheme="majorHAnsi"/>
                <w:b/>
                <w:sz w:val="20"/>
                <w:u w:val="single"/>
              </w:rPr>
              <w:lastRenderedPageBreak/>
              <w:t>Working scientifically opportunities:</w:t>
            </w:r>
            <w:r>
              <w:rPr>
                <w:rFonts w:asciiTheme="majorHAnsi" w:hAnsiTheme="majorHAnsi" w:cstheme="majorHAnsi"/>
                <w:b/>
                <w:sz w:val="20"/>
              </w:rPr>
              <w:t xml:space="preserve"> </w:t>
            </w:r>
            <w:r>
              <w:rPr>
                <w:rFonts w:asciiTheme="majorHAnsi" w:hAnsiTheme="majorHAnsi" w:cstheme="majorHAnsi"/>
                <w:sz w:val="18"/>
              </w:rPr>
              <w:t xml:space="preserve"> Revisit KS1 skills: focus on asking questions about the similarities and differences between things.  Go outside to explore the world around them at all times of the year.</w:t>
            </w:r>
          </w:p>
        </w:tc>
      </w:tr>
      <w:tr w:rsidR="000D3AE5" w14:paraId="71969F83" w14:textId="77777777" w:rsidTr="000D2817">
        <w:trPr>
          <w:trHeight w:val="365"/>
        </w:trPr>
        <w:tc>
          <w:tcPr>
            <w:tcW w:w="4248" w:type="dxa"/>
          </w:tcPr>
          <w:p w14:paraId="33FF1692" w14:textId="77777777" w:rsidR="000D3AE5" w:rsidRDefault="000D3AE5" w:rsidP="00630D04">
            <w:pPr>
              <w:rPr>
                <w:rFonts w:asciiTheme="majorHAnsi" w:hAnsiTheme="majorHAnsi" w:cstheme="majorHAnsi"/>
                <w:b/>
                <w:sz w:val="20"/>
              </w:rPr>
            </w:pPr>
            <w:r>
              <w:rPr>
                <w:rFonts w:asciiTheme="majorHAnsi" w:hAnsiTheme="majorHAnsi" w:cstheme="majorHAnsi"/>
                <w:b/>
                <w:sz w:val="20"/>
              </w:rPr>
              <w:t>Identifying and Classifying</w:t>
            </w:r>
          </w:p>
          <w:p w14:paraId="5C119FED" w14:textId="77777777" w:rsidR="000D3AE5" w:rsidRPr="004C3ACE" w:rsidRDefault="000D3AE5" w:rsidP="00630D04">
            <w:pPr>
              <w:rPr>
                <w:rFonts w:asciiTheme="majorHAnsi" w:hAnsiTheme="majorHAnsi" w:cstheme="majorHAnsi"/>
                <w:sz w:val="18"/>
              </w:rPr>
            </w:pPr>
          </w:p>
        </w:tc>
        <w:tc>
          <w:tcPr>
            <w:tcW w:w="5245" w:type="dxa"/>
          </w:tcPr>
          <w:p w14:paraId="2B312C7A" w14:textId="124D658A" w:rsidR="000D3AE5" w:rsidRPr="00026960" w:rsidRDefault="00026960" w:rsidP="00630D04">
            <w:pPr>
              <w:rPr>
                <w:rFonts w:asciiTheme="majorHAnsi" w:hAnsiTheme="majorHAnsi" w:cstheme="majorHAnsi"/>
                <w:color w:val="0070C0"/>
                <w:sz w:val="18"/>
              </w:rPr>
            </w:pPr>
            <w:r w:rsidRPr="00026960">
              <w:rPr>
                <w:rFonts w:asciiTheme="majorHAnsi" w:hAnsiTheme="majorHAnsi" w:cstheme="majorHAnsi"/>
                <w:color w:val="0070C0"/>
                <w:sz w:val="18"/>
              </w:rPr>
              <w:t>How would you group electrical appliances based on what electricity makes them do?</w:t>
            </w:r>
          </w:p>
        </w:tc>
        <w:tc>
          <w:tcPr>
            <w:tcW w:w="4252" w:type="dxa"/>
            <w:gridSpan w:val="2"/>
          </w:tcPr>
          <w:p w14:paraId="188414F2" w14:textId="77777777" w:rsidR="000D3AE5" w:rsidRPr="00026960" w:rsidRDefault="000D3AE5" w:rsidP="00630D04">
            <w:pPr>
              <w:rPr>
                <w:rFonts w:asciiTheme="majorHAnsi" w:hAnsiTheme="majorHAnsi" w:cstheme="majorHAnsi"/>
                <w:color w:val="0070C0"/>
                <w:sz w:val="18"/>
              </w:rPr>
            </w:pPr>
          </w:p>
        </w:tc>
        <w:tc>
          <w:tcPr>
            <w:tcW w:w="1985" w:type="dxa"/>
            <w:vMerge w:val="restart"/>
          </w:tcPr>
          <w:p w14:paraId="1E244C7A" w14:textId="77777777" w:rsidR="000D3AE5" w:rsidRPr="000D5198" w:rsidRDefault="000D3AE5" w:rsidP="00630D04">
            <w:pPr>
              <w:rPr>
                <w:rFonts w:asciiTheme="majorHAnsi" w:hAnsiTheme="majorHAnsi" w:cstheme="majorHAnsi"/>
                <w:sz w:val="18"/>
              </w:rPr>
            </w:pPr>
          </w:p>
        </w:tc>
      </w:tr>
      <w:tr w:rsidR="000D3AE5" w14:paraId="17D3C273" w14:textId="77777777" w:rsidTr="000D2817">
        <w:tc>
          <w:tcPr>
            <w:tcW w:w="4248" w:type="dxa"/>
          </w:tcPr>
          <w:p w14:paraId="3A725176" w14:textId="77777777" w:rsidR="000D3AE5" w:rsidRDefault="000D3AE5" w:rsidP="00630D04">
            <w:pPr>
              <w:rPr>
                <w:rFonts w:asciiTheme="majorHAnsi" w:hAnsiTheme="majorHAnsi" w:cstheme="majorHAnsi"/>
                <w:b/>
                <w:sz w:val="20"/>
              </w:rPr>
            </w:pPr>
            <w:r w:rsidRPr="00C923CA">
              <w:rPr>
                <w:rFonts w:asciiTheme="majorHAnsi" w:hAnsiTheme="majorHAnsi" w:cstheme="majorHAnsi"/>
                <w:b/>
                <w:sz w:val="20"/>
              </w:rPr>
              <w:t>Comparative testing</w:t>
            </w:r>
          </w:p>
          <w:p w14:paraId="4EABF2DC" w14:textId="77777777" w:rsidR="000D3AE5" w:rsidRPr="000D5198" w:rsidRDefault="000D3AE5" w:rsidP="00630D04">
            <w:pPr>
              <w:pStyle w:val="NoSpacing"/>
            </w:pPr>
          </w:p>
        </w:tc>
        <w:tc>
          <w:tcPr>
            <w:tcW w:w="5245" w:type="dxa"/>
          </w:tcPr>
          <w:p w14:paraId="596E75E4" w14:textId="77777777" w:rsidR="000D3AE5" w:rsidRDefault="00026960" w:rsidP="00630D04">
            <w:pPr>
              <w:rPr>
                <w:rFonts w:asciiTheme="majorHAnsi" w:hAnsiTheme="majorHAnsi" w:cstheme="majorHAnsi"/>
                <w:color w:val="0070C0"/>
                <w:sz w:val="18"/>
              </w:rPr>
            </w:pPr>
            <w:r>
              <w:rPr>
                <w:rFonts w:asciiTheme="majorHAnsi" w:hAnsiTheme="majorHAnsi" w:cstheme="majorHAnsi"/>
                <w:color w:val="0070C0"/>
                <w:sz w:val="18"/>
              </w:rPr>
              <w:t xml:space="preserve">Design a circuit that will allow us to quickly compare how well different batteries push current. </w:t>
            </w:r>
          </w:p>
          <w:p w14:paraId="3590B757" w14:textId="115F9768" w:rsidR="00026960" w:rsidRPr="00026960" w:rsidRDefault="00026960" w:rsidP="00026960">
            <w:pPr>
              <w:rPr>
                <w:rFonts w:asciiTheme="majorHAnsi" w:hAnsiTheme="majorHAnsi" w:cstheme="majorHAnsi"/>
                <w:color w:val="0070C0"/>
                <w:sz w:val="18"/>
              </w:rPr>
            </w:pPr>
          </w:p>
        </w:tc>
        <w:tc>
          <w:tcPr>
            <w:tcW w:w="4252" w:type="dxa"/>
            <w:gridSpan w:val="2"/>
          </w:tcPr>
          <w:p w14:paraId="0BD66125" w14:textId="77777777" w:rsidR="000D3AE5" w:rsidRPr="00026960" w:rsidRDefault="000D3AE5" w:rsidP="00630D04">
            <w:pPr>
              <w:rPr>
                <w:rFonts w:asciiTheme="majorHAnsi" w:hAnsiTheme="majorHAnsi" w:cstheme="majorHAnsi"/>
                <w:color w:val="0070C0"/>
                <w:sz w:val="18"/>
              </w:rPr>
            </w:pPr>
          </w:p>
        </w:tc>
        <w:tc>
          <w:tcPr>
            <w:tcW w:w="1985" w:type="dxa"/>
            <w:vMerge/>
          </w:tcPr>
          <w:p w14:paraId="3A59886E" w14:textId="77777777" w:rsidR="000D3AE5" w:rsidRPr="000D5198" w:rsidRDefault="000D3AE5" w:rsidP="00630D04">
            <w:pPr>
              <w:rPr>
                <w:rFonts w:asciiTheme="majorHAnsi" w:hAnsiTheme="majorHAnsi" w:cstheme="majorHAnsi"/>
                <w:sz w:val="18"/>
              </w:rPr>
            </w:pPr>
          </w:p>
        </w:tc>
      </w:tr>
      <w:tr w:rsidR="000D3AE5" w14:paraId="503EAAD7" w14:textId="77777777" w:rsidTr="000D2817">
        <w:tc>
          <w:tcPr>
            <w:tcW w:w="4248" w:type="dxa"/>
          </w:tcPr>
          <w:p w14:paraId="31D76B21" w14:textId="7093A96B" w:rsidR="000D3AE5" w:rsidRDefault="000D3AE5" w:rsidP="00630D04">
            <w:pPr>
              <w:rPr>
                <w:rFonts w:asciiTheme="majorHAnsi" w:hAnsiTheme="majorHAnsi" w:cstheme="majorHAnsi"/>
                <w:b/>
                <w:sz w:val="20"/>
              </w:rPr>
            </w:pPr>
            <w:r>
              <w:rPr>
                <w:rFonts w:asciiTheme="majorHAnsi" w:hAnsiTheme="majorHAnsi" w:cstheme="majorHAnsi"/>
                <w:b/>
                <w:sz w:val="20"/>
              </w:rPr>
              <w:t>Fair tests</w:t>
            </w:r>
          </w:p>
          <w:p w14:paraId="3035910E" w14:textId="77777777" w:rsidR="000D3AE5" w:rsidRPr="00944D3F" w:rsidRDefault="000D3AE5" w:rsidP="00630D04">
            <w:pPr>
              <w:rPr>
                <w:rFonts w:asciiTheme="majorHAnsi" w:hAnsiTheme="majorHAnsi" w:cstheme="majorHAnsi"/>
                <w:sz w:val="20"/>
              </w:rPr>
            </w:pPr>
          </w:p>
        </w:tc>
        <w:tc>
          <w:tcPr>
            <w:tcW w:w="5245" w:type="dxa"/>
          </w:tcPr>
          <w:p w14:paraId="1B4021C9" w14:textId="77777777" w:rsidR="00026960" w:rsidRDefault="00026960" w:rsidP="00026960">
            <w:pPr>
              <w:pStyle w:val="ListParagraph"/>
              <w:numPr>
                <w:ilvl w:val="0"/>
                <w:numId w:val="33"/>
              </w:numPr>
              <w:rPr>
                <w:rFonts w:asciiTheme="majorHAnsi" w:hAnsiTheme="majorHAnsi" w:cstheme="majorHAnsi"/>
                <w:color w:val="0070C0"/>
                <w:sz w:val="18"/>
              </w:rPr>
            </w:pPr>
            <w:r>
              <w:rPr>
                <w:rFonts w:asciiTheme="majorHAnsi" w:hAnsiTheme="majorHAnsi" w:cstheme="majorHAnsi"/>
                <w:color w:val="0070C0"/>
                <w:sz w:val="18"/>
              </w:rPr>
              <w:t>How does the voltage of a battery affect how much current is pushed?</w:t>
            </w:r>
          </w:p>
          <w:p w14:paraId="120A852E" w14:textId="08512A34" w:rsidR="000D3AE5" w:rsidRPr="00026960" w:rsidRDefault="00026960" w:rsidP="00026960">
            <w:pPr>
              <w:pStyle w:val="ListParagraph"/>
              <w:numPr>
                <w:ilvl w:val="0"/>
                <w:numId w:val="33"/>
              </w:numPr>
              <w:rPr>
                <w:rFonts w:asciiTheme="majorHAnsi" w:hAnsiTheme="majorHAnsi" w:cstheme="majorHAnsi"/>
                <w:color w:val="0070C0"/>
                <w:sz w:val="18"/>
              </w:rPr>
            </w:pPr>
            <w:r w:rsidRPr="00026960">
              <w:rPr>
                <w:rFonts w:asciiTheme="majorHAnsi" w:hAnsiTheme="majorHAnsi" w:cstheme="majorHAnsi"/>
                <w:color w:val="0070C0"/>
                <w:sz w:val="18"/>
              </w:rPr>
              <w:t>How does the number of batteries used affect the current that flows?</w:t>
            </w:r>
          </w:p>
        </w:tc>
        <w:tc>
          <w:tcPr>
            <w:tcW w:w="4252" w:type="dxa"/>
            <w:gridSpan w:val="2"/>
          </w:tcPr>
          <w:p w14:paraId="38A3E6F1" w14:textId="77777777" w:rsidR="000D3AE5" w:rsidRPr="00026960" w:rsidRDefault="000D3AE5" w:rsidP="00630D04">
            <w:pPr>
              <w:rPr>
                <w:rFonts w:asciiTheme="majorHAnsi" w:hAnsiTheme="majorHAnsi" w:cstheme="majorHAnsi"/>
                <w:color w:val="0070C0"/>
                <w:sz w:val="18"/>
              </w:rPr>
            </w:pPr>
          </w:p>
        </w:tc>
        <w:tc>
          <w:tcPr>
            <w:tcW w:w="1985" w:type="dxa"/>
            <w:vMerge/>
          </w:tcPr>
          <w:p w14:paraId="02DF6BFE" w14:textId="77777777" w:rsidR="000D3AE5" w:rsidRPr="000D5198" w:rsidRDefault="000D3AE5" w:rsidP="00630D04">
            <w:pPr>
              <w:rPr>
                <w:rFonts w:asciiTheme="majorHAnsi" w:hAnsiTheme="majorHAnsi" w:cstheme="majorHAnsi"/>
                <w:sz w:val="18"/>
              </w:rPr>
            </w:pPr>
          </w:p>
        </w:tc>
      </w:tr>
      <w:tr w:rsidR="000D3AE5" w14:paraId="539043F5" w14:textId="77777777" w:rsidTr="000D2817">
        <w:tc>
          <w:tcPr>
            <w:tcW w:w="4248" w:type="dxa"/>
          </w:tcPr>
          <w:p w14:paraId="0F2CE376" w14:textId="77777777" w:rsidR="000D3AE5" w:rsidRDefault="000D3AE5" w:rsidP="00630D04">
            <w:pPr>
              <w:rPr>
                <w:rFonts w:asciiTheme="majorHAnsi" w:hAnsiTheme="majorHAnsi" w:cstheme="majorHAnsi"/>
                <w:b/>
                <w:sz w:val="20"/>
              </w:rPr>
            </w:pPr>
            <w:r w:rsidRPr="00C923CA">
              <w:rPr>
                <w:rFonts w:asciiTheme="majorHAnsi" w:hAnsiTheme="majorHAnsi" w:cstheme="majorHAnsi"/>
                <w:b/>
                <w:sz w:val="20"/>
              </w:rPr>
              <w:t>Pattern seeking</w:t>
            </w:r>
          </w:p>
          <w:p w14:paraId="481ED8D1" w14:textId="77777777" w:rsidR="000D3AE5" w:rsidRPr="00A42886" w:rsidRDefault="000D3AE5" w:rsidP="00630D04">
            <w:pPr>
              <w:rPr>
                <w:rFonts w:asciiTheme="majorHAnsi" w:hAnsiTheme="majorHAnsi" w:cstheme="majorHAnsi"/>
                <w:sz w:val="16"/>
              </w:rPr>
            </w:pPr>
          </w:p>
        </w:tc>
        <w:tc>
          <w:tcPr>
            <w:tcW w:w="5245" w:type="dxa"/>
          </w:tcPr>
          <w:p w14:paraId="6270B78B" w14:textId="55F9617A" w:rsidR="000D3AE5" w:rsidRPr="00026960" w:rsidRDefault="00026960" w:rsidP="00630D04">
            <w:pPr>
              <w:rPr>
                <w:rFonts w:asciiTheme="majorHAnsi" w:hAnsiTheme="majorHAnsi" w:cstheme="majorHAnsi"/>
                <w:color w:val="0070C0"/>
                <w:sz w:val="18"/>
              </w:rPr>
            </w:pPr>
            <w:r>
              <w:rPr>
                <w:rFonts w:asciiTheme="majorHAnsi" w:hAnsiTheme="majorHAnsi" w:cstheme="majorHAnsi"/>
                <w:color w:val="0070C0"/>
                <w:sz w:val="18"/>
              </w:rPr>
              <w:t>Does the temperature of a light bulb go up the longer it is on?</w:t>
            </w:r>
          </w:p>
        </w:tc>
        <w:tc>
          <w:tcPr>
            <w:tcW w:w="4252" w:type="dxa"/>
            <w:gridSpan w:val="2"/>
          </w:tcPr>
          <w:p w14:paraId="3A31718A" w14:textId="77777777" w:rsidR="000D3AE5" w:rsidRDefault="00026960" w:rsidP="00630D04">
            <w:pPr>
              <w:rPr>
                <w:rFonts w:asciiTheme="majorHAnsi" w:hAnsiTheme="majorHAnsi" w:cstheme="majorHAnsi"/>
                <w:color w:val="0070C0"/>
                <w:sz w:val="18"/>
              </w:rPr>
            </w:pPr>
            <w:r>
              <w:rPr>
                <w:rFonts w:asciiTheme="majorHAnsi" w:hAnsiTheme="majorHAnsi" w:cstheme="majorHAnsi"/>
                <w:color w:val="0070C0"/>
                <w:sz w:val="18"/>
              </w:rPr>
              <w:t>Does the length of a wire affect how bright a bulb is?</w:t>
            </w:r>
          </w:p>
          <w:p w14:paraId="193E45BC" w14:textId="32AE7663" w:rsidR="00026960" w:rsidRPr="00026960" w:rsidRDefault="00026960" w:rsidP="00026960">
            <w:pPr>
              <w:pStyle w:val="ListParagraph"/>
              <w:numPr>
                <w:ilvl w:val="0"/>
                <w:numId w:val="33"/>
              </w:numPr>
              <w:rPr>
                <w:rFonts w:asciiTheme="majorHAnsi" w:hAnsiTheme="majorHAnsi" w:cstheme="majorHAnsi"/>
                <w:color w:val="0070C0"/>
                <w:sz w:val="18"/>
              </w:rPr>
            </w:pPr>
            <w:r>
              <w:rPr>
                <w:rFonts w:asciiTheme="majorHAnsi" w:hAnsiTheme="majorHAnsi" w:cstheme="majorHAnsi"/>
                <w:color w:val="0070C0"/>
                <w:sz w:val="18"/>
              </w:rPr>
              <w:t>Does this affect how hot it becomes when it conducts?</w:t>
            </w:r>
          </w:p>
        </w:tc>
        <w:tc>
          <w:tcPr>
            <w:tcW w:w="1985" w:type="dxa"/>
            <w:vMerge/>
          </w:tcPr>
          <w:p w14:paraId="050608E7" w14:textId="77777777" w:rsidR="000D3AE5" w:rsidRPr="000D5198" w:rsidRDefault="000D3AE5" w:rsidP="00630D04">
            <w:pPr>
              <w:rPr>
                <w:rFonts w:asciiTheme="majorHAnsi" w:hAnsiTheme="majorHAnsi" w:cstheme="majorHAnsi"/>
                <w:sz w:val="18"/>
              </w:rPr>
            </w:pPr>
          </w:p>
        </w:tc>
      </w:tr>
      <w:tr w:rsidR="00026960" w14:paraId="09B8012B" w14:textId="77777777" w:rsidTr="00F30756">
        <w:tc>
          <w:tcPr>
            <w:tcW w:w="4248" w:type="dxa"/>
          </w:tcPr>
          <w:p w14:paraId="608BF720" w14:textId="77777777" w:rsidR="00026960" w:rsidRDefault="00026960" w:rsidP="00630D04">
            <w:pPr>
              <w:rPr>
                <w:rFonts w:asciiTheme="majorHAnsi" w:hAnsiTheme="majorHAnsi" w:cstheme="majorHAnsi"/>
                <w:b/>
                <w:sz w:val="20"/>
              </w:rPr>
            </w:pPr>
            <w:r w:rsidRPr="00C923CA">
              <w:rPr>
                <w:rFonts w:asciiTheme="majorHAnsi" w:hAnsiTheme="majorHAnsi" w:cstheme="majorHAnsi"/>
                <w:b/>
                <w:sz w:val="20"/>
              </w:rPr>
              <w:t>Research</w:t>
            </w:r>
          </w:p>
          <w:p w14:paraId="749480C1" w14:textId="77777777" w:rsidR="00026960" w:rsidRPr="00A42886" w:rsidRDefault="00026960" w:rsidP="00630D04">
            <w:pPr>
              <w:rPr>
                <w:rFonts w:asciiTheme="majorHAnsi" w:hAnsiTheme="majorHAnsi" w:cstheme="majorHAnsi"/>
                <w:sz w:val="16"/>
              </w:rPr>
            </w:pPr>
          </w:p>
        </w:tc>
        <w:tc>
          <w:tcPr>
            <w:tcW w:w="9497" w:type="dxa"/>
            <w:gridSpan w:val="3"/>
          </w:tcPr>
          <w:p w14:paraId="00AF2F8E" w14:textId="77777777" w:rsidR="00026960" w:rsidRDefault="00026960" w:rsidP="00630D04">
            <w:pPr>
              <w:rPr>
                <w:rFonts w:asciiTheme="majorHAnsi" w:hAnsiTheme="majorHAnsi" w:cstheme="majorHAnsi"/>
                <w:color w:val="0070C0"/>
                <w:sz w:val="18"/>
              </w:rPr>
            </w:pPr>
            <w:r>
              <w:rPr>
                <w:rFonts w:asciiTheme="majorHAnsi" w:hAnsiTheme="majorHAnsi" w:cstheme="majorHAnsi"/>
                <w:color w:val="0070C0"/>
                <w:sz w:val="18"/>
              </w:rPr>
              <w:t>How has our understanding of electricity changed over time?</w:t>
            </w:r>
          </w:p>
          <w:p w14:paraId="0CB6A4DF" w14:textId="77777777" w:rsidR="00437BC8" w:rsidRDefault="00437BC8" w:rsidP="00437BC8">
            <w:pPr>
              <w:rPr>
                <w:rFonts w:asciiTheme="majorHAnsi" w:hAnsiTheme="majorHAnsi" w:cstheme="majorHAnsi"/>
                <w:color w:val="0070C0"/>
                <w:sz w:val="18"/>
              </w:rPr>
            </w:pPr>
            <w:r>
              <w:rPr>
                <w:rFonts w:asciiTheme="majorHAnsi" w:hAnsiTheme="majorHAnsi" w:cstheme="majorHAnsi"/>
                <w:color w:val="0070C0"/>
                <w:sz w:val="18"/>
              </w:rPr>
              <w:t xml:space="preserve">Look at inventions after Edison and the inventors who introduced them – a timeline and then research eg: </w:t>
            </w:r>
          </w:p>
          <w:p w14:paraId="72BB0B8A" w14:textId="55DFBCAD" w:rsidR="00437BC8" w:rsidRDefault="00437BC8" w:rsidP="00437BC8">
            <w:pPr>
              <w:rPr>
                <w:rFonts w:asciiTheme="majorHAnsi" w:hAnsiTheme="majorHAnsi" w:cstheme="majorHAnsi"/>
                <w:color w:val="0070C0"/>
                <w:sz w:val="18"/>
              </w:rPr>
            </w:pPr>
            <w:r>
              <w:rPr>
                <w:rFonts w:asciiTheme="majorHAnsi" w:hAnsiTheme="majorHAnsi" w:cstheme="majorHAnsi"/>
                <w:color w:val="0070C0"/>
                <w:sz w:val="18"/>
              </w:rPr>
              <w:t xml:space="preserve">Nikola Tesla, electric power systems.    </w:t>
            </w:r>
          </w:p>
          <w:p w14:paraId="008EFB9F" w14:textId="77777777" w:rsidR="00437BC8" w:rsidRDefault="00437BC8" w:rsidP="00437BC8">
            <w:pPr>
              <w:rPr>
                <w:rFonts w:asciiTheme="majorHAnsi" w:hAnsiTheme="majorHAnsi" w:cstheme="majorHAnsi"/>
                <w:color w:val="0070C0"/>
                <w:sz w:val="18"/>
              </w:rPr>
            </w:pPr>
            <w:r>
              <w:rPr>
                <w:rFonts w:asciiTheme="majorHAnsi" w:hAnsiTheme="majorHAnsi" w:cstheme="majorHAnsi"/>
                <w:color w:val="0070C0"/>
                <w:sz w:val="18"/>
              </w:rPr>
              <w:t>David Crosthwait, heating systems and refrigeration</w:t>
            </w:r>
          </w:p>
          <w:p w14:paraId="5DE16C42" w14:textId="6F5B0FC2" w:rsidR="00437BC8" w:rsidRPr="00026960" w:rsidRDefault="00437BC8" w:rsidP="00437BC8">
            <w:pPr>
              <w:rPr>
                <w:rFonts w:asciiTheme="majorHAnsi" w:hAnsiTheme="majorHAnsi" w:cstheme="majorHAnsi"/>
                <w:color w:val="0070C0"/>
                <w:sz w:val="18"/>
              </w:rPr>
            </w:pPr>
          </w:p>
        </w:tc>
        <w:tc>
          <w:tcPr>
            <w:tcW w:w="1985" w:type="dxa"/>
            <w:vMerge/>
          </w:tcPr>
          <w:p w14:paraId="2C02FD31" w14:textId="77777777" w:rsidR="00026960" w:rsidRPr="000D5198" w:rsidRDefault="00026960" w:rsidP="00630D04">
            <w:pPr>
              <w:rPr>
                <w:rFonts w:asciiTheme="majorHAnsi" w:hAnsiTheme="majorHAnsi" w:cstheme="majorHAnsi"/>
                <w:sz w:val="18"/>
              </w:rPr>
            </w:pPr>
          </w:p>
        </w:tc>
      </w:tr>
      <w:tr w:rsidR="000D3AE5" w14:paraId="164AB38A" w14:textId="77777777" w:rsidTr="000D2817">
        <w:tc>
          <w:tcPr>
            <w:tcW w:w="4248" w:type="dxa"/>
          </w:tcPr>
          <w:p w14:paraId="73118338" w14:textId="77777777" w:rsidR="000D3AE5" w:rsidRDefault="000D3AE5" w:rsidP="00630D04">
            <w:pPr>
              <w:rPr>
                <w:rFonts w:asciiTheme="majorHAnsi" w:hAnsiTheme="majorHAnsi" w:cstheme="majorHAnsi"/>
                <w:b/>
                <w:sz w:val="20"/>
              </w:rPr>
            </w:pPr>
            <w:r w:rsidRPr="00C923CA">
              <w:rPr>
                <w:rFonts w:asciiTheme="majorHAnsi" w:hAnsiTheme="majorHAnsi" w:cstheme="majorHAnsi"/>
                <w:b/>
                <w:sz w:val="20"/>
              </w:rPr>
              <w:t>Ideas over time</w:t>
            </w:r>
          </w:p>
          <w:p w14:paraId="01E3E8D1" w14:textId="77777777" w:rsidR="000D3AE5" w:rsidRPr="000D5198" w:rsidRDefault="000D3AE5" w:rsidP="00630D04">
            <w:pPr>
              <w:rPr>
                <w:rFonts w:asciiTheme="majorHAnsi" w:hAnsiTheme="majorHAnsi" w:cstheme="majorHAnsi"/>
                <w:sz w:val="16"/>
              </w:rPr>
            </w:pPr>
          </w:p>
        </w:tc>
        <w:tc>
          <w:tcPr>
            <w:tcW w:w="9497" w:type="dxa"/>
            <w:gridSpan w:val="3"/>
          </w:tcPr>
          <w:p w14:paraId="1F675BF1" w14:textId="2FD8D7A4" w:rsidR="000D3AE5" w:rsidRPr="00026960" w:rsidRDefault="00437BC8" w:rsidP="00630D04">
            <w:pPr>
              <w:rPr>
                <w:rFonts w:asciiTheme="majorHAnsi" w:hAnsiTheme="majorHAnsi" w:cstheme="majorHAnsi"/>
                <w:color w:val="0070C0"/>
                <w:sz w:val="18"/>
              </w:rPr>
            </w:pPr>
            <w:r>
              <w:rPr>
                <w:rFonts w:asciiTheme="majorHAnsi" w:hAnsiTheme="majorHAnsi" w:cstheme="majorHAnsi"/>
                <w:color w:val="0070C0"/>
                <w:sz w:val="18"/>
              </w:rPr>
              <w:t>When was solar power discovered?</w:t>
            </w:r>
            <w:r>
              <w:rPr>
                <w:rFonts w:asciiTheme="majorHAnsi" w:hAnsiTheme="majorHAnsi" w:cstheme="majorHAnsi"/>
                <w:color w:val="0070C0"/>
                <w:sz w:val="18"/>
              </w:rPr>
              <w:t xml:space="preserve">  How has it developed?</w:t>
            </w:r>
          </w:p>
        </w:tc>
        <w:tc>
          <w:tcPr>
            <w:tcW w:w="1985" w:type="dxa"/>
            <w:vMerge/>
          </w:tcPr>
          <w:p w14:paraId="5B3EE100" w14:textId="77777777" w:rsidR="000D3AE5" w:rsidRPr="000D5198" w:rsidRDefault="000D3AE5" w:rsidP="00630D04">
            <w:pPr>
              <w:rPr>
                <w:rFonts w:asciiTheme="majorHAnsi" w:hAnsiTheme="majorHAnsi" w:cstheme="majorHAnsi"/>
                <w:sz w:val="18"/>
              </w:rPr>
            </w:pPr>
          </w:p>
        </w:tc>
      </w:tr>
      <w:tr w:rsidR="000D3AE5" w14:paraId="61DB2375" w14:textId="77777777" w:rsidTr="00630D04">
        <w:tc>
          <w:tcPr>
            <w:tcW w:w="15730" w:type="dxa"/>
            <w:gridSpan w:val="5"/>
            <w:shd w:val="clear" w:color="auto" w:fill="99CCFF"/>
          </w:tcPr>
          <w:p w14:paraId="4AD6763F" w14:textId="42F57899" w:rsidR="000D3AE5" w:rsidRDefault="005E4B47" w:rsidP="00630D04">
            <w:pPr>
              <w:rPr>
                <w:rFonts w:asciiTheme="majorHAnsi" w:hAnsiTheme="majorHAnsi" w:cstheme="majorHAnsi"/>
                <w:b/>
                <w:sz w:val="20"/>
              </w:rPr>
            </w:pPr>
            <w:r>
              <w:rPr>
                <w:rFonts w:asciiTheme="majorHAnsi" w:hAnsiTheme="majorHAnsi" w:cstheme="majorHAnsi"/>
                <w:b/>
                <w:sz w:val="20"/>
              </w:rPr>
              <w:t>In KS</w:t>
            </w:r>
            <w:r w:rsidR="000D3AE5">
              <w:rPr>
                <w:rFonts w:asciiTheme="majorHAnsi" w:hAnsiTheme="majorHAnsi" w:cstheme="majorHAnsi"/>
                <w:b/>
                <w:sz w:val="20"/>
              </w:rPr>
              <w:t>3</w:t>
            </w:r>
            <w:r w:rsidR="000D3AE5" w:rsidRPr="00C923CA">
              <w:rPr>
                <w:rFonts w:asciiTheme="majorHAnsi" w:hAnsiTheme="majorHAnsi" w:cstheme="majorHAnsi"/>
                <w:b/>
                <w:sz w:val="20"/>
              </w:rPr>
              <w:t>:</w:t>
            </w:r>
          </w:p>
          <w:p w14:paraId="353D53B7" w14:textId="77777777" w:rsidR="005E4B47" w:rsidRPr="005E4B47" w:rsidRDefault="005E4B47" w:rsidP="005E4B47">
            <w:pPr>
              <w:rPr>
                <w:rFonts w:asciiTheme="majorHAnsi" w:hAnsiTheme="majorHAnsi" w:cstheme="majorHAnsi"/>
                <w:sz w:val="20"/>
              </w:rPr>
            </w:pPr>
            <w:r w:rsidRPr="005E4B47">
              <w:rPr>
                <w:rFonts w:asciiTheme="majorHAnsi" w:hAnsiTheme="majorHAnsi" w:cstheme="majorHAnsi"/>
                <w:sz w:val="20"/>
              </w:rPr>
              <w:t>• Electric current, measured in amperes, in circuits, series and parallel</w:t>
            </w:r>
          </w:p>
          <w:p w14:paraId="0CC174BE" w14:textId="77777777" w:rsidR="005E4B47" w:rsidRPr="005E4B47" w:rsidRDefault="005E4B47" w:rsidP="005E4B47">
            <w:pPr>
              <w:rPr>
                <w:rFonts w:asciiTheme="majorHAnsi" w:hAnsiTheme="majorHAnsi" w:cstheme="majorHAnsi"/>
                <w:sz w:val="20"/>
              </w:rPr>
            </w:pPr>
            <w:r w:rsidRPr="005E4B47">
              <w:rPr>
                <w:rFonts w:asciiTheme="majorHAnsi" w:hAnsiTheme="majorHAnsi" w:cstheme="majorHAnsi"/>
                <w:sz w:val="20"/>
              </w:rPr>
              <w:t>circuits, currents add where branches meet and current as flow of charge.</w:t>
            </w:r>
          </w:p>
          <w:p w14:paraId="74A847A8" w14:textId="77777777" w:rsidR="005E4B47" w:rsidRPr="005E4B47" w:rsidRDefault="005E4B47" w:rsidP="005E4B47">
            <w:pPr>
              <w:rPr>
                <w:rFonts w:asciiTheme="majorHAnsi" w:hAnsiTheme="majorHAnsi" w:cstheme="majorHAnsi"/>
                <w:sz w:val="20"/>
              </w:rPr>
            </w:pPr>
            <w:r w:rsidRPr="005E4B47">
              <w:rPr>
                <w:rFonts w:asciiTheme="majorHAnsi" w:hAnsiTheme="majorHAnsi" w:cstheme="majorHAnsi"/>
                <w:sz w:val="20"/>
              </w:rPr>
              <w:t>(KS3)</w:t>
            </w:r>
          </w:p>
          <w:p w14:paraId="76D1DF6E" w14:textId="77777777" w:rsidR="005E4B47" w:rsidRPr="005E4B47" w:rsidRDefault="005E4B47" w:rsidP="005E4B47">
            <w:pPr>
              <w:rPr>
                <w:rFonts w:asciiTheme="majorHAnsi" w:hAnsiTheme="majorHAnsi" w:cstheme="majorHAnsi"/>
                <w:sz w:val="20"/>
              </w:rPr>
            </w:pPr>
            <w:r w:rsidRPr="005E4B47">
              <w:rPr>
                <w:rFonts w:asciiTheme="majorHAnsi" w:hAnsiTheme="majorHAnsi" w:cstheme="majorHAnsi"/>
                <w:sz w:val="20"/>
              </w:rPr>
              <w:t>• Potential difference, measured in volts, battery and bulb ratings;</w:t>
            </w:r>
          </w:p>
          <w:p w14:paraId="6C757246" w14:textId="77777777" w:rsidR="005E4B47" w:rsidRPr="005E4B47" w:rsidRDefault="005E4B47" w:rsidP="005E4B47">
            <w:pPr>
              <w:rPr>
                <w:rFonts w:asciiTheme="majorHAnsi" w:hAnsiTheme="majorHAnsi" w:cstheme="majorHAnsi"/>
                <w:sz w:val="20"/>
              </w:rPr>
            </w:pPr>
            <w:r w:rsidRPr="005E4B47">
              <w:rPr>
                <w:rFonts w:asciiTheme="majorHAnsi" w:hAnsiTheme="majorHAnsi" w:cstheme="majorHAnsi"/>
                <w:sz w:val="20"/>
              </w:rPr>
              <w:t>resistance, measured in ohms, as the ratio of potential difference (p.d.) to</w:t>
            </w:r>
          </w:p>
          <w:p w14:paraId="70ADD63F" w14:textId="77777777" w:rsidR="005E4B47" w:rsidRPr="005E4B47" w:rsidRDefault="005E4B47" w:rsidP="005E4B47">
            <w:pPr>
              <w:rPr>
                <w:rFonts w:asciiTheme="majorHAnsi" w:hAnsiTheme="majorHAnsi" w:cstheme="majorHAnsi"/>
                <w:sz w:val="20"/>
              </w:rPr>
            </w:pPr>
            <w:r w:rsidRPr="005E4B47">
              <w:rPr>
                <w:rFonts w:asciiTheme="majorHAnsi" w:hAnsiTheme="majorHAnsi" w:cstheme="majorHAnsi"/>
                <w:sz w:val="20"/>
              </w:rPr>
              <w:t>current. (KS3)</w:t>
            </w:r>
          </w:p>
          <w:p w14:paraId="5801219A" w14:textId="77777777" w:rsidR="005E4B47" w:rsidRPr="005E4B47" w:rsidRDefault="005E4B47" w:rsidP="005E4B47">
            <w:pPr>
              <w:rPr>
                <w:rFonts w:asciiTheme="majorHAnsi" w:hAnsiTheme="majorHAnsi" w:cstheme="majorHAnsi"/>
                <w:sz w:val="20"/>
              </w:rPr>
            </w:pPr>
            <w:r w:rsidRPr="005E4B47">
              <w:rPr>
                <w:rFonts w:asciiTheme="majorHAnsi" w:hAnsiTheme="majorHAnsi" w:cstheme="majorHAnsi"/>
                <w:sz w:val="20"/>
              </w:rPr>
              <w:t>• Differences in resistance between conducting and insulating components</w:t>
            </w:r>
          </w:p>
          <w:p w14:paraId="3E72EE62" w14:textId="77777777" w:rsidR="005E4B47" w:rsidRPr="005E4B47" w:rsidRDefault="005E4B47" w:rsidP="005E4B47">
            <w:pPr>
              <w:rPr>
                <w:rFonts w:asciiTheme="majorHAnsi" w:hAnsiTheme="majorHAnsi" w:cstheme="majorHAnsi"/>
                <w:sz w:val="20"/>
              </w:rPr>
            </w:pPr>
            <w:r w:rsidRPr="005E4B47">
              <w:rPr>
                <w:rFonts w:asciiTheme="majorHAnsi" w:hAnsiTheme="majorHAnsi" w:cstheme="majorHAnsi"/>
                <w:sz w:val="20"/>
              </w:rPr>
              <w:t>(quantitative). (KS3)</w:t>
            </w:r>
          </w:p>
          <w:p w14:paraId="208322CF" w14:textId="5A2FEC7C" w:rsidR="000D3AE5" w:rsidRPr="005E4B47" w:rsidRDefault="005E4B47" w:rsidP="005E4B47">
            <w:pPr>
              <w:rPr>
                <w:rFonts w:asciiTheme="majorHAnsi" w:hAnsiTheme="majorHAnsi" w:cstheme="majorHAnsi"/>
                <w:sz w:val="20"/>
              </w:rPr>
            </w:pPr>
            <w:r w:rsidRPr="005E4B47">
              <w:rPr>
                <w:rFonts w:asciiTheme="majorHAnsi" w:hAnsiTheme="majorHAnsi" w:cstheme="majorHAnsi"/>
                <w:sz w:val="20"/>
              </w:rPr>
              <w:t>• Static electricity. (KS3)</w:t>
            </w:r>
          </w:p>
        </w:tc>
      </w:tr>
    </w:tbl>
    <w:p w14:paraId="4CAFAB5A" w14:textId="77777777" w:rsidR="000D3AE5" w:rsidRPr="005923D7" w:rsidRDefault="000D3AE5" w:rsidP="005923D7">
      <w:pPr>
        <w:tabs>
          <w:tab w:val="left" w:pos="12975"/>
        </w:tabs>
        <w:rPr>
          <w:rFonts w:ascii="Comic Sans MS" w:hAnsi="Comic Sans MS"/>
          <w:sz w:val="28"/>
          <w:szCs w:val="20"/>
        </w:rPr>
      </w:pPr>
      <w:bookmarkStart w:id="0" w:name="_GoBack"/>
      <w:bookmarkEnd w:id="0"/>
    </w:p>
    <w:sectPr w:rsidR="000D3AE5" w:rsidRPr="005923D7" w:rsidSect="000D5198">
      <w:headerReference w:type="default" r:id="rId84"/>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8D1E9" w14:textId="77777777" w:rsidR="00764510" w:rsidRDefault="00764510" w:rsidP="00FE12B4">
      <w:r>
        <w:separator/>
      </w:r>
    </w:p>
  </w:endnote>
  <w:endnote w:type="continuationSeparator" w:id="0">
    <w:p w14:paraId="5EC21E82" w14:textId="77777777" w:rsidR="00764510" w:rsidRDefault="00764510" w:rsidP="00FE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3F62E" w14:textId="77777777" w:rsidR="00764510" w:rsidRDefault="00764510" w:rsidP="00FE12B4">
      <w:r>
        <w:separator/>
      </w:r>
    </w:p>
  </w:footnote>
  <w:footnote w:type="continuationSeparator" w:id="0">
    <w:p w14:paraId="60703396" w14:textId="77777777" w:rsidR="00764510" w:rsidRDefault="00764510" w:rsidP="00FE1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2E8C8" w14:textId="659EEA34" w:rsidR="00693722" w:rsidRDefault="00693722" w:rsidP="004A7183">
    <w:pPr>
      <w:pStyle w:val="Header"/>
      <w:jc w:val="center"/>
    </w:pPr>
    <w:r>
      <w:rPr>
        <w:noProof/>
        <w:lang w:eastAsia="en-GB"/>
      </w:rPr>
      <w:drawing>
        <wp:anchor distT="0" distB="0" distL="114300" distR="114300" simplePos="0" relativeHeight="251659264" behindDoc="1" locked="0" layoutInCell="1" allowOverlap="1" wp14:anchorId="707B52A3" wp14:editId="4261C562">
          <wp:simplePos x="0" y="0"/>
          <wp:positionH relativeFrom="rightMargin">
            <wp:posOffset>-346841</wp:posOffset>
          </wp:positionH>
          <wp:positionV relativeFrom="paragraph">
            <wp:posOffset>-351046</wp:posOffset>
          </wp:positionV>
          <wp:extent cx="561975" cy="448310"/>
          <wp:effectExtent l="0" t="0" r="9525" b="8890"/>
          <wp:wrapTight wrapText="bothSides">
            <wp:wrapPolygon edited="0">
              <wp:start x="21600" y="21600"/>
              <wp:lineTo x="21600" y="490"/>
              <wp:lineTo x="366" y="490"/>
              <wp:lineTo x="366" y="21600"/>
              <wp:lineTo x="2160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6197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347A86">
      <w:rPr>
        <w:color w:val="1F497D" w:themeColor="text2"/>
        <w:sz w:val="40"/>
      </w:rPr>
      <w:t xml:space="preserve">Year </w:t>
    </w:r>
    <w:r w:rsidR="005923D7">
      <w:rPr>
        <w:color w:val="1F497D" w:themeColor="text2"/>
        <w:sz w:val="4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DA6"/>
      </v:shape>
    </w:pict>
  </w:numPicBullet>
  <w:abstractNum w:abstractNumId="0" w15:restartNumberingAfterBreak="0">
    <w:nsid w:val="033B0B50"/>
    <w:multiLevelType w:val="multilevel"/>
    <w:tmpl w:val="584C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AA4159"/>
    <w:multiLevelType w:val="hybridMultilevel"/>
    <w:tmpl w:val="796C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64A4D"/>
    <w:multiLevelType w:val="hybridMultilevel"/>
    <w:tmpl w:val="67EE8F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FF65B6"/>
    <w:multiLevelType w:val="hybridMultilevel"/>
    <w:tmpl w:val="65F28E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483487"/>
    <w:multiLevelType w:val="hybridMultilevel"/>
    <w:tmpl w:val="9F0AEE64"/>
    <w:lvl w:ilvl="0" w:tplc="CF20739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876E93"/>
    <w:multiLevelType w:val="hybridMultilevel"/>
    <w:tmpl w:val="B308D1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FF7122"/>
    <w:multiLevelType w:val="hybridMultilevel"/>
    <w:tmpl w:val="F4A88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A00356"/>
    <w:multiLevelType w:val="hybridMultilevel"/>
    <w:tmpl w:val="5560B3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2267B2"/>
    <w:multiLevelType w:val="hybridMultilevel"/>
    <w:tmpl w:val="B12A4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B26699"/>
    <w:multiLevelType w:val="hybridMultilevel"/>
    <w:tmpl w:val="7AC8E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512EC3"/>
    <w:multiLevelType w:val="hybridMultilevel"/>
    <w:tmpl w:val="7C4E2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BA6AF8"/>
    <w:multiLevelType w:val="hybridMultilevel"/>
    <w:tmpl w:val="F276294E"/>
    <w:lvl w:ilvl="0" w:tplc="CF20739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782336"/>
    <w:multiLevelType w:val="multilevel"/>
    <w:tmpl w:val="1A44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B153C4"/>
    <w:multiLevelType w:val="hybridMultilevel"/>
    <w:tmpl w:val="95D697B6"/>
    <w:lvl w:ilvl="0" w:tplc="EFBED404">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CA1EA9"/>
    <w:multiLevelType w:val="hybridMultilevel"/>
    <w:tmpl w:val="88C0B4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381208"/>
    <w:multiLevelType w:val="hybridMultilevel"/>
    <w:tmpl w:val="FB462F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863F3F"/>
    <w:multiLevelType w:val="hybridMultilevel"/>
    <w:tmpl w:val="F2C40B54"/>
    <w:lvl w:ilvl="0" w:tplc="EFBED404">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483F12"/>
    <w:multiLevelType w:val="multilevel"/>
    <w:tmpl w:val="8960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CE4724"/>
    <w:multiLevelType w:val="hybridMultilevel"/>
    <w:tmpl w:val="C9A6704C"/>
    <w:lvl w:ilvl="0" w:tplc="CF20739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8B26E5"/>
    <w:multiLevelType w:val="hybridMultilevel"/>
    <w:tmpl w:val="8BD26C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1F31FD"/>
    <w:multiLevelType w:val="hybridMultilevel"/>
    <w:tmpl w:val="4F4ED86C"/>
    <w:lvl w:ilvl="0" w:tplc="EFBED40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D54C8C"/>
    <w:multiLevelType w:val="multilevel"/>
    <w:tmpl w:val="C376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642C91"/>
    <w:multiLevelType w:val="hybridMultilevel"/>
    <w:tmpl w:val="CFF46D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DB63FA"/>
    <w:multiLevelType w:val="multilevel"/>
    <w:tmpl w:val="8682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6550736"/>
    <w:multiLevelType w:val="multilevel"/>
    <w:tmpl w:val="8152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8281FA6"/>
    <w:multiLevelType w:val="hybridMultilevel"/>
    <w:tmpl w:val="AC9ED2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BF10BB"/>
    <w:multiLevelType w:val="hybridMultilevel"/>
    <w:tmpl w:val="116A6CEC"/>
    <w:lvl w:ilvl="0" w:tplc="9F284362">
      <w:numFmt w:val="bullet"/>
      <w:lvlText w:val="•"/>
      <w:lvlJc w:val="left"/>
      <w:pPr>
        <w:ind w:left="1080" w:hanging="360"/>
      </w:pPr>
      <w:rPr>
        <w:rFonts w:ascii="Cambria" w:eastAsiaTheme="minorEastAsia"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D4E082F"/>
    <w:multiLevelType w:val="hybridMultilevel"/>
    <w:tmpl w:val="687CE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406DBE"/>
    <w:multiLevelType w:val="hybridMultilevel"/>
    <w:tmpl w:val="DF3EFB78"/>
    <w:lvl w:ilvl="0" w:tplc="CF20739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C63C94"/>
    <w:multiLevelType w:val="hybridMultilevel"/>
    <w:tmpl w:val="B0AC63A8"/>
    <w:lvl w:ilvl="0" w:tplc="CB7A93EE">
      <w:numFmt w:val="bullet"/>
      <w:lvlText w:val="-"/>
      <w:lvlJc w:val="left"/>
      <w:pPr>
        <w:ind w:left="1076" w:hanging="360"/>
      </w:pPr>
      <w:rPr>
        <w:rFonts w:ascii="Calibri" w:eastAsiaTheme="minorEastAsia" w:hAnsi="Calibri" w:cs="Calibri" w:hint="default"/>
        <w:i/>
        <w:sz w:val="24"/>
      </w:rPr>
    </w:lvl>
    <w:lvl w:ilvl="1" w:tplc="08090003" w:tentative="1">
      <w:start w:val="1"/>
      <w:numFmt w:val="bullet"/>
      <w:lvlText w:val="o"/>
      <w:lvlJc w:val="left"/>
      <w:pPr>
        <w:ind w:left="1796" w:hanging="360"/>
      </w:pPr>
      <w:rPr>
        <w:rFonts w:ascii="Courier New" w:hAnsi="Courier New" w:cs="Courier New" w:hint="default"/>
      </w:rPr>
    </w:lvl>
    <w:lvl w:ilvl="2" w:tplc="08090005" w:tentative="1">
      <w:start w:val="1"/>
      <w:numFmt w:val="bullet"/>
      <w:lvlText w:val=""/>
      <w:lvlJc w:val="left"/>
      <w:pPr>
        <w:ind w:left="2516" w:hanging="360"/>
      </w:pPr>
      <w:rPr>
        <w:rFonts w:ascii="Wingdings" w:hAnsi="Wingdings" w:hint="default"/>
      </w:rPr>
    </w:lvl>
    <w:lvl w:ilvl="3" w:tplc="08090001" w:tentative="1">
      <w:start w:val="1"/>
      <w:numFmt w:val="bullet"/>
      <w:lvlText w:val=""/>
      <w:lvlJc w:val="left"/>
      <w:pPr>
        <w:ind w:left="3236" w:hanging="360"/>
      </w:pPr>
      <w:rPr>
        <w:rFonts w:ascii="Symbol" w:hAnsi="Symbol" w:hint="default"/>
      </w:rPr>
    </w:lvl>
    <w:lvl w:ilvl="4" w:tplc="08090003" w:tentative="1">
      <w:start w:val="1"/>
      <w:numFmt w:val="bullet"/>
      <w:lvlText w:val="o"/>
      <w:lvlJc w:val="left"/>
      <w:pPr>
        <w:ind w:left="3956" w:hanging="360"/>
      </w:pPr>
      <w:rPr>
        <w:rFonts w:ascii="Courier New" w:hAnsi="Courier New" w:cs="Courier New" w:hint="default"/>
      </w:rPr>
    </w:lvl>
    <w:lvl w:ilvl="5" w:tplc="08090005" w:tentative="1">
      <w:start w:val="1"/>
      <w:numFmt w:val="bullet"/>
      <w:lvlText w:val=""/>
      <w:lvlJc w:val="left"/>
      <w:pPr>
        <w:ind w:left="4676" w:hanging="360"/>
      </w:pPr>
      <w:rPr>
        <w:rFonts w:ascii="Wingdings" w:hAnsi="Wingdings" w:hint="default"/>
      </w:rPr>
    </w:lvl>
    <w:lvl w:ilvl="6" w:tplc="08090001" w:tentative="1">
      <w:start w:val="1"/>
      <w:numFmt w:val="bullet"/>
      <w:lvlText w:val=""/>
      <w:lvlJc w:val="left"/>
      <w:pPr>
        <w:ind w:left="5396" w:hanging="360"/>
      </w:pPr>
      <w:rPr>
        <w:rFonts w:ascii="Symbol" w:hAnsi="Symbol" w:hint="default"/>
      </w:rPr>
    </w:lvl>
    <w:lvl w:ilvl="7" w:tplc="08090003" w:tentative="1">
      <w:start w:val="1"/>
      <w:numFmt w:val="bullet"/>
      <w:lvlText w:val="o"/>
      <w:lvlJc w:val="left"/>
      <w:pPr>
        <w:ind w:left="6116" w:hanging="360"/>
      </w:pPr>
      <w:rPr>
        <w:rFonts w:ascii="Courier New" w:hAnsi="Courier New" w:cs="Courier New" w:hint="default"/>
      </w:rPr>
    </w:lvl>
    <w:lvl w:ilvl="8" w:tplc="08090005" w:tentative="1">
      <w:start w:val="1"/>
      <w:numFmt w:val="bullet"/>
      <w:lvlText w:val=""/>
      <w:lvlJc w:val="left"/>
      <w:pPr>
        <w:ind w:left="6836" w:hanging="360"/>
      </w:pPr>
      <w:rPr>
        <w:rFonts w:ascii="Wingdings" w:hAnsi="Wingdings" w:hint="default"/>
      </w:rPr>
    </w:lvl>
  </w:abstractNum>
  <w:abstractNum w:abstractNumId="30" w15:restartNumberingAfterBreak="0">
    <w:nsid w:val="4A6301B3"/>
    <w:multiLevelType w:val="hybridMultilevel"/>
    <w:tmpl w:val="D7D6B962"/>
    <w:lvl w:ilvl="0" w:tplc="CD28286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1B1916"/>
    <w:multiLevelType w:val="hybridMultilevel"/>
    <w:tmpl w:val="A79CA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4923A3"/>
    <w:multiLevelType w:val="multilevel"/>
    <w:tmpl w:val="AEC4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2E84F2B"/>
    <w:multiLevelType w:val="hybridMultilevel"/>
    <w:tmpl w:val="BB78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06679D"/>
    <w:multiLevelType w:val="hybridMultilevel"/>
    <w:tmpl w:val="76B4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4E0FFC"/>
    <w:multiLevelType w:val="hybridMultilevel"/>
    <w:tmpl w:val="E8685EB8"/>
    <w:lvl w:ilvl="0" w:tplc="CF20739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5A6337"/>
    <w:multiLevelType w:val="hybridMultilevel"/>
    <w:tmpl w:val="16086DAE"/>
    <w:lvl w:ilvl="0" w:tplc="B7DAB1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755A73"/>
    <w:multiLevelType w:val="hybridMultilevel"/>
    <w:tmpl w:val="886C3464"/>
    <w:lvl w:ilvl="0" w:tplc="CF20739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944E79"/>
    <w:multiLevelType w:val="multilevel"/>
    <w:tmpl w:val="8158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7C2528"/>
    <w:multiLevelType w:val="hybridMultilevel"/>
    <w:tmpl w:val="DDE413DC"/>
    <w:lvl w:ilvl="0" w:tplc="935828D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BB5BF6"/>
    <w:multiLevelType w:val="hybridMultilevel"/>
    <w:tmpl w:val="6810B1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7D381C"/>
    <w:multiLevelType w:val="hybridMultilevel"/>
    <w:tmpl w:val="05CEF718"/>
    <w:lvl w:ilvl="0" w:tplc="C5F623B4">
      <w:numFmt w:val="bullet"/>
      <w:lvlText w:val="-"/>
      <w:lvlJc w:val="left"/>
      <w:pPr>
        <w:ind w:left="10440" w:hanging="360"/>
      </w:pPr>
      <w:rPr>
        <w:rFonts w:ascii="Calibri" w:eastAsiaTheme="minorHAnsi" w:hAnsi="Calibri" w:cstheme="majorHAnsi" w:hint="default"/>
      </w:rPr>
    </w:lvl>
    <w:lvl w:ilvl="1" w:tplc="08090003" w:tentative="1">
      <w:start w:val="1"/>
      <w:numFmt w:val="bullet"/>
      <w:lvlText w:val="o"/>
      <w:lvlJc w:val="left"/>
      <w:pPr>
        <w:ind w:left="11160" w:hanging="360"/>
      </w:pPr>
      <w:rPr>
        <w:rFonts w:ascii="Courier New" w:hAnsi="Courier New" w:cs="Courier New" w:hint="default"/>
      </w:rPr>
    </w:lvl>
    <w:lvl w:ilvl="2" w:tplc="08090005" w:tentative="1">
      <w:start w:val="1"/>
      <w:numFmt w:val="bullet"/>
      <w:lvlText w:val=""/>
      <w:lvlJc w:val="left"/>
      <w:pPr>
        <w:ind w:left="11880" w:hanging="360"/>
      </w:pPr>
      <w:rPr>
        <w:rFonts w:ascii="Wingdings" w:hAnsi="Wingdings" w:hint="default"/>
      </w:rPr>
    </w:lvl>
    <w:lvl w:ilvl="3" w:tplc="08090001" w:tentative="1">
      <w:start w:val="1"/>
      <w:numFmt w:val="bullet"/>
      <w:lvlText w:val=""/>
      <w:lvlJc w:val="left"/>
      <w:pPr>
        <w:ind w:left="12600" w:hanging="360"/>
      </w:pPr>
      <w:rPr>
        <w:rFonts w:ascii="Symbol" w:hAnsi="Symbol" w:hint="default"/>
      </w:rPr>
    </w:lvl>
    <w:lvl w:ilvl="4" w:tplc="08090003" w:tentative="1">
      <w:start w:val="1"/>
      <w:numFmt w:val="bullet"/>
      <w:lvlText w:val="o"/>
      <w:lvlJc w:val="left"/>
      <w:pPr>
        <w:ind w:left="13320" w:hanging="360"/>
      </w:pPr>
      <w:rPr>
        <w:rFonts w:ascii="Courier New" w:hAnsi="Courier New" w:cs="Courier New" w:hint="default"/>
      </w:rPr>
    </w:lvl>
    <w:lvl w:ilvl="5" w:tplc="08090005" w:tentative="1">
      <w:start w:val="1"/>
      <w:numFmt w:val="bullet"/>
      <w:lvlText w:val=""/>
      <w:lvlJc w:val="left"/>
      <w:pPr>
        <w:ind w:left="14040" w:hanging="360"/>
      </w:pPr>
      <w:rPr>
        <w:rFonts w:ascii="Wingdings" w:hAnsi="Wingdings" w:hint="default"/>
      </w:rPr>
    </w:lvl>
    <w:lvl w:ilvl="6" w:tplc="08090001" w:tentative="1">
      <w:start w:val="1"/>
      <w:numFmt w:val="bullet"/>
      <w:lvlText w:val=""/>
      <w:lvlJc w:val="left"/>
      <w:pPr>
        <w:ind w:left="14760" w:hanging="360"/>
      </w:pPr>
      <w:rPr>
        <w:rFonts w:ascii="Symbol" w:hAnsi="Symbol" w:hint="default"/>
      </w:rPr>
    </w:lvl>
    <w:lvl w:ilvl="7" w:tplc="08090003" w:tentative="1">
      <w:start w:val="1"/>
      <w:numFmt w:val="bullet"/>
      <w:lvlText w:val="o"/>
      <w:lvlJc w:val="left"/>
      <w:pPr>
        <w:ind w:left="15480" w:hanging="360"/>
      </w:pPr>
      <w:rPr>
        <w:rFonts w:ascii="Courier New" w:hAnsi="Courier New" w:cs="Courier New" w:hint="default"/>
      </w:rPr>
    </w:lvl>
    <w:lvl w:ilvl="8" w:tplc="08090005" w:tentative="1">
      <w:start w:val="1"/>
      <w:numFmt w:val="bullet"/>
      <w:lvlText w:val=""/>
      <w:lvlJc w:val="left"/>
      <w:pPr>
        <w:ind w:left="16200" w:hanging="360"/>
      </w:pPr>
      <w:rPr>
        <w:rFonts w:ascii="Wingdings" w:hAnsi="Wingdings" w:hint="default"/>
      </w:rPr>
    </w:lvl>
  </w:abstractNum>
  <w:abstractNum w:abstractNumId="42" w15:restartNumberingAfterBreak="0">
    <w:nsid w:val="77E3165C"/>
    <w:multiLevelType w:val="hybridMultilevel"/>
    <w:tmpl w:val="D17CF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1C5748"/>
    <w:multiLevelType w:val="hybridMultilevel"/>
    <w:tmpl w:val="734EFD8C"/>
    <w:lvl w:ilvl="0" w:tplc="39166252">
      <w:numFmt w:val="bullet"/>
      <w:lvlText w:val="-"/>
      <w:lvlJc w:val="left"/>
      <w:pPr>
        <w:ind w:left="720" w:hanging="360"/>
      </w:pPr>
      <w:rPr>
        <w:rFonts w:ascii="Calibri" w:eastAsiaTheme="minorEastAsia" w:hAnsi="Calibri"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305164"/>
    <w:multiLevelType w:val="hybridMultilevel"/>
    <w:tmpl w:val="86E80D7E"/>
    <w:lvl w:ilvl="0" w:tplc="9F284362">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E570FA"/>
    <w:multiLevelType w:val="hybridMultilevel"/>
    <w:tmpl w:val="DCDA1A86"/>
    <w:lvl w:ilvl="0" w:tplc="EFBED40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6F354E"/>
    <w:multiLevelType w:val="hybridMultilevel"/>
    <w:tmpl w:val="5300B12E"/>
    <w:lvl w:ilvl="0" w:tplc="9F284362">
      <w:numFmt w:val="bullet"/>
      <w:lvlText w:val="•"/>
      <w:lvlJc w:val="left"/>
      <w:pPr>
        <w:ind w:left="1080" w:hanging="360"/>
      </w:pPr>
      <w:rPr>
        <w:rFonts w:ascii="Cambria" w:eastAsiaTheme="minorEastAsia"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DA21246"/>
    <w:multiLevelType w:val="hybridMultilevel"/>
    <w:tmpl w:val="6076E834"/>
    <w:lvl w:ilvl="0" w:tplc="CD28286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0A668F"/>
    <w:multiLevelType w:val="hybridMultilevel"/>
    <w:tmpl w:val="F7F0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234216"/>
    <w:multiLevelType w:val="hybridMultilevel"/>
    <w:tmpl w:val="1194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29"/>
  </w:num>
  <w:num w:numId="3">
    <w:abstractNumId w:val="41"/>
  </w:num>
  <w:num w:numId="4">
    <w:abstractNumId w:val="10"/>
  </w:num>
  <w:num w:numId="5">
    <w:abstractNumId w:val="36"/>
  </w:num>
  <w:num w:numId="6">
    <w:abstractNumId w:val="30"/>
  </w:num>
  <w:num w:numId="7">
    <w:abstractNumId w:val="47"/>
  </w:num>
  <w:num w:numId="8">
    <w:abstractNumId w:val="48"/>
  </w:num>
  <w:num w:numId="9">
    <w:abstractNumId w:val="35"/>
  </w:num>
  <w:num w:numId="10">
    <w:abstractNumId w:val="37"/>
  </w:num>
  <w:num w:numId="11">
    <w:abstractNumId w:val="22"/>
  </w:num>
  <w:num w:numId="12">
    <w:abstractNumId w:val="40"/>
  </w:num>
  <w:num w:numId="13">
    <w:abstractNumId w:val="20"/>
  </w:num>
  <w:num w:numId="14">
    <w:abstractNumId w:val="16"/>
  </w:num>
  <w:num w:numId="15">
    <w:abstractNumId w:val="15"/>
  </w:num>
  <w:num w:numId="16">
    <w:abstractNumId w:val="25"/>
  </w:num>
  <w:num w:numId="17">
    <w:abstractNumId w:val="3"/>
  </w:num>
  <w:num w:numId="18">
    <w:abstractNumId w:val="45"/>
  </w:num>
  <w:num w:numId="19">
    <w:abstractNumId w:val="13"/>
  </w:num>
  <w:num w:numId="20">
    <w:abstractNumId w:val="6"/>
  </w:num>
  <w:num w:numId="21">
    <w:abstractNumId w:val="31"/>
  </w:num>
  <w:num w:numId="22">
    <w:abstractNumId w:val="8"/>
  </w:num>
  <w:num w:numId="23">
    <w:abstractNumId w:val="9"/>
  </w:num>
  <w:num w:numId="24">
    <w:abstractNumId w:val="39"/>
  </w:num>
  <w:num w:numId="25">
    <w:abstractNumId w:val="14"/>
  </w:num>
  <w:num w:numId="26">
    <w:abstractNumId w:val="43"/>
  </w:num>
  <w:num w:numId="27">
    <w:abstractNumId w:val="17"/>
  </w:num>
  <w:num w:numId="28">
    <w:abstractNumId w:val="42"/>
  </w:num>
  <w:num w:numId="29">
    <w:abstractNumId w:val="33"/>
  </w:num>
  <w:num w:numId="30">
    <w:abstractNumId w:val="0"/>
  </w:num>
  <w:num w:numId="31">
    <w:abstractNumId w:val="11"/>
  </w:num>
  <w:num w:numId="32">
    <w:abstractNumId w:val="21"/>
  </w:num>
  <w:num w:numId="33">
    <w:abstractNumId w:val="18"/>
  </w:num>
  <w:num w:numId="34">
    <w:abstractNumId w:val="38"/>
  </w:num>
  <w:num w:numId="35">
    <w:abstractNumId w:val="27"/>
  </w:num>
  <w:num w:numId="36">
    <w:abstractNumId w:val="5"/>
  </w:num>
  <w:num w:numId="37">
    <w:abstractNumId w:val="12"/>
  </w:num>
  <w:num w:numId="38">
    <w:abstractNumId w:val="23"/>
  </w:num>
  <w:num w:numId="39">
    <w:abstractNumId w:val="2"/>
  </w:num>
  <w:num w:numId="40">
    <w:abstractNumId w:val="34"/>
  </w:num>
  <w:num w:numId="41">
    <w:abstractNumId w:val="1"/>
  </w:num>
  <w:num w:numId="42">
    <w:abstractNumId w:val="44"/>
  </w:num>
  <w:num w:numId="43">
    <w:abstractNumId w:val="26"/>
  </w:num>
  <w:num w:numId="44">
    <w:abstractNumId w:val="46"/>
  </w:num>
  <w:num w:numId="45">
    <w:abstractNumId w:val="24"/>
  </w:num>
  <w:num w:numId="46">
    <w:abstractNumId w:val="32"/>
  </w:num>
  <w:num w:numId="47">
    <w:abstractNumId w:val="7"/>
  </w:num>
  <w:num w:numId="48">
    <w:abstractNumId w:val="28"/>
  </w:num>
  <w:num w:numId="49">
    <w:abstractNumId w:val="4"/>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BF"/>
    <w:rsid w:val="0001117D"/>
    <w:rsid w:val="00012A45"/>
    <w:rsid w:val="00026960"/>
    <w:rsid w:val="00033A93"/>
    <w:rsid w:val="00047A4F"/>
    <w:rsid w:val="000735A2"/>
    <w:rsid w:val="000856DA"/>
    <w:rsid w:val="000A19E1"/>
    <w:rsid w:val="000C58C4"/>
    <w:rsid w:val="000D2817"/>
    <w:rsid w:val="000D3AE5"/>
    <w:rsid w:val="000D5198"/>
    <w:rsid w:val="00120B81"/>
    <w:rsid w:val="00127172"/>
    <w:rsid w:val="00127274"/>
    <w:rsid w:val="00136AD1"/>
    <w:rsid w:val="0014368B"/>
    <w:rsid w:val="0016337C"/>
    <w:rsid w:val="001856DF"/>
    <w:rsid w:val="001960B4"/>
    <w:rsid w:val="001975FE"/>
    <w:rsid w:val="001A33D2"/>
    <w:rsid w:val="002116A1"/>
    <w:rsid w:val="002139B0"/>
    <w:rsid w:val="0022768B"/>
    <w:rsid w:val="00255F2C"/>
    <w:rsid w:val="00264771"/>
    <w:rsid w:val="00291022"/>
    <w:rsid w:val="00293A32"/>
    <w:rsid w:val="002B07B1"/>
    <w:rsid w:val="002B0A06"/>
    <w:rsid w:val="00305F9E"/>
    <w:rsid w:val="00311BC9"/>
    <w:rsid w:val="003131A8"/>
    <w:rsid w:val="0032121A"/>
    <w:rsid w:val="00327900"/>
    <w:rsid w:val="00347A86"/>
    <w:rsid w:val="00366F9D"/>
    <w:rsid w:val="00382AD7"/>
    <w:rsid w:val="003B0A44"/>
    <w:rsid w:val="003C3373"/>
    <w:rsid w:val="004347B1"/>
    <w:rsid w:val="00437BC8"/>
    <w:rsid w:val="00463EC4"/>
    <w:rsid w:val="004714D5"/>
    <w:rsid w:val="004A7183"/>
    <w:rsid w:val="004C3ACE"/>
    <w:rsid w:val="004D459C"/>
    <w:rsid w:val="004F3693"/>
    <w:rsid w:val="005061F1"/>
    <w:rsid w:val="005436E8"/>
    <w:rsid w:val="005923D7"/>
    <w:rsid w:val="00595B58"/>
    <w:rsid w:val="005A0F57"/>
    <w:rsid w:val="005A11E1"/>
    <w:rsid w:val="005A4BE3"/>
    <w:rsid w:val="005E4B47"/>
    <w:rsid w:val="00615CFC"/>
    <w:rsid w:val="00622CDD"/>
    <w:rsid w:val="00634B9E"/>
    <w:rsid w:val="00640B19"/>
    <w:rsid w:val="0067773D"/>
    <w:rsid w:val="00691BE3"/>
    <w:rsid w:val="00693722"/>
    <w:rsid w:val="0069751B"/>
    <w:rsid w:val="006E571D"/>
    <w:rsid w:val="006E6240"/>
    <w:rsid w:val="007016AA"/>
    <w:rsid w:val="00720F85"/>
    <w:rsid w:val="00722E1A"/>
    <w:rsid w:val="0072671F"/>
    <w:rsid w:val="00764510"/>
    <w:rsid w:val="0077277A"/>
    <w:rsid w:val="00790B2E"/>
    <w:rsid w:val="0079286C"/>
    <w:rsid w:val="007E17E8"/>
    <w:rsid w:val="007F4B21"/>
    <w:rsid w:val="0081642C"/>
    <w:rsid w:val="00842FFF"/>
    <w:rsid w:val="00844EC6"/>
    <w:rsid w:val="00850055"/>
    <w:rsid w:val="00853429"/>
    <w:rsid w:val="00863898"/>
    <w:rsid w:val="008955BA"/>
    <w:rsid w:val="008A31B1"/>
    <w:rsid w:val="008B15BE"/>
    <w:rsid w:val="008B1CD8"/>
    <w:rsid w:val="008E2F20"/>
    <w:rsid w:val="00916354"/>
    <w:rsid w:val="00932A2B"/>
    <w:rsid w:val="00944D3F"/>
    <w:rsid w:val="00947A77"/>
    <w:rsid w:val="009510E8"/>
    <w:rsid w:val="00974D27"/>
    <w:rsid w:val="0099163E"/>
    <w:rsid w:val="009A34A1"/>
    <w:rsid w:val="009B7212"/>
    <w:rsid w:val="009C4D09"/>
    <w:rsid w:val="009E5EBA"/>
    <w:rsid w:val="00A17FED"/>
    <w:rsid w:val="00A42886"/>
    <w:rsid w:val="00A604EB"/>
    <w:rsid w:val="00AC1EE8"/>
    <w:rsid w:val="00AD4DC9"/>
    <w:rsid w:val="00AF269B"/>
    <w:rsid w:val="00AF4403"/>
    <w:rsid w:val="00AF73A9"/>
    <w:rsid w:val="00B009A9"/>
    <w:rsid w:val="00B04ADA"/>
    <w:rsid w:val="00B10319"/>
    <w:rsid w:val="00B23A3D"/>
    <w:rsid w:val="00B64E48"/>
    <w:rsid w:val="00B653D2"/>
    <w:rsid w:val="00B777A1"/>
    <w:rsid w:val="00BE5DE3"/>
    <w:rsid w:val="00BF3AB7"/>
    <w:rsid w:val="00BF7AF3"/>
    <w:rsid w:val="00BF7ED2"/>
    <w:rsid w:val="00C03785"/>
    <w:rsid w:val="00C11EC1"/>
    <w:rsid w:val="00C637BC"/>
    <w:rsid w:val="00C669F3"/>
    <w:rsid w:val="00C803E8"/>
    <w:rsid w:val="00C923CA"/>
    <w:rsid w:val="00C934B1"/>
    <w:rsid w:val="00CB6FBF"/>
    <w:rsid w:val="00CD2935"/>
    <w:rsid w:val="00CF50F4"/>
    <w:rsid w:val="00D31BF3"/>
    <w:rsid w:val="00D54BF5"/>
    <w:rsid w:val="00D62BEB"/>
    <w:rsid w:val="00D74E19"/>
    <w:rsid w:val="00D95B1F"/>
    <w:rsid w:val="00DA3BFC"/>
    <w:rsid w:val="00DB143A"/>
    <w:rsid w:val="00DC1262"/>
    <w:rsid w:val="00DF6EF6"/>
    <w:rsid w:val="00E14B86"/>
    <w:rsid w:val="00E23C7E"/>
    <w:rsid w:val="00E454C6"/>
    <w:rsid w:val="00E56784"/>
    <w:rsid w:val="00ED07D6"/>
    <w:rsid w:val="00ED54D8"/>
    <w:rsid w:val="00ED7061"/>
    <w:rsid w:val="00EE62A3"/>
    <w:rsid w:val="00EF3052"/>
    <w:rsid w:val="00F349C7"/>
    <w:rsid w:val="00F63E11"/>
    <w:rsid w:val="00F73184"/>
    <w:rsid w:val="00F74251"/>
    <w:rsid w:val="00F96260"/>
    <w:rsid w:val="00FA23B2"/>
    <w:rsid w:val="00FC55BB"/>
    <w:rsid w:val="00FE12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59EB69"/>
  <w14:defaultImageDpi w14:val="300"/>
  <w15:docId w15:val="{240D003F-553D-4D2E-98FE-EBDEC886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1CD8"/>
    <w:pPr>
      <w:spacing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FE12B4"/>
    <w:pPr>
      <w:tabs>
        <w:tab w:val="center" w:pos="4513"/>
        <w:tab w:val="right" w:pos="9026"/>
      </w:tabs>
    </w:pPr>
  </w:style>
  <w:style w:type="character" w:customStyle="1" w:styleId="HeaderChar">
    <w:name w:val="Header Char"/>
    <w:basedOn w:val="DefaultParagraphFont"/>
    <w:link w:val="Header"/>
    <w:uiPriority w:val="99"/>
    <w:rsid w:val="00FE12B4"/>
  </w:style>
  <w:style w:type="paragraph" w:styleId="Footer">
    <w:name w:val="footer"/>
    <w:basedOn w:val="Normal"/>
    <w:link w:val="FooterChar"/>
    <w:uiPriority w:val="99"/>
    <w:unhideWhenUsed/>
    <w:rsid w:val="00FE12B4"/>
    <w:pPr>
      <w:tabs>
        <w:tab w:val="center" w:pos="4513"/>
        <w:tab w:val="right" w:pos="9026"/>
      </w:tabs>
    </w:pPr>
  </w:style>
  <w:style w:type="character" w:customStyle="1" w:styleId="FooterChar">
    <w:name w:val="Footer Char"/>
    <w:basedOn w:val="DefaultParagraphFont"/>
    <w:link w:val="Footer"/>
    <w:uiPriority w:val="99"/>
    <w:rsid w:val="00FE12B4"/>
  </w:style>
  <w:style w:type="paragraph" w:styleId="BalloonText">
    <w:name w:val="Balloon Text"/>
    <w:basedOn w:val="Normal"/>
    <w:link w:val="BalloonTextChar"/>
    <w:uiPriority w:val="99"/>
    <w:semiHidden/>
    <w:unhideWhenUsed/>
    <w:rsid w:val="00DF6E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EF6"/>
    <w:rPr>
      <w:rFonts w:ascii="Segoe UI" w:hAnsi="Segoe UI" w:cs="Segoe UI"/>
      <w:sz w:val="18"/>
      <w:szCs w:val="18"/>
    </w:rPr>
  </w:style>
  <w:style w:type="paragraph" w:styleId="NoSpacing">
    <w:name w:val="No Spacing"/>
    <w:uiPriority w:val="1"/>
    <w:qFormat/>
    <w:rsid w:val="00B009A9"/>
  </w:style>
  <w:style w:type="paragraph" w:customStyle="1" w:styleId="Default">
    <w:name w:val="Default"/>
    <w:rsid w:val="00DB143A"/>
    <w:pPr>
      <w:autoSpaceDE w:val="0"/>
      <w:autoSpaceDN w:val="0"/>
      <w:adjustRightInd w:val="0"/>
    </w:pPr>
    <w:rPr>
      <w:rFonts w:ascii="Arial" w:hAnsi="Arial" w:cs="Arial"/>
      <w:color w:val="000000"/>
    </w:rPr>
  </w:style>
  <w:style w:type="character" w:styleId="Hyperlink">
    <w:name w:val="Hyperlink"/>
    <w:basedOn w:val="DefaultParagraphFont"/>
    <w:uiPriority w:val="99"/>
    <w:semiHidden/>
    <w:unhideWhenUsed/>
    <w:rsid w:val="005923D7"/>
    <w:rPr>
      <w:color w:val="0000FF"/>
      <w:u w:val="single"/>
    </w:rPr>
  </w:style>
  <w:style w:type="paragraph" w:styleId="NormalWeb">
    <w:name w:val="Normal (Web)"/>
    <w:basedOn w:val="Normal"/>
    <w:uiPriority w:val="99"/>
    <w:unhideWhenUsed/>
    <w:rsid w:val="005923D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923D7"/>
    <w:rPr>
      <w:b/>
      <w:bCs/>
    </w:rPr>
  </w:style>
  <w:style w:type="character" w:styleId="Emphasis">
    <w:name w:val="Emphasis"/>
    <w:basedOn w:val="DefaultParagraphFont"/>
    <w:uiPriority w:val="20"/>
    <w:qFormat/>
    <w:rsid w:val="00F63E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57787">
      <w:bodyDiv w:val="1"/>
      <w:marLeft w:val="0"/>
      <w:marRight w:val="0"/>
      <w:marTop w:val="0"/>
      <w:marBottom w:val="0"/>
      <w:divBdr>
        <w:top w:val="none" w:sz="0" w:space="0" w:color="auto"/>
        <w:left w:val="none" w:sz="0" w:space="0" w:color="auto"/>
        <w:bottom w:val="none" w:sz="0" w:space="0" w:color="auto"/>
        <w:right w:val="none" w:sz="0" w:space="0" w:color="auto"/>
      </w:divBdr>
    </w:div>
    <w:div w:id="117379871">
      <w:bodyDiv w:val="1"/>
      <w:marLeft w:val="0"/>
      <w:marRight w:val="0"/>
      <w:marTop w:val="0"/>
      <w:marBottom w:val="0"/>
      <w:divBdr>
        <w:top w:val="none" w:sz="0" w:space="0" w:color="auto"/>
        <w:left w:val="none" w:sz="0" w:space="0" w:color="auto"/>
        <w:bottom w:val="none" w:sz="0" w:space="0" w:color="auto"/>
        <w:right w:val="none" w:sz="0" w:space="0" w:color="auto"/>
      </w:divBdr>
    </w:div>
    <w:div w:id="531571737">
      <w:bodyDiv w:val="1"/>
      <w:marLeft w:val="0"/>
      <w:marRight w:val="0"/>
      <w:marTop w:val="0"/>
      <w:marBottom w:val="0"/>
      <w:divBdr>
        <w:top w:val="none" w:sz="0" w:space="0" w:color="auto"/>
        <w:left w:val="none" w:sz="0" w:space="0" w:color="auto"/>
        <w:bottom w:val="none" w:sz="0" w:space="0" w:color="auto"/>
        <w:right w:val="none" w:sz="0" w:space="0" w:color="auto"/>
      </w:divBdr>
    </w:div>
    <w:div w:id="617102384">
      <w:bodyDiv w:val="1"/>
      <w:marLeft w:val="0"/>
      <w:marRight w:val="0"/>
      <w:marTop w:val="0"/>
      <w:marBottom w:val="0"/>
      <w:divBdr>
        <w:top w:val="none" w:sz="0" w:space="0" w:color="auto"/>
        <w:left w:val="none" w:sz="0" w:space="0" w:color="auto"/>
        <w:bottom w:val="none" w:sz="0" w:space="0" w:color="auto"/>
        <w:right w:val="none" w:sz="0" w:space="0" w:color="auto"/>
      </w:divBdr>
    </w:div>
    <w:div w:id="674377342">
      <w:bodyDiv w:val="1"/>
      <w:marLeft w:val="0"/>
      <w:marRight w:val="0"/>
      <w:marTop w:val="0"/>
      <w:marBottom w:val="0"/>
      <w:divBdr>
        <w:top w:val="none" w:sz="0" w:space="0" w:color="auto"/>
        <w:left w:val="none" w:sz="0" w:space="0" w:color="auto"/>
        <w:bottom w:val="none" w:sz="0" w:space="0" w:color="auto"/>
        <w:right w:val="none" w:sz="0" w:space="0" w:color="auto"/>
      </w:divBdr>
    </w:div>
    <w:div w:id="681861155">
      <w:bodyDiv w:val="1"/>
      <w:marLeft w:val="0"/>
      <w:marRight w:val="0"/>
      <w:marTop w:val="0"/>
      <w:marBottom w:val="0"/>
      <w:divBdr>
        <w:top w:val="none" w:sz="0" w:space="0" w:color="auto"/>
        <w:left w:val="none" w:sz="0" w:space="0" w:color="auto"/>
        <w:bottom w:val="none" w:sz="0" w:space="0" w:color="auto"/>
        <w:right w:val="none" w:sz="0" w:space="0" w:color="auto"/>
      </w:divBdr>
    </w:div>
    <w:div w:id="693845037">
      <w:bodyDiv w:val="1"/>
      <w:marLeft w:val="0"/>
      <w:marRight w:val="0"/>
      <w:marTop w:val="0"/>
      <w:marBottom w:val="0"/>
      <w:divBdr>
        <w:top w:val="none" w:sz="0" w:space="0" w:color="auto"/>
        <w:left w:val="none" w:sz="0" w:space="0" w:color="auto"/>
        <w:bottom w:val="none" w:sz="0" w:space="0" w:color="auto"/>
        <w:right w:val="none" w:sz="0" w:space="0" w:color="auto"/>
      </w:divBdr>
    </w:div>
    <w:div w:id="1125347860">
      <w:bodyDiv w:val="1"/>
      <w:marLeft w:val="0"/>
      <w:marRight w:val="0"/>
      <w:marTop w:val="0"/>
      <w:marBottom w:val="0"/>
      <w:divBdr>
        <w:top w:val="none" w:sz="0" w:space="0" w:color="auto"/>
        <w:left w:val="none" w:sz="0" w:space="0" w:color="auto"/>
        <w:bottom w:val="none" w:sz="0" w:space="0" w:color="auto"/>
        <w:right w:val="none" w:sz="0" w:space="0" w:color="auto"/>
      </w:divBdr>
    </w:div>
    <w:div w:id="1584684139">
      <w:bodyDiv w:val="1"/>
      <w:marLeft w:val="0"/>
      <w:marRight w:val="0"/>
      <w:marTop w:val="0"/>
      <w:marBottom w:val="0"/>
      <w:divBdr>
        <w:top w:val="none" w:sz="0" w:space="0" w:color="auto"/>
        <w:left w:val="none" w:sz="0" w:space="0" w:color="auto"/>
        <w:bottom w:val="none" w:sz="0" w:space="0" w:color="auto"/>
        <w:right w:val="none" w:sz="0" w:space="0" w:color="auto"/>
      </w:divBdr>
    </w:div>
    <w:div w:id="1754857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imaryscienceonline.org.uk/glossary-of-terms/mammals/" TargetMode="External"/><Relationship Id="rId21" Type="http://schemas.openxmlformats.org/officeDocument/2006/relationships/hyperlink" Target="http://primaryscienceonline.org.uk/glossary-of-terms/vertebrates/" TargetMode="External"/><Relationship Id="rId42" Type="http://schemas.openxmlformats.org/officeDocument/2006/relationships/hyperlink" Target="http://primaryscienceonline.org.uk/glossary-of-terms/evolution/" TargetMode="External"/><Relationship Id="rId47" Type="http://schemas.openxmlformats.org/officeDocument/2006/relationships/hyperlink" Target="http://primaryscienceonline.org.uk/famous-scientists/" TargetMode="External"/><Relationship Id="rId63" Type="http://schemas.openxmlformats.org/officeDocument/2006/relationships/hyperlink" Target="http://primaryscienceonline.org.uk/glossary-of-terms/light/" TargetMode="External"/><Relationship Id="rId68" Type="http://schemas.openxmlformats.org/officeDocument/2006/relationships/hyperlink" Target="http://primaryscienceonline.org.uk/glossary-of-terms/light/" TargetMode="External"/><Relationship Id="rId84" Type="http://schemas.openxmlformats.org/officeDocument/2006/relationships/header" Target="header1.xml"/><Relationship Id="rId16" Type="http://schemas.openxmlformats.org/officeDocument/2006/relationships/hyperlink" Target="http://primaryscienceonline.org.uk/glossary-of-terms/micro-organisms/" TargetMode="External"/><Relationship Id="rId11" Type="http://schemas.openxmlformats.org/officeDocument/2006/relationships/hyperlink" Target="http://primaryscienceonline.org.uk/glossary-of-terms/plants/" TargetMode="External"/><Relationship Id="rId32" Type="http://schemas.openxmlformats.org/officeDocument/2006/relationships/hyperlink" Target="http://primaryscienceonline.org.uk/glossary-of-terms/plants/" TargetMode="External"/><Relationship Id="rId37" Type="http://schemas.openxmlformats.org/officeDocument/2006/relationships/hyperlink" Target="http://primaryscienceonline.org.uk/glossary-of-terms/living-things/" TargetMode="External"/><Relationship Id="rId53" Type="http://schemas.openxmlformats.org/officeDocument/2006/relationships/hyperlink" Target="http://primaryscienceonline.org.uk/glossary-of-terms/human-body/" TargetMode="External"/><Relationship Id="rId58" Type="http://schemas.openxmlformats.org/officeDocument/2006/relationships/hyperlink" Target="http://primaryscienceonline.org.uk/glossary-of-terms/light/" TargetMode="External"/><Relationship Id="rId74" Type="http://schemas.openxmlformats.org/officeDocument/2006/relationships/image" Target="media/image4.tmp"/><Relationship Id="rId79" Type="http://schemas.openxmlformats.org/officeDocument/2006/relationships/hyperlink" Target="http://primaryscienceonline.org.uk/glossary-of-terms/circuits/" TargetMode="External"/><Relationship Id="rId5" Type="http://schemas.openxmlformats.org/officeDocument/2006/relationships/webSettings" Target="webSettings.xml"/><Relationship Id="rId19" Type="http://schemas.openxmlformats.org/officeDocument/2006/relationships/hyperlink" Target="http://primaryscienceonline.org.uk/glossary-of-terms/animals/" TargetMode="External"/><Relationship Id="rId14" Type="http://schemas.openxmlformats.org/officeDocument/2006/relationships/hyperlink" Target="http://primaryscienceonline.org.uk/glossary-of-terms/animals/" TargetMode="External"/><Relationship Id="rId22" Type="http://schemas.openxmlformats.org/officeDocument/2006/relationships/hyperlink" Target="http://primaryscienceonline.org.uk/glossary-of-terms/fish/" TargetMode="External"/><Relationship Id="rId27" Type="http://schemas.openxmlformats.org/officeDocument/2006/relationships/hyperlink" Target="http://primaryscienceonline.org.uk/glossary-of-terms/living-things/" TargetMode="External"/><Relationship Id="rId30" Type="http://schemas.openxmlformats.org/officeDocument/2006/relationships/hyperlink" Target="http://primaryscienceonline.org.uk/glossary-of-terms/environment/" TargetMode="External"/><Relationship Id="rId35" Type="http://schemas.openxmlformats.org/officeDocument/2006/relationships/hyperlink" Target="http://primaryscienceonline.org.uk/glossary-of-terms/fossils/" TargetMode="External"/><Relationship Id="rId43" Type="http://schemas.openxmlformats.org/officeDocument/2006/relationships/hyperlink" Target="http://primaryscienceonline.org.uk/glossary-of-terms/fossils/" TargetMode="External"/><Relationship Id="rId48" Type="http://schemas.openxmlformats.org/officeDocument/2006/relationships/hyperlink" Target="http://primaryscienceonline.org.uk/glossary-of-terms/evolution/" TargetMode="External"/><Relationship Id="rId56" Type="http://schemas.openxmlformats.org/officeDocument/2006/relationships/hyperlink" Target="http://primaryscienceonline.org.uk/glossary-of-terms/animals/" TargetMode="External"/><Relationship Id="rId64" Type="http://schemas.openxmlformats.org/officeDocument/2006/relationships/hyperlink" Target="http://primaryscienceonline.org.uk/glossary-of-terms/light/" TargetMode="External"/><Relationship Id="rId69" Type="http://schemas.openxmlformats.org/officeDocument/2006/relationships/hyperlink" Target="http://primaryscienceonline.org.uk/glossary-of-terms/shadows/" TargetMode="External"/><Relationship Id="rId77" Type="http://schemas.openxmlformats.org/officeDocument/2006/relationships/hyperlink" Target="http://primaryscienceonline.org.uk/glossary-of-terms/components/" TargetMode="External"/><Relationship Id="rId8" Type="http://schemas.openxmlformats.org/officeDocument/2006/relationships/image" Target="media/image2.png"/><Relationship Id="rId51" Type="http://schemas.openxmlformats.org/officeDocument/2006/relationships/hyperlink" Target="http://primaryscienceonline.org.uk/glossary-of-terms/digestive-system/" TargetMode="External"/><Relationship Id="rId72" Type="http://schemas.openxmlformats.org/officeDocument/2006/relationships/hyperlink" Target="http://primaryscienceonline.org.uk/glossary-of-terms/shadows/" TargetMode="External"/><Relationship Id="rId80" Type="http://schemas.openxmlformats.org/officeDocument/2006/relationships/hyperlink" Target="http://primaryscienceonline.org.uk/glossary-of-terms/components/"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primaryscienceonline.org.uk/glossary-of-terms/animals/" TargetMode="External"/><Relationship Id="rId17" Type="http://schemas.openxmlformats.org/officeDocument/2006/relationships/hyperlink" Target="http://primaryscienceonline.org.uk/glossary-of-terms/plants/" TargetMode="External"/><Relationship Id="rId25" Type="http://schemas.openxmlformats.org/officeDocument/2006/relationships/hyperlink" Target="http://primaryscienceonline.org.uk/glossary-of-terms/birds/" TargetMode="External"/><Relationship Id="rId33" Type="http://schemas.openxmlformats.org/officeDocument/2006/relationships/hyperlink" Target="http://primaryscienceonline.org.uk/glossary-of-terms/habitat/" TargetMode="External"/><Relationship Id="rId38" Type="http://schemas.openxmlformats.org/officeDocument/2006/relationships/hyperlink" Target="http://primaryscienceonline.org.uk/glossary-of-terms/animals/" TargetMode="External"/><Relationship Id="rId46" Type="http://schemas.openxmlformats.org/officeDocument/2006/relationships/hyperlink" Target="http://primaryscienceonline.org.uk/glossary-of-terms/animals/" TargetMode="External"/><Relationship Id="rId59" Type="http://schemas.openxmlformats.org/officeDocument/2006/relationships/hyperlink" Target="http://primaryscienceonline.org.uk/glossary-of-terms/light/" TargetMode="External"/><Relationship Id="rId67" Type="http://schemas.openxmlformats.org/officeDocument/2006/relationships/hyperlink" Target="http://primaryscienceonline.org.uk/glossary-of-terms/light/" TargetMode="External"/><Relationship Id="rId20" Type="http://schemas.openxmlformats.org/officeDocument/2006/relationships/hyperlink" Target="http://primaryscienceonline.org.uk/glossary-of-terms/invertebrates/" TargetMode="External"/><Relationship Id="rId41" Type="http://schemas.openxmlformats.org/officeDocument/2006/relationships/hyperlink" Target="http://primaryscienceonline.org.uk/glossary-of-terms/adaptation/" TargetMode="External"/><Relationship Id="rId54" Type="http://schemas.openxmlformats.org/officeDocument/2006/relationships/hyperlink" Target="http://primaryscienceonline.org.uk/glossary-of-terms/life-cycles/" TargetMode="External"/><Relationship Id="rId62" Type="http://schemas.openxmlformats.org/officeDocument/2006/relationships/hyperlink" Target="http://primaryscienceonline.org.uk/glossary-of-terms/light/" TargetMode="External"/><Relationship Id="rId70" Type="http://schemas.openxmlformats.org/officeDocument/2006/relationships/hyperlink" Target="http://primaryscienceonline.org.uk/glossary-of-terms/light/" TargetMode="External"/><Relationship Id="rId75" Type="http://schemas.openxmlformats.org/officeDocument/2006/relationships/hyperlink" Target="http://primaryscienceonline.org.uk/glossary-of-terms/volume/" TargetMode="External"/><Relationship Id="rId83" Type="http://schemas.openxmlformats.org/officeDocument/2006/relationships/hyperlink" Target="http://primaryscienceonline.org.uk/glossary-of-terms/electricit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rimaryscienceonline.org.uk/glossary-of-terms/living-things/" TargetMode="External"/><Relationship Id="rId23" Type="http://schemas.openxmlformats.org/officeDocument/2006/relationships/hyperlink" Target="http://primaryscienceonline.org.uk/glossary-of-terms/amphibians/" TargetMode="External"/><Relationship Id="rId28" Type="http://schemas.openxmlformats.org/officeDocument/2006/relationships/hyperlink" Target="http://primaryscienceonline.org.uk/glossary-of-terms/animals/" TargetMode="External"/><Relationship Id="rId36" Type="http://schemas.openxmlformats.org/officeDocument/2006/relationships/hyperlink" Target="http://primaryscienceonline.org.uk/glossary-of-terms/living-things/" TargetMode="External"/><Relationship Id="rId49" Type="http://schemas.openxmlformats.org/officeDocument/2006/relationships/hyperlink" Target="http://primaryscienceonline.org.uk/glossary-of-terms/circulatotory-system/" TargetMode="External"/><Relationship Id="rId57" Type="http://schemas.openxmlformats.org/officeDocument/2006/relationships/image" Target="media/image3.tmp"/><Relationship Id="rId10" Type="http://schemas.openxmlformats.org/officeDocument/2006/relationships/hyperlink" Target="http://primaryscienceonline.org.uk/glossary-of-terms/micro-organisms/" TargetMode="External"/><Relationship Id="rId31" Type="http://schemas.openxmlformats.org/officeDocument/2006/relationships/hyperlink" Target="http://primaryscienceonline.org.uk/glossary-of-terms/animals/" TargetMode="External"/><Relationship Id="rId44" Type="http://schemas.openxmlformats.org/officeDocument/2006/relationships/hyperlink" Target="http://primaryscienceonline.org.uk/glossary-of-terms/rocks/" TargetMode="External"/><Relationship Id="rId52" Type="http://schemas.openxmlformats.org/officeDocument/2006/relationships/hyperlink" Target="http://primaryscienceonline.org.uk/glossary-of-terms/circulatotory-system/" TargetMode="External"/><Relationship Id="rId60" Type="http://schemas.openxmlformats.org/officeDocument/2006/relationships/hyperlink" Target="http://primaryscienceonline.org.uk/glossary-of-terms/light/" TargetMode="External"/><Relationship Id="rId65" Type="http://schemas.openxmlformats.org/officeDocument/2006/relationships/hyperlink" Target="http://primaryscienceonline.org.uk/glossary-of-terms/shadows/" TargetMode="External"/><Relationship Id="rId73" Type="http://schemas.openxmlformats.org/officeDocument/2006/relationships/hyperlink" Target="http://primaryscienceonline.org.uk/glossary-of-terms/light/" TargetMode="External"/><Relationship Id="rId78" Type="http://schemas.openxmlformats.org/officeDocument/2006/relationships/hyperlink" Target="http://primaryscienceonline.org.uk/glossary-of-terms/circuits/" TargetMode="External"/><Relationship Id="rId81" Type="http://schemas.openxmlformats.org/officeDocument/2006/relationships/hyperlink" Target="http://primaryscienceonline.org.uk/glossary-of-terms/circuits/"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imaryscienceonline.org.uk/glossary-of-terms/living-things/" TargetMode="External"/><Relationship Id="rId13" Type="http://schemas.openxmlformats.org/officeDocument/2006/relationships/hyperlink" Target="http://primaryscienceonline.org.uk/glossary-of-terms/plants/" TargetMode="External"/><Relationship Id="rId18" Type="http://schemas.openxmlformats.org/officeDocument/2006/relationships/hyperlink" Target="http://primaryscienceonline.org.uk/glossary-of-terms/animals/" TargetMode="External"/><Relationship Id="rId39" Type="http://schemas.openxmlformats.org/officeDocument/2006/relationships/hyperlink" Target="http://primaryscienceonline.org.uk/glossary-of-terms/plants/" TargetMode="External"/><Relationship Id="rId34" Type="http://schemas.openxmlformats.org/officeDocument/2006/relationships/hyperlink" Target="http://primaryscienceonline.org.uk/glossary-of-terms/living-things/" TargetMode="External"/><Relationship Id="rId50" Type="http://schemas.openxmlformats.org/officeDocument/2006/relationships/hyperlink" Target="http://primaryscienceonline.org.uk/glossary-of-terms/animals/" TargetMode="External"/><Relationship Id="rId55" Type="http://schemas.openxmlformats.org/officeDocument/2006/relationships/hyperlink" Target="http://primaryscienceonline.org.uk/glossary-of-terms/plants/" TargetMode="External"/><Relationship Id="rId76" Type="http://schemas.openxmlformats.org/officeDocument/2006/relationships/hyperlink" Target="http://primaryscienceonline.org.uk/glossary-of-terms/voltage/" TargetMode="External"/><Relationship Id="rId7" Type="http://schemas.openxmlformats.org/officeDocument/2006/relationships/endnotes" Target="endnotes.xml"/><Relationship Id="rId71" Type="http://schemas.openxmlformats.org/officeDocument/2006/relationships/hyperlink" Target="http://primaryscienceonline.org.uk/glossary-of-terms/light/" TargetMode="External"/><Relationship Id="rId2" Type="http://schemas.openxmlformats.org/officeDocument/2006/relationships/numbering" Target="numbering.xml"/><Relationship Id="rId29" Type="http://schemas.openxmlformats.org/officeDocument/2006/relationships/hyperlink" Target="http://primaryscienceonline.org.uk/glossary-of-terms/plants/" TargetMode="External"/><Relationship Id="rId24" Type="http://schemas.openxmlformats.org/officeDocument/2006/relationships/hyperlink" Target="http://primaryscienceonline.org.uk/glossary-of-terms/reptiles/" TargetMode="External"/><Relationship Id="rId40" Type="http://schemas.openxmlformats.org/officeDocument/2006/relationships/hyperlink" Target="http://primaryscienceonline.org.uk/glossary-of-terms/environment/" TargetMode="External"/><Relationship Id="rId45" Type="http://schemas.openxmlformats.org/officeDocument/2006/relationships/hyperlink" Target="http://primaryscienceonline.org.uk/glossary-of-terms/living-things/" TargetMode="External"/><Relationship Id="rId66" Type="http://schemas.openxmlformats.org/officeDocument/2006/relationships/hyperlink" Target="http://primaryscienceonline.org.uk/glossary-of-terms/light/" TargetMode="External"/><Relationship Id="rId61" Type="http://schemas.openxmlformats.org/officeDocument/2006/relationships/hyperlink" Target="http://primaryscienceonline.org.uk/glossary-of-terms/light/" TargetMode="External"/><Relationship Id="rId82" Type="http://schemas.openxmlformats.org/officeDocument/2006/relationships/hyperlink" Target="http://primaryscienceonline.org.uk/glossary-of-terms/circui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D2BF2-0F88-457B-85FE-EEC82ADB9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13</Pages>
  <Words>5558</Words>
  <Characters>31687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Hasnip</dc:creator>
  <cp:keywords/>
  <dc:description/>
  <cp:lastModifiedBy>Sykes, K</cp:lastModifiedBy>
  <cp:revision>12</cp:revision>
  <cp:lastPrinted>2020-02-07T07:38:00Z</cp:lastPrinted>
  <dcterms:created xsi:type="dcterms:W3CDTF">2020-06-16T09:51:00Z</dcterms:created>
  <dcterms:modified xsi:type="dcterms:W3CDTF">2020-06-22T19:32:00Z</dcterms:modified>
</cp:coreProperties>
</file>